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e7ca" w14:textId="a38e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 министрлігінің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ұсыну қағидаларын, мерзімдері мен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285 бұйрығы. Қазақстан Республикасының Әділет министрлігінде 2018 жылғы 30 наурызда № 16701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Ақпарат және комуникация министрлігінің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ұсыну қағидалары мен мерзімі;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тұлғаның мүлкі (пәтерлер) бойынша мәліметтер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тұлғаның мүлкі (жеке үйлер) бойынша мәліметтер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жеке тұлғаның мүлкі (саяжай құрылыстары) бойынша мәліметтер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тұлғаның мүлкі (гараждар) бойынша мәліметтер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жеке тұрғын үй құрылысы үшін берілген жер учаскелері бойынша мәліметтер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көпқабатты үйлер орналасқан кондоминиумнің үй-жайларының меншік иесіне (қатысушыларына) берілген жер учаскелері бойынша мәліметтер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өзіндік (қосалқы) үй шаруашылығын, бағбандық және саяжай құрылысы үшін берілген жер учаскелері бойынша мәліметтер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жеке тұлғаның жер учаскелері (жеке тұрғын үй құрылысы үшін, көпқабатты үйлер орналасқан кондоминиумнің үй-жайларының меншік иесіне (қатысушыларына), өзіндік (қосалқы) үй шаруашылығын, бағбандық және саяжай құрылысы үшін берілген жер учаскелерін қоспағанда) бойынша мәліметтер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заңды тұлғалар мен оның құрылымдық бөлімшелерінің жер учаскелері бойынша мәліметтер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шаруа (фермер) қожалықтарының жер учаскелері бойынша мәліметтер нысаны бекітілсін.</w:t>
      </w:r>
    </w:p>
    <w:bookmarkEnd w:id="12"/>
    <w:bookmarkStart w:name="z14" w:id="1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16" w:id="1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5"/>
    <w:bookmarkStart w:name="z17" w:id="1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6"/>
    <w:bookmarkStart w:name="z18" w:id="1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7"/>
    <w:bookmarkStart w:name="z19" w:id="1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2018 жылғы 14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1-қосымша</w:t>
            </w:r>
          </w:p>
        </w:tc>
      </w:tr>
    </w:tbl>
    <w:bookmarkStart w:name="z21" w:id="19"/>
    <w:p>
      <w:pPr>
        <w:spacing w:after="0"/>
        <w:ind w:left="0"/>
        <w:jc w:val="left"/>
      </w:pPr>
      <w:r>
        <w:rPr>
          <w:rFonts w:ascii="Times New Roman"/>
          <w:b/>
          <w:i w:val="false"/>
          <w:color w:val="000000"/>
        </w:rPr>
        <w:t xml:space="preserve"> Қазақстан Республикасы Ақпарат және комуникация министрлігінің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ұсыну қағидалары мен мерзімі 1-тарау. Жалпы ережелер</w:t>
      </w:r>
    </w:p>
    <w:bookmarkEnd w:id="19"/>
    <w:bookmarkStart w:name="z22" w:id="20"/>
    <w:p>
      <w:pPr>
        <w:spacing w:after="0"/>
        <w:ind w:left="0"/>
        <w:jc w:val="both"/>
      </w:pPr>
      <w:r>
        <w:rPr>
          <w:rFonts w:ascii="Times New Roman"/>
          <w:b w:val="false"/>
          <w:i w:val="false"/>
          <w:color w:val="000000"/>
          <w:sz w:val="28"/>
        </w:rPr>
        <w:t xml:space="preserve">
      1. Осы Қағидалар мен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беру мерзімі "Салық және бюджетке төленетін басқа да міндетті төлемдер туралы" (Салық кодексі) 2017 жылғы 25 желтоқсандағы Қазақстан Республикасының Кодексінің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"Азаматтарға арналған үкімет" мемлекеттік корпорациясының (бұдан әрі – Мемлекеттік корпорация) тұлғасында Қазақстан Республикасы Ақпарат және коммуникация министрлігімен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(бұдан әрі – мәлімет) мемлекеттік кірістер органдарына ұсыну тәртібі мен мерзімін айқындайды.</w:t>
      </w:r>
    </w:p>
    <w:bookmarkEnd w:id="20"/>
    <w:bookmarkStart w:name="z23" w:id="21"/>
    <w:p>
      <w:pPr>
        <w:spacing w:after="0"/>
        <w:ind w:left="0"/>
        <w:jc w:val="left"/>
      </w:pPr>
      <w:r>
        <w:rPr>
          <w:rFonts w:ascii="Times New Roman"/>
          <w:b/>
          <w:i w:val="false"/>
          <w:color w:val="000000"/>
        </w:rPr>
        <w:t xml:space="preserve"> 2-тарау. Мәліметтерді ұсыну тәртібі</w:t>
      </w:r>
    </w:p>
    <w:bookmarkEnd w:id="21"/>
    <w:bookmarkStart w:name="z24" w:id="22"/>
    <w:p>
      <w:pPr>
        <w:spacing w:after="0"/>
        <w:ind w:left="0"/>
        <w:jc w:val="both"/>
      </w:pPr>
      <w:r>
        <w:rPr>
          <w:rFonts w:ascii="Times New Roman"/>
          <w:b w:val="false"/>
          <w:i w:val="false"/>
          <w:color w:val="000000"/>
          <w:sz w:val="28"/>
        </w:rPr>
        <w:t>
      2. Мәліметтер қағаз жеткізгіште және (немесе) электронды түрде (Microsoft Excel форматында), екі данада қазақ және орыс тілдерінде беріледі:</w:t>
      </w:r>
    </w:p>
    <w:bookmarkEnd w:id="22"/>
    <w:bookmarkStart w:name="z25" w:id="23"/>
    <w:p>
      <w:pPr>
        <w:spacing w:after="0"/>
        <w:ind w:left="0"/>
        <w:jc w:val="both"/>
      </w:pPr>
      <w:r>
        <w:rPr>
          <w:rFonts w:ascii="Times New Roman"/>
          <w:b w:val="false"/>
          <w:i w:val="false"/>
          <w:color w:val="000000"/>
          <w:sz w:val="28"/>
        </w:rPr>
        <w:t>
      1) бірінші данасы Мемлекеттік корпорацияда қалады;</w:t>
      </w:r>
    </w:p>
    <w:bookmarkEnd w:id="23"/>
    <w:bookmarkStart w:name="z26" w:id="24"/>
    <w:p>
      <w:pPr>
        <w:spacing w:after="0"/>
        <w:ind w:left="0"/>
        <w:jc w:val="both"/>
      </w:pPr>
      <w:r>
        <w:rPr>
          <w:rFonts w:ascii="Times New Roman"/>
          <w:b w:val="false"/>
          <w:i w:val="false"/>
          <w:color w:val="000000"/>
          <w:sz w:val="28"/>
        </w:rPr>
        <w:t xml:space="preserve">
      2) екінші данасы мемлекеттік кірістер органына беріледі. </w:t>
      </w:r>
    </w:p>
    <w:bookmarkEnd w:id="24"/>
    <w:bookmarkStart w:name="z27" w:id="25"/>
    <w:p>
      <w:pPr>
        <w:spacing w:after="0"/>
        <w:ind w:left="0"/>
        <w:jc w:val="both"/>
      </w:pPr>
      <w:r>
        <w:rPr>
          <w:rFonts w:ascii="Times New Roman"/>
          <w:b w:val="false"/>
          <w:i w:val="false"/>
          <w:color w:val="000000"/>
          <w:sz w:val="28"/>
        </w:rPr>
        <w:t xml:space="preserve">
      3. Мемлекеттік кірістер органына берілетін мәліметтерге Мемлекеттік корпорацияның басшысы не оны ауыстыратын тұлға, сондай-ақ мәліметтерді жасауға жауапты лауазымды тұлға қол қояды және мөрімен куәландырылады. </w:t>
      </w:r>
    </w:p>
    <w:bookmarkEnd w:id="25"/>
    <w:bookmarkStart w:name="z28" w:id="26"/>
    <w:p>
      <w:pPr>
        <w:spacing w:after="0"/>
        <w:ind w:left="0"/>
        <w:jc w:val="both"/>
      </w:pPr>
      <w:r>
        <w:rPr>
          <w:rFonts w:ascii="Times New Roman"/>
          <w:b w:val="false"/>
          <w:i w:val="false"/>
          <w:color w:val="000000"/>
          <w:sz w:val="28"/>
        </w:rPr>
        <w:t>
      4. Мемлекеттік кірістер органының мәліметтерді қабылдауға жауапты қызметкері тегін, атын, әкесінің атын (ол болған жағдайда), лауазымын және алған күнін көрсете отырып, мәліметтерді алғанын растап қол қояды.</w:t>
      </w:r>
    </w:p>
    <w:bookmarkEnd w:id="26"/>
    <w:bookmarkStart w:name="z29" w:id="27"/>
    <w:p>
      <w:pPr>
        <w:spacing w:after="0"/>
        <w:ind w:left="0"/>
        <w:jc w:val="left"/>
      </w:pPr>
      <w:r>
        <w:rPr>
          <w:rFonts w:ascii="Times New Roman"/>
          <w:b/>
          <w:i w:val="false"/>
          <w:color w:val="000000"/>
        </w:rPr>
        <w:t xml:space="preserve"> 3-тарау. Мәліметтерді ұсыну мерзімі</w:t>
      </w:r>
    </w:p>
    <w:bookmarkEnd w:id="27"/>
    <w:bookmarkStart w:name="z30" w:id="28"/>
    <w:p>
      <w:pPr>
        <w:spacing w:after="0"/>
        <w:ind w:left="0"/>
        <w:jc w:val="both"/>
      </w:pPr>
      <w:r>
        <w:rPr>
          <w:rFonts w:ascii="Times New Roman"/>
          <w:b w:val="false"/>
          <w:i w:val="false"/>
          <w:color w:val="000000"/>
          <w:sz w:val="28"/>
        </w:rPr>
        <w:t>
      5. Мемлекеттік корпорация жыл сайын, есепті жылдан кейінгі екінші айдың 15-інен кешіктірмей өзінің орналасқан жері бойынша мемлекеттік кірістер органына мынадай:</w:t>
      </w:r>
    </w:p>
    <w:bookmarkEnd w:id="28"/>
    <w:bookmarkStart w:name="z31" w:id="29"/>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тұлғаның мүлкі (пәтерлер) бойынша мәліметтер нысаны;</w:t>
      </w:r>
    </w:p>
    <w:bookmarkEnd w:id="29"/>
    <w:bookmarkStart w:name="z32" w:id="3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тұлғаның мүлкі (жеке үйлер) бойынша мәліметтер нысаны;</w:t>
      </w:r>
    </w:p>
    <w:bookmarkEnd w:id="30"/>
    <w:bookmarkStart w:name="z33" w:id="31"/>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жеке тұлғаның мүлкі (саяжай құрылыстары) бойынша мәліметтер нысаны;</w:t>
      </w:r>
    </w:p>
    <w:bookmarkEnd w:id="31"/>
    <w:bookmarkStart w:name="z34" w:id="32"/>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тұлғаның мүлкі (гараждар) бойынша мәліметтер нысаны;</w:t>
      </w:r>
    </w:p>
    <w:bookmarkEnd w:id="32"/>
    <w:bookmarkStart w:name="z35" w:id="33"/>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жеке тұрғын үй құрылысы үшін берілген жер учаскелері бойынша мәліметтер нысаны;</w:t>
      </w:r>
    </w:p>
    <w:bookmarkEnd w:id="33"/>
    <w:bookmarkStart w:name="z36" w:id="34"/>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көпқабатты үйлер орналасқан кондоминиумнің үй-жайларының меншік иесіне (қатысушыларына) берілген жер учаскелері бойынша мәліметтер нысаны;</w:t>
      </w:r>
    </w:p>
    <w:bookmarkEnd w:id="34"/>
    <w:bookmarkStart w:name="z37" w:id="35"/>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өзіндік (қосалқы) үй шаруашылығын, бағбандық және саяжай құрылысы үшін берілген жер учаскелері бойынша мәліметтер нысаны;</w:t>
      </w:r>
    </w:p>
    <w:bookmarkEnd w:id="35"/>
    <w:bookmarkStart w:name="z38" w:id="36"/>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жеке тұлғаның жер учаскелері (жеке тұрғын үй құрылысы үшін, көпқабатты үйлер орналасқан кондоминиумнің үй-жайларының меншік иесіне (қатысушыларына), өзіндік (қосалқы) үй шаруашылығын, бағбандық және саяжай құрылысы үшін берілген жер учаскелерін қоспағанда) бойынша мәліметтер нысаны;</w:t>
      </w:r>
    </w:p>
    <w:bookmarkEnd w:id="36"/>
    <w:bookmarkStart w:name="z39" w:id="37"/>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заңды тұлғалар мен оның құрылымдық бөлімшелерінің жер учаскелері бойынша мәліметтер нысаны;</w:t>
      </w:r>
    </w:p>
    <w:bookmarkEnd w:id="37"/>
    <w:bookmarkStart w:name="z40" w:id="38"/>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шаруа (фермер) қожалықтарының жер учаскелері бойынша мәліметтер нысаны.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2" w:id="39"/>
    <w:p>
      <w:pPr>
        <w:spacing w:after="0"/>
        <w:ind w:left="0"/>
        <w:jc w:val="left"/>
      </w:pPr>
      <w:r>
        <w:rPr>
          <w:rFonts w:ascii="Times New Roman"/>
          <w:b/>
          <w:i w:val="false"/>
          <w:color w:val="000000"/>
        </w:rPr>
        <w:t xml:space="preserve"> 20___ жыл үшін жеке тұлғаның мүлкі (пәтерлер) бойынша мәлімет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
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(даңғыл, тұйық, шағын аудан)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 рдің</w:t>
            </w:r>
          </w:p>
          <w:p>
            <w:pPr>
              <w:spacing w:after="20"/>
              <w:ind w:left="20"/>
              <w:jc w:val="both"/>
            </w:pPr>
            <w:r>
              <w:rPr>
                <w:rFonts w:ascii="Times New Roman"/>
                <w:b w:val="false"/>
                <w:i w:val="false"/>
                <w:color w:val="000000"/>
                <w:sz w:val="20"/>
              </w:rPr>
              <w:t>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(шаршы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құқықты тіркеу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мүліктің құны,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w:t>
            </w:r>
          </w:p>
          <w:p>
            <w:pPr>
              <w:spacing w:after="20"/>
              <w:ind w:left="20"/>
              <w:jc w:val="both"/>
            </w:pPr>
            <w:r>
              <w:rPr>
                <w:rFonts w:ascii="Times New Roman"/>
                <w:b w:val="false"/>
                <w:i w:val="false"/>
                <w:color w:val="000000"/>
                <w:sz w:val="20"/>
              </w:rPr>
              <w:t>
(жеке, бірлескен ортақ, бірлескен үлес)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үлесі</w:t>
            </w:r>
          </w:p>
          <w:p>
            <w:pPr>
              <w:spacing w:after="20"/>
              <w:ind w:left="20"/>
              <w:jc w:val="both"/>
            </w:pPr>
            <w:r>
              <w:rPr>
                <w:rFonts w:ascii="Times New Roman"/>
                <w:b w:val="false"/>
                <w:i w:val="false"/>
                <w:color w:val="000000"/>
                <w:sz w:val="20"/>
              </w:rPr>
              <w:t>
(бірлескен үлес меншігінде ), пайыз</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 _________________</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аты (ол болған жағдайда)</w:t>
      </w:r>
    </w:p>
    <w:p>
      <w:pPr>
        <w:spacing w:after="0"/>
        <w:ind w:left="0"/>
        <w:jc w:val="both"/>
      </w:pPr>
      <w:r>
        <w:rPr>
          <w:rFonts w:ascii="Times New Roman"/>
          <w:b w:val="false"/>
          <w:i w:val="false"/>
          <w:color w:val="000000"/>
          <w:sz w:val="28"/>
        </w:rPr>
        <w:t>
      _________________________________________________________ _________________</w:t>
      </w:r>
    </w:p>
    <w:p>
      <w:pPr>
        <w:spacing w:after="0"/>
        <w:ind w:left="0"/>
        <w:jc w:val="both"/>
      </w:pPr>
      <w:r>
        <w:rPr>
          <w:rFonts w:ascii="Times New Roman"/>
          <w:b w:val="false"/>
          <w:i w:val="false"/>
          <w:color w:val="000000"/>
          <w:sz w:val="28"/>
        </w:rPr>
        <w:t>
      (мәліметті толтыруға жауапты лауазымды тұлғаның тегі,                   (қолы)</w:t>
      </w:r>
    </w:p>
    <w:p>
      <w:pPr>
        <w:spacing w:after="0"/>
        <w:ind w:left="0"/>
        <w:jc w:val="both"/>
      </w:pPr>
      <w:r>
        <w:rPr>
          <w:rFonts w:ascii="Times New Roman"/>
          <w:b w:val="false"/>
          <w:i w:val="false"/>
          <w:color w:val="000000"/>
          <w:sz w:val="28"/>
        </w:rPr>
        <w:t>
      аты,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bookmarkStart w:name="z43" w:id="40"/>
    <w:p>
      <w:pPr>
        <w:spacing w:after="0"/>
        <w:ind w:left="0"/>
        <w:jc w:val="both"/>
      </w:pPr>
      <w:r>
        <w:rPr>
          <w:rFonts w:ascii="Times New Roman"/>
          <w:b w:val="false"/>
          <w:i w:val="false"/>
          <w:color w:val="000000"/>
          <w:sz w:val="28"/>
        </w:rPr>
        <w:t>
      Осы "жеке тұлғаның мүлкі (пәтерлер) бойынша мәлімет" нысанын толтыру бойынша түсіндірме осы нысанға қосымшада көрсетілген.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мүлкі (пәтерлер) </w:t>
            </w:r>
            <w:r>
              <w:br/>
            </w:r>
            <w:r>
              <w:rPr>
                <w:rFonts w:ascii="Times New Roman"/>
                <w:b w:val="false"/>
                <w:i w:val="false"/>
                <w:color w:val="000000"/>
                <w:sz w:val="20"/>
              </w:rPr>
              <w:t xml:space="preserve">бойынша мәліметтер нысанына </w:t>
            </w:r>
            <w:r>
              <w:br/>
            </w:r>
            <w:r>
              <w:rPr>
                <w:rFonts w:ascii="Times New Roman"/>
                <w:b w:val="false"/>
                <w:i w:val="false"/>
                <w:color w:val="000000"/>
                <w:sz w:val="20"/>
              </w:rPr>
              <w:t>қосымша</w:t>
            </w:r>
          </w:p>
        </w:tc>
      </w:tr>
    </w:tbl>
    <w:bookmarkStart w:name="z45" w:id="41"/>
    <w:p>
      <w:pPr>
        <w:spacing w:after="0"/>
        <w:ind w:left="0"/>
        <w:jc w:val="left"/>
      </w:pPr>
      <w:r>
        <w:rPr>
          <w:rFonts w:ascii="Times New Roman"/>
          <w:b/>
          <w:i w:val="false"/>
          <w:color w:val="000000"/>
        </w:rPr>
        <w:t xml:space="preserve"> Жеке тұлғаның мүлкі (пәтерлер) бойынша мәліметтер нысанын толтыру бойынша түсіндірме</w:t>
      </w:r>
    </w:p>
    <w:bookmarkEnd w:id="41"/>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Нысанның 3-бағанасында жылжымайтын объект орналасқан көшенің атауы (даңғыл, тұйық, шағын аудан) көрсетіледі;</w:t>
      </w:r>
    </w:p>
    <w:p>
      <w:pPr>
        <w:spacing w:after="0"/>
        <w:ind w:left="0"/>
        <w:jc w:val="both"/>
      </w:pPr>
      <w:r>
        <w:rPr>
          <w:rFonts w:ascii="Times New Roman"/>
          <w:b w:val="false"/>
          <w:i w:val="false"/>
          <w:color w:val="000000"/>
          <w:sz w:val="28"/>
        </w:rPr>
        <w:t>
      Нысанның 4-бағанасында үйдің нөмірі көрсетіледі;</w:t>
      </w:r>
    </w:p>
    <w:p>
      <w:pPr>
        <w:spacing w:after="0"/>
        <w:ind w:left="0"/>
        <w:jc w:val="both"/>
      </w:pPr>
      <w:r>
        <w:rPr>
          <w:rFonts w:ascii="Times New Roman"/>
          <w:b w:val="false"/>
          <w:i w:val="false"/>
          <w:color w:val="000000"/>
          <w:sz w:val="28"/>
        </w:rPr>
        <w:t>
      Нысанның 5-бағанасында пәтердің нөмірі көрсетіледі;</w:t>
      </w:r>
    </w:p>
    <w:p>
      <w:pPr>
        <w:spacing w:after="0"/>
        <w:ind w:left="0"/>
        <w:jc w:val="both"/>
      </w:pPr>
      <w:r>
        <w:rPr>
          <w:rFonts w:ascii="Times New Roman"/>
          <w:b w:val="false"/>
          <w:i w:val="false"/>
          <w:color w:val="000000"/>
          <w:sz w:val="28"/>
        </w:rPr>
        <w:t>
      Нысанның 6-бағанасында пәтердің жалпы алаңы шаршы метрде көрсетіледі;</w:t>
      </w:r>
    </w:p>
    <w:p>
      <w:pPr>
        <w:spacing w:after="0"/>
        <w:ind w:left="0"/>
        <w:jc w:val="both"/>
      </w:pPr>
      <w:r>
        <w:rPr>
          <w:rFonts w:ascii="Times New Roman"/>
          <w:b w:val="false"/>
          <w:i w:val="false"/>
          <w:color w:val="000000"/>
          <w:sz w:val="28"/>
        </w:rPr>
        <w:t>
      Нысанның 7-бағанасында жылжымайтын объектінің кадастрлық нөмірі көрсетіледі;</w:t>
      </w:r>
    </w:p>
    <w:p>
      <w:pPr>
        <w:spacing w:after="0"/>
        <w:ind w:left="0"/>
        <w:jc w:val="both"/>
      </w:pPr>
      <w:r>
        <w:rPr>
          <w:rFonts w:ascii="Times New Roman"/>
          <w:b w:val="false"/>
          <w:i w:val="false"/>
          <w:color w:val="000000"/>
          <w:sz w:val="28"/>
        </w:rPr>
        <w:t>
      Нысанның 8-бағанасында жылжымайтын мүлікті құқық тіркелген күні көрсетіледі;</w:t>
      </w:r>
    </w:p>
    <w:p>
      <w:pPr>
        <w:spacing w:after="0"/>
        <w:ind w:left="0"/>
        <w:jc w:val="both"/>
      </w:pPr>
      <w:r>
        <w:rPr>
          <w:rFonts w:ascii="Times New Roman"/>
          <w:b w:val="false"/>
          <w:i w:val="false"/>
          <w:color w:val="000000"/>
          <w:sz w:val="28"/>
        </w:rPr>
        <w:t>
      Нысанның 9-бағанасында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Нысанның 10-бағанасында 9-бағанда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Нысанның 11-бағанасында салық салу мақсаты үшін мүліктің бағалау құны теңгеде көрсетіледі;</w:t>
      </w:r>
    </w:p>
    <w:p>
      <w:pPr>
        <w:spacing w:after="0"/>
        <w:ind w:left="0"/>
        <w:jc w:val="both"/>
      </w:pPr>
      <w:r>
        <w:rPr>
          <w:rFonts w:ascii="Times New Roman"/>
          <w:b w:val="false"/>
          <w:i w:val="false"/>
          <w:color w:val="000000"/>
          <w:sz w:val="28"/>
        </w:rPr>
        <w:t>
      Нысанның 12-бағанасында меншік құқығының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13-бағанасында мүліктегі үлесі (бірлескен ортақ меншік кезінде) пайызда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7" w:id="42"/>
    <w:p>
      <w:pPr>
        <w:spacing w:after="0"/>
        <w:ind w:left="0"/>
        <w:jc w:val="left"/>
      </w:pPr>
      <w:r>
        <w:rPr>
          <w:rFonts w:ascii="Times New Roman"/>
          <w:b/>
          <w:i w:val="false"/>
          <w:color w:val="000000"/>
        </w:rPr>
        <w:t xml:space="preserve"> 20___ жыл үшін жеке тұлғаның мүлкі (жеке үйлер) бойынша мәлімет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(даңғыл, тұйық, шағын аудан)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(шаршы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құқықты тіркеу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мүліктің құны,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ортақ, бірлескен үлес)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үлесі</w:t>
            </w:r>
          </w:p>
          <w:p>
            <w:pPr>
              <w:spacing w:after="20"/>
              <w:ind w:left="20"/>
              <w:jc w:val="both"/>
            </w:pPr>
            <w:r>
              <w:rPr>
                <w:rFonts w:ascii="Times New Roman"/>
                <w:b w:val="false"/>
                <w:i w:val="false"/>
                <w:color w:val="000000"/>
                <w:sz w:val="20"/>
              </w:rPr>
              <w:t>
(бірлескен үлес меншігінде ), пайыз</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 __________________</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аты (ол болған жағдайда)</w:t>
      </w:r>
    </w:p>
    <w:p>
      <w:pPr>
        <w:spacing w:after="0"/>
        <w:ind w:left="0"/>
        <w:jc w:val="both"/>
      </w:pPr>
      <w:r>
        <w:rPr>
          <w:rFonts w:ascii="Times New Roman"/>
          <w:b w:val="false"/>
          <w:i w:val="false"/>
          <w:color w:val="000000"/>
          <w:sz w:val="28"/>
        </w:rPr>
        <w:t>
      __________________________________________________________ __________________</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Жасалғані күн 20___ жылғы "___" ___________________.</w:t>
      </w:r>
    </w:p>
    <w:p>
      <w:pPr>
        <w:spacing w:after="0"/>
        <w:ind w:left="0"/>
        <w:jc w:val="both"/>
      </w:pPr>
      <w:r>
        <w:rPr>
          <w:rFonts w:ascii="Times New Roman"/>
          <w:b w:val="false"/>
          <w:i w:val="false"/>
          <w:color w:val="000000"/>
          <w:sz w:val="28"/>
        </w:rPr>
        <w:t>
      Осы "жеке тұлғаның мүлкі (жеке үйлер) бойынша мәлімет"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мүлкі (жеке үйлер) </w:t>
            </w:r>
            <w:r>
              <w:br/>
            </w:r>
            <w:r>
              <w:rPr>
                <w:rFonts w:ascii="Times New Roman"/>
                <w:b w:val="false"/>
                <w:i w:val="false"/>
                <w:color w:val="000000"/>
                <w:sz w:val="20"/>
              </w:rPr>
              <w:t xml:space="preserve">бойынша мәліметтер нысанына </w:t>
            </w:r>
            <w:r>
              <w:br/>
            </w:r>
            <w:r>
              <w:rPr>
                <w:rFonts w:ascii="Times New Roman"/>
                <w:b w:val="false"/>
                <w:i w:val="false"/>
                <w:color w:val="000000"/>
                <w:sz w:val="20"/>
              </w:rPr>
              <w:t>қосымша</w:t>
            </w:r>
          </w:p>
        </w:tc>
      </w:tr>
    </w:tbl>
    <w:bookmarkStart w:name="z49" w:id="43"/>
    <w:p>
      <w:pPr>
        <w:spacing w:after="0"/>
        <w:ind w:left="0"/>
        <w:jc w:val="left"/>
      </w:pPr>
      <w:r>
        <w:rPr>
          <w:rFonts w:ascii="Times New Roman"/>
          <w:b/>
          <w:i w:val="false"/>
          <w:color w:val="000000"/>
        </w:rPr>
        <w:t xml:space="preserve"> Жеке тұлғаның мүлкі (жеке үйлер) бойынша мәліметтер нысанын толтыру бойынша түсіндірме</w:t>
      </w:r>
    </w:p>
    <w:bookmarkEnd w:id="43"/>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Нысанның 3-бағанасында жылжымайтын объект орналасқан көшенің атауы (даңғыл, тұйық, шағын аудан) көрсетіледі;</w:t>
      </w:r>
    </w:p>
    <w:p>
      <w:pPr>
        <w:spacing w:after="0"/>
        <w:ind w:left="0"/>
        <w:jc w:val="both"/>
      </w:pPr>
      <w:r>
        <w:rPr>
          <w:rFonts w:ascii="Times New Roman"/>
          <w:b w:val="false"/>
          <w:i w:val="false"/>
          <w:color w:val="000000"/>
          <w:sz w:val="28"/>
        </w:rPr>
        <w:t>
      Нысанның 4-бағанасында үйдің нөмірі көрсетіледі;</w:t>
      </w:r>
    </w:p>
    <w:p>
      <w:pPr>
        <w:spacing w:after="0"/>
        <w:ind w:left="0"/>
        <w:jc w:val="both"/>
      </w:pPr>
      <w:r>
        <w:rPr>
          <w:rFonts w:ascii="Times New Roman"/>
          <w:b w:val="false"/>
          <w:i w:val="false"/>
          <w:color w:val="000000"/>
          <w:sz w:val="28"/>
        </w:rPr>
        <w:t>
      Нысанның 5-бағанасында пәтердің нөмірі көрсетіледі;</w:t>
      </w:r>
    </w:p>
    <w:p>
      <w:pPr>
        <w:spacing w:after="0"/>
        <w:ind w:left="0"/>
        <w:jc w:val="both"/>
      </w:pPr>
      <w:r>
        <w:rPr>
          <w:rFonts w:ascii="Times New Roman"/>
          <w:b w:val="false"/>
          <w:i w:val="false"/>
          <w:color w:val="000000"/>
          <w:sz w:val="28"/>
        </w:rPr>
        <w:t>
      Нысанның 6-бағанасында үйдің, пәтердің жалпы алаңы шаршы метрде көрсетіледі;</w:t>
      </w:r>
    </w:p>
    <w:p>
      <w:pPr>
        <w:spacing w:after="0"/>
        <w:ind w:left="0"/>
        <w:jc w:val="both"/>
      </w:pPr>
      <w:r>
        <w:rPr>
          <w:rFonts w:ascii="Times New Roman"/>
          <w:b w:val="false"/>
          <w:i w:val="false"/>
          <w:color w:val="000000"/>
          <w:sz w:val="28"/>
        </w:rPr>
        <w:t>
      Нысанның 7-бағанасында жылжымайтын объектінің кадастрлық нөмірі көрсетіледі;</w:t>
      </w:r>
    </w:p>
    <w:p>
      <w:pPr>
        <w:spacing w:after="0"/>
        <w:ind w:left="0"/>
        <w:jc w:val="both"/>
      </w:pPr>
      <w:r>
        <w:rPr>
          <w:rFonts w:ascii="Times New Roman"/>
          <w:b w:val="false"/>
          <w:i w:val="false"/>
          <w:color w:val="000000"/>
          <w:sz w:val="28"/>
        </w:rPr>
        <w:t>
      Нысанның 8-бағанасында жылжымайтын мүлікті құқық тіркелген күні көрсетіледі;</w:t>
      </w:r>
    </w:p>
    <w:p>
      <w:pPr>
        <w:spacing w:after="0"/>
        <w:ind w:left="0"/>
        <w:jc w:val="both"/>
      </w:pPr>
      <w:r>
        <w:rPr>
          <w:rFonts w:ascii="Times New Roman"/>
          <w:b w:val="false"/>
          <w:i w:val="false"/>
          <w:color w:val="000000"/>
          <w:sz w:val="28"/>
        </w:rPr>
        <w:t>
      Нысанның 9-бағанасында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Нысанның 10-бағанасында 9-бағанда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Нысанның 11-бағанасында салық салу мақсаты үшін мүліктің бағалау құны теңгеде көрсетіледі.</w:t>
      </w:r>
    </w:p>
    <w:p>
      <w:pPr>
        <w:spacing w:after="0"/>
        <w:ind w:left="0"/>
        <w:jc w:val="both"/>
      </w:pPr>
      <w:r>
        <w:rPr>
          <w:rFonts w:ascii="Times New Roman"/>
          <w:b w:val="false"/>
          <w:i w:val="false"/>
          <w:color w:val="000000"/>
          <w:sz w:val="28"/>
        </w:rPr>
        <w:t>
      Нысанның 12-бағанасында меншік құқығының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13-бағанасында мүліктегі үлесі (бірлескен ортақ меншік кезінде) пайызда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51" w:id="44"/>
    <w:p>
      <w:pPr>
        <w:spacing w:after="0"/>
        <w:ind w:left="0"/>
        <w:jc w:val="left"/>
      </w:pPr>
      <w:r>
        <w:rPr>
          <w:rFonts w:ascii="Times New Roman"/>
          <w:b/>
          <w:i w:val="false"/>
          <w:color w:val="000000"/>
        </w:rPr>
        <w:t xml:space="preserve"> 20___ жыл үшін жеке тұлғаның мүлкі (саяжай құрылыстары) бойынша мәлімет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объектінің орналасқан мекен-жайы</w:t>
            </w:r>
          </w:p>
          <w:p>
            <w:pPr>
              <w:spacing w:after="20"/>
              <w:ind w:left="20"/>
              <w:jc w:val="both"/>
            </w:pPr>
            <w:r>
              <w:rPr>
                <w:rFonts w:ascii="Times New Roman"/>
                <w:b w:val="false"/>
                <w:i w:val="false"/>
                <w:color w:val="000000"/>
                <w:sz w:val="20"/>
              </w:rPr>
              <w:t>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құқықты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мүліктің құны,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w:t>
            </w:r>
          </w:p>
          <w:p>
            <w:pPr>
              <w:spacing w:after="20"/>
              <w:ind w:left="20"/>
              <w:jc w:val="both"/>
            </w:pPr>
            <w:r>
              <w:rPr>
                <w:rFonts w:ascii="Times New Roman"/>
                <w:b w:val="false"/>
                <w:i w:val="false"/>
                <w:color w:val="000000"/>
                <w:sz w:val="20"/>
              </w:rPr>
              <w:t>
(жеке, бірлескен ортақ, бірлескен үлес)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үлесі</w:t>
            </w:r>
          </w:p>
          <w:p>
            <w:pPr>
              <w:spacing w:after="20"/>
              <w:ind w:left="20"/>
              <w:jc w:val="both"/>
            </w:pPr>
            <w:r>
              <w:rPr>
                <w:rFonts w:ascii="Times New Roman"/>
                <w:b w:val="false"/>
                <w:i w:val="false"/>
                <w:color w:val="000000"/>
                <w:sz w:val="20"/>
              </w:rPr>
              <w:t>
(бірлескен үлес меншігінде, пайыз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 ___________________</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аты (ол болған жағдайда)</w:t>
      </w:r>
    </w:p>
    <w:p>
      <w:pPr>
        <w:spacing w:after="0"/>
        <w:ind w:left="0"/>
        <w:jc w:val="both"/>
      </w:pPr>
      <w:r>
        <w:rPr>
          <w:rFonts w:ascii="Times New Roman"/>
          <w:b w:val="false"/>
          <w:i w:val="false"/>
          <w:color w:val="000000"/>
          <w:sz w:val="28"/>
        </w:rPr>
        <w:t>
      _________________________________________________________ ___________________</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Осы "Жеке тұлғаның мүлкі (саяжай құрылыстары) бойынша мәлімет"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мүлкі (саяжай </w:t>
            </w:r>
            <w:r>
              <w:br/>
            </w:r>
            <w:r>
              <w:rPr>
                <w:rFonts w:ascii="Times New Roman"/>
                <w:b w:val="false"/>
                <w:i w:val="false"/>
                <w:color w:val="000000"/>
                <w:sz w:val="20"/>
              </w:rPr>
              <w:t xml:space="preserve">құрылыстары) бойынша мәліметтер </w:t>
            </w:r>
            <w:r>
              <w:br/>
            </w:r>
            <w:r>
              <w:rPr>
                <w:rFonts w:ascii="Times New Roman"/>
                <w:b w:val="false"/>
                <w:i w:val="false"/>
                <w:color w:val="000000"/>
                <w:sz w:val="20"/>
              </w:rPr>
              <w:t>нысанына қосымша</w:t>
            </w:r>
          </w:p>
        </w:tc>
      </w:tr>
    </w:tbl>
    <w:bookmarkStart w:name="z53" w:id="45"/>
    <w:p>
      <w:pPr>
        <w:spacing w:after="0"/>
        <w:ind w:left="0"/>
        <w:jc w:val="left"/>
      </w:pPr>
      <w:r>
        <w:rPr>
          <w:rFonts w:ascii="Times New Roman"/>
          <w:b/>
          <w:i w:val="false"/>
          <w:color w:val="000000"/>
        </w:rPr>
        <w:t xml:space="preserve"> Жеке тұлғаның мүлкі (саяжай құрылыстары) бойынша мәліметтер нысанын толтыру бойынша түсіндірме</w:t>
      </w:r>
    </w:p>
    <w:bookmarkEnd w:id="45"/>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Нысанның 3-бағанасында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Нысанның 4-бағанасында жер учаскесінің нысаналы мақсаты көрсетіледі;</w:t>
      </w:r>
    </w:p>
    <w:p>
      <w:pPr>
        <w:spacing w:after="0"/>
        <w:ind w:left="0"/>
        <w:jc w:val="both"/>
      </w:pPr>
      <w:r>
        <w:rPr>
          <w:rFonts w:ascii="Times New Roman"/>
          <w:b w:val="false"/>
          <w:i w:val="false"/>
          <w:color w:val="000000"/>
          <w:sz w:val="28"/>
        </w:rPr>
        <w:t>
      Нысанның 5-бағанасында жылжымайтын объект орналасқан елді мекеннің атауы, объект орналасқан мекен-жайы (мекен-жай) көрсетіледі;</w:t>
      </w:r>
    </w:p>
    <w:p>
      <w:pPr>
        <w:spacing w:after="0"/>
        <w:ind w:left="0"/>
        <w:jc w:val="both"/>
      </w:pPr>
      <w:r>
        <w:rPr>
          <w:rFonts w:ascii="Times New Roman"/>
          <w:b w:val="false"/>
          <w:i w:val="false"/>
          <w:color w:val="000000"/>
          <w:sz w:val="28"/>
        </w:rPr>
        <w:t>
      Нысанның 6-бағанасында жылжымайтын объектінің кадастрлық нөмірі көрсетіледі;</w:t>
      </w:r>
    </w:p>
    <w:p>
      <w:pPr>
        <w:spacing w:after="0"/>
        <w:ind w:left="0"/>
        <w:jc w:val="both"/>
      </w:pPr>
      <w:r>
        <w:rPr>
          <w:rFonts w:ascii="Times New Roman"/>
          <w:b w:val="false"/>
          <w:i w:val="false"/>
          <w:color w:val="000000"/>
          <w:sz w:val="28"/>
        </w:rPr>
        <w:t>
      Нысанның 7-бағанасында жылжымайтын мүлікті құқық тіркелген күні көрсетіледі;</w:t>
      </w:r>
    </w:p>
    <w:p>
      <w:pPr>
        <w:spacing w:after="0"/>
        <w:ind w:left="0"/>
        <w:jc w:val="both"/>
      </w:pPr>
      <w:r>
        <w:rPr>
          <w:rFonts w:ascii="Times New Roman"/>
          <w:b w:val="false"/>
          <w:i w:val="false"/>
          <w:color w:val="000000"/>
          <w:sz w:val="28"/>
        </w:rPr>
        <w:t>
      Нысанның 8-бағанасында салық салу мақсаты үшін мүліктің бағалау құны теңгеде көрсетіледі;</w:t>
      </w:r>
    </w:p>
    <w:p>
      <w:pPr>
        <w:spacing w:after="0"/>
        <w:ind w:left="0"/>
        <w:jc w:val="both"/>
      </w:pPr>
      <w:r>
        <w:rPr>
          <w:rFonts w:ascii="Times New Roman"/>
          <w:b w:val="false"/>
          <w:i w:val="false"/>
          <w:color w:val="000000"/>
          <w:sz w:val="28"/>
        </w:rPr>
        <w:t>
      Нысанның 9-бағанасында меншік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10-бағанасында мүліктегі үлесі (бірлескен ортақ меншік кезінде) пайызда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55" w:id="46"/>
    <w:p>
      <w:pPr>
        <w:spacing w:after="0"/>
        <w:ind w:left="0"/>
        <w:jc w:val="left"/>
      </w:pPr>
      <w:r>
        <w:rPr>
          <w:rFonts w:ascii="Times New Roman"/>
          <w:b/>
          <w:i w:val="false"/>
          <w:color w:val="000000"/>
        </w:rPr>
        <w:t xml:space="preserve"> 20___ жыл үшін жеке тұлғаның мүлкі (гараждар) бойынша мәлімет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объектінің орналасқан мекен-жайы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құқықты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мүліктің құны,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w:t>
            </w:r>
          </w:p>
          <w:p>
            <w:pPr>
              <w:spacing w:after="20"/>
              <w:ind w:left="20"/>
              <w:jc w:val="both"/>
            </w:pPr>
            <w:r>
              <w:rPr>
                <w:rFonts w:ascii="Times New Roman"/>
                <w:b w:val="false"/>
                <w:i w:val="false"/>
                <w:color w:val="000000"/>
                <w:sz w:val="20"/>
              </w:rPr>
              <w:t>
(жеке, бірлескен ортақ, бірлескен үлес)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үлесі</w:t>
            </w:r>
          </w:p>
          <w:p>
            <w:pPr>
              <w:spacing w:after="20"/>
              <w:ind w:left="20"/>
              <w:jc w:val="both"/>
            </w:pPr>
            <w:r>
              <w:rPr>
                <w:rFonts w:ascii="Times New Roman"/>
                <w:b w:val="false"/>
                <w:i w:val="false"/>
                <w:color w:val="000000"/>
                <w:sz w:val="20"/>
              </w:rPr>
              <w:t>
(бірлескен үлес меншігінде, пайыз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 ___________________</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xml:space="preserve">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 ___________________ </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Осы "Жеке тұлғаның мүлкі (гараждар) бойынша мәлімет"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мүлкі (гараждар) </w:t>
            </w:r>
            <w:r>
              <w:br/>
            </w:r>
            <w:r>
              <w:rPr>
                <w:rFonts w:ascii="Times New Roman"/>
                <w:b w:val="false"/>
                <w:i w:val="false"/>
                <w:color w:val="000000"/>
                <w:sz w:val="20"/>
              </w:rPr>
              <w:t xml:space="preserve">бойынша мәліметтер нысанына </w:t>
            </w:r>
            <w:r>
              <w:br/>
            </w:r>
            <w:r>
              <w:rPr>
                <w:rFonts w:ascii="Times New Roman"/>
                <w:b w:val="false"/>
                <w:i w:val="false"/>
                <w:color w:val="000000"/>
                <w:sz w:val="20"/>
              </w:rPr>
              <w:t>қосымша</w:t>
            </w:r>
          </w:p>
        </w:tc>
      </w:tr>
    </w:tbl>
    <w:bookmarkStart w:name="z57" w:id="47"/>
    <w:p>
      <w:pPr>
        <w:spacing w:after="0"/>
        <w:ind w:left="0"/>
        <w:jc w:val="left"/>
      </w:pPr>
      <w:r>
        <w:rPr>
          <w:rFonts w:ascii="Times New Roman"/>
          <w:b/>
          <w:i w:val="false"/>
          <w:color w:val="000000"/>
        </w:rPr>
        <w:t xml:space="preserve"> Жеке тұлғаның мүлкі (гараждар) бойынша мәліметтер нысанын толтыру бойынша түсіндірме</w:t>
      </w:r>
    </w:p>
    <w:bookmarkEnd w:id="47"/>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Нысанның 3-бағанасында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Нысанның 4-бағанасында жер учаскесінің нысаналы мақсаты көрсетіледі;</w:t>
      </w:r>
    </w:p>
    <w:p>
      <w:pPr>
        <w:spacing w:after="0"/>
        <w:ind w:left="0"/>
        <w:jc w:val="both"/>
      </w:pPr>
      <w:r>
        <w:rPr>
          <w:rFonts w:ascii="Times New Roman"/>
          <w:b w:val="false"/>
          <w:i w:val="false"/>
          <w:color w:val="000000"/>
          <w:sz w:val="28"/>
        </w:rPr>
        <w:t>
      Нысанның 5-бағанасында жылжымайтын объект орналасқан елді мекеннің атауы, объект орналасқан мекен-жайы (мекен-жай) көрсетіледі;</w:t>
      </w:r>
    </w:p>
    <w:p>
      <w:pPr>
        <w:spacing w:after="0"/>
        <w:ind w:left="0"/>
        <w:jc w:val="both"/>
      </w:pPr>
      <w:r>
        <w:rPr>
          <w:rFonts w:ascii="Times New Roman"/>
          <w:b w:val="false"/>
          <w:i w:val="false"/>
          <w:color w:val="000000"/>
          <w:sz w:val="28"/>
        </w:rPr>
        <w:t>
      Нысанның 6-бағанасында жылжымайтын объектінің кадастрлық нөмірі көрсетіледі;</w:t>
      </w:r>
    </w:p>
    <w:p>
      <w:pPr>
        <w:spacing w:after="0"/>
        <w:ind w:left="0"/>
        <w:jc w:val="both"/>
      </w:pPr>
      <w:r>
        <w:rPr>
          <w:rFonts w:ascii="Times New Roman"/>
          <w:b w:val="false"/>
          <w:i w:val="false"/>
          <w:color w:val="000000"/>
          <w:sz w:val="28"/>
        </w:rPr>
        <w:t>
      Нысанның 7-бағанасында жылжымайтын мүлікті құқық тіркелген күні көрсетіледі;</w:t>
      </w:r>
    </w:p>
    <w:p>
      <w:pPr>
        <w:spacing w:after="0"/>
        <w:ind w:left="0"/>
        <w:jc w:val="both"/>
      </w:pPr>
      <w:r>
        <w:rPr>
          <w:rFonts w:ascii="Times New Roman"/>
          <w:b w:val="false"/>
          <w:i w:val="false"/>
          <w:color w:val="000000"/>
          <w:sz w:val="28"/>
        </w:rPr>
        <w:t>
      Нысанның 8-бағанасында салық салу мақсаты үшін мүліктің бағалау құны теңгеде көрсетіледі;</w:t>
      </w:r>
    </w:p>
    <w:p>
      <w:pPr>
        <w:spacing w:after="0"/>
        <w:ind w:left="0"/>
        <w:jc w:val="both"/>
      </w:pPr>
      <w:r>
        <w:rPr>
          <w:rFonts w:ascii="Times New Roman"/>
          <w:b w:val="false"/>
          <w:i w:val="false"/>
          <w:color w:val="000000"/>
          <w:sz w:val="28"/>
        </w:rPr>
        <w:t>
      Нысанның 9-бағанасында меншік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10-бағанасында мүліктегі үлесі (бірлескен ортақ меншік кезінде) пайызда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59" w:id="48"/>
    <w:p>
      <w:pPr>
        <w:spacing w:after="0"/>
        <w:ind w:left="0"/>
        <w:jc w:val="left"/>
      </w:pPr>
      <w:r>
        <w:rPr>
          <w:rFonts w:ascii="Times New Roman"/>
          <w:b/>
          <w:i w:val="false"/>
          <w:color w:val="000000"/>
        </w:rPr>
        <w:t xml:space="preserve"> 20___ жыл үшін жеке тұрғын үй құрылысы үшін берілген жер учаскелері бойынша мәлімет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участкінің орналасқан көшенің атауы (даңғыл, тұйық, шағын аудан)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Участкі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ортақ, бірлескен үлес)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үлесі шаршы метр. (бірлескен үлес меншігінде)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 ___________________ </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xml:space="preserve">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 ___________________ </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Осы "Жеке тұрғын үй құрылысы үшін берілген жер учаскелері бойынша мәлімет"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тұрғын үй құрылысы үшін </w:t>
            </w:r>
            <w:r>
              <w:br/>
            </w:r>
            <w:r>
              <w:rPr>
                <w:rFonts w:ascii="Times New Roman"/>
                <w:b w:val="false"/>
                <w:i w:val="false"/>
                <w:color w:val="000000"/>
                <w:sz w:val="20"/>
              </w:rPr>
              <w:t xml:space="preserve">берілген жер учаскелері бойынша </w:t>
            </w:r>
            <w:r>
              <w:br/>
            </w:r>
            <w:r>
              <w:rPr>
                <w:rFonts w:ascii="Times New Roman"/>
                <w:b w:val="false"/>
                <w:i w:val="false"/>
                <w:color w:val="000000"/>
                <w:sz w:val="20"/>
              </w:rPr>
              <w:t>мәліметтер нысанына қосымша</w:t>
            </w:r>
          </w:p>
        </w:tc>
      </w:tr>
    </w:tbl>
    <w:bookmarkStart w:name="z61" w:id="49"/>
    <w:p>
      <w:pPr>
        <w:spacing w:after="0"/>
        <w:ind w:left="0"/>
        <w:jc w:val="left"/>
      </w:pPr>
      <w:r>
        <w:rPr>
          <w:rFonts w:ascii="Times New Roman"/>
          <w:b/>
          <w:i w:val="false"/>
          <w:color w:val="000000"/>
        </w:rPr>
        <w:t xml:space="preserve"> Жеке тұрғын үй құрылысы үшін берілген жер учаскелері бойынша мәліметтер нысанын толтыру бойынша түсіндірме</w:t>
      </w:r>
    </w:p>
    <w:bookmarkEnd w:id="49"/>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Нысанның 3-бағанасында жер участкінің орналасқан көшенің атауы (даңғыл, тұйық, шағын аудан) (ол болған жағдайда) көрсетіледі;</w:t>
      </w:r>
    </w:p>
    <w:p>
      <w:pPr>
        <w:spacing w:after="0"/>
        <w:ind w:left="0"/>
        <w:jc w:val="both"/>
      </w:pPr>
      <w:r>
        <w:rPr>
          <w:rFonts w:ascii="Times New Roman"/>
          <w:b w:val="false"/>
          <w:i w:val="false"/>
          <w:color w:val="000000"/>
          <w:sz w:val="28"/>
        </w:rPr>
        <w:t>
      Нысанның 4-бағанасында участкі нөмірі көрсетіледі;</w:t>
      </w:r>
    </w:p>
    <w:p>
      <w:pPr>
        <w:spacing w:after="0"/>
        <w:ind w:left="0"/>
        <w:jc w:val="both"/>
      </w:pPr>
      <w:r>
        <w:rPr>
          <w:rFonts w:ascii="Times New Roman"/>
          <w:b w:val="false"/>
          <w:i w:val="false"/>
          <w:color w:val="000000"/>
          <w:sz w:val="28"/>
        </w:rPr>
        <w:t>
      Нысанның 5-бағанасында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Нысанның 6-бағанасында 5-бағанда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Нысанның 7-бағанасында меншік құқығының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8-бағанасында қолда бар жер учаскесіне құқық белгілейтін құжаттың атауы көрсетіледі;</w:t>
      </w:r>
    </w:p>
    <w:p>
      <w:pPr>
        <w:spacing w:after="0"/>
        <w:ind w:left="0"/>
        <w:jc w:val="both"/>
      </w:pPr>
      <w:r>
        <w:rPr>
          <w:rFonts w:ascii="Times New Roman"/>
          <w:b w:val="false"/>
          <w:i w:val="false"/>
          <w:color w:val="000000"/>
          <w:sz w:val="28"/>
        </w:rPr>
        <w:t>
      Нысанның 9-бағанасында қолда бар жер учаскесіне құқық белгілейтін құжаттың күні көрсетіледі;</w:t>
      </w:r>
    </w:p>
    <w:p>
      <w:pPr>
        <w:spacing w:after="0"/>
        <w:ind w:left="0"/>
        <w:jc w:val="both"/>
      </w:pPr>
      <w:r>
        <w:rPr>
          <w:rFonts w:ascii="Times New Roman"/>
          <w:b w:val="false"/>
          <w:i w:val="false"/>
          <w:color w:val="000000"/>
          <w:sz w:val="28"/>
        </w:rPr>
        <w:t>
      Нысанның 10-бағанасында қолда бар жер учаскесіне құқық белгілейтін құжаттың нөмірі көрсетіледі (ол болған жағдайда);</w:t>
      </w:r>
    </w:p>
    <w:p>
      <w:pPr>
        <w:spacing w:after="0"/>
        <w:ind w:left="0"/>
        <w:jc w:val="both"/>
      </w:pPr>
      <w:r>
        <w:rPr>
          <w:rFonts w:ascii="Times New Roman"/>
          <w:b w:val="false"/>
          <w:i w:val="false"/>
          <w:color w:val="000000"/>
          <w:sz w:val="28"/>
        </w:rPr>
        <w:t>
      Нысанның 11-бағанасында үлесі (бірлескен үлес кезінде) көрсетіледі;</w:t>
      </w:r>
    </w:p>
    <w:p>
      <w:pPr>
        <w:spacing w:after="0"/>
        <w:ind w:left="0"/>
        <w:jc w:val="both"/>
      </w:pPr>
      <w:r>
        <w:rPr>
          <w:rFonts w:ascii="Times New Roman"/>
          <w:b w:val="false"/>
          <w:i w:val="false"/>
          <w:color w:val="000000"/>
          <w:sz w:val="28"/>
        </w:rPr>
        <w:t>
      Нысанның 12-бағанасында жер учаскесінің алаңы шаршы метрде көрсетіледі;</w:t>
      </w:r>
    </w:p>
    <w:p>
      <w:pPr>
        <w:spacing w:after="0"/>
        <w:ind w:left="0"/>
        <w:jc w:val="both"/>
      </w:pPr>
      <w:r>
        <w:rPr>
          <w:rFonts w:ascii="Times New Roman"/>
          <w:b w:val="false"/>
          <w:i w:val="false"/>
          <w:color w:val="000000"/>
          <w:sz w:val="28"/>
        </w:rPr>
        <w:t>
      Нысанның 13-бағанасында жер учаскесінің кадастрлық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63" w:id="50"/>
    <w:p>
      <w:pPr>
        <w:spacing w:after="0"/>
        <w:ind w:left="0"/>
        <w:jc w:val="left"/>
      </w:pPr>
      <w:r>
        <w:rPr>
          <w:rFonts w:ascii="Times New Roman"/>
          <w:b/>
          <w:i w:val="false"/>
          <w:color w:val="000000"/>
        </w:rPr>
        <w:t xml:space="preserve"> 20___ жыл үшін көпқабатты үйлер орналасқан кондоминиумнің үй-жайларының меншік иесіне (қатысушыларына) берілген жер учаскелері бойынша мәлімет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Кондамминиум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участкінің орналасқан көшенің атауы (даңғыл, тұйық, шағын аудан)</w:t>
            </w:r>
          </w:p>
          <w:p>
            <w:pPr>
              <w:spacing w:after="20"/>
              <w:ind w:left="20"/>
              <w:jc w:val="both"/>
            </w:pPr>
            <w:r>
              <w:rPr>
                <w:rFonts w:ascii="Times New Roman"/>
                <w:b w:val="false"/>
                <w:i w:val="false"/>
                <w:color w:val="000000"/>
                <w:sz w:val="20"/>
              </w:rPr>
              <w:t>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Участкі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ортақ, бірлескен үлес)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w:t>
            </w:r>
          </w:p>
          <w:p>
            <w:pPr>
              <w:spacing w:after="20"/>
              <w:ind w:left="20"/>
              <w:jc w:val="both"/>
            </w:pPr>
            <w:r>
              <w:rPr>
                <w:rFonts w:ascii="Times New Roman"/>
                <w:b w:val="false"/>
                <w:i w:val="false"/>
                <w:color w:val="000000"/>
                <w:sz w:val="20"/>
              </w:rPr>
              <w:t>
(ол болған жағдайда)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үлесі шаршы метр. (бірлескен үлес меншігінде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 ___________________ </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xml:space="preserve">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 ___________________ </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Осы "Көпқабатты үйлер орналасқан кондоминиумнің үй-жайларының меншік иесіне (қатысушыларына) берілген жер учаскелері бойынша мәлімет"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Көпқабатты үйлер орналасқан </w:t>
            </w:r>
            <w:r>
              <w:br/>
            </w:r>
            <w:r>
              <w:rPr>
                <w:rFonts w:ascii="Times New Roman"/>
                <w:b w:val="false"/>
                <w:i w:val="false"/>
                <w:color w:val="000000"/>
                <w:sz w:val="20"/>
              </w:rPr>
              <w:t xml:space="preserve">кондоминиумнің үй-жайларының </w:t>
            </w:r>
            <w:r>
              <w:br/>
            </w:r>
            <w:r>
              <w:rPr>
                <w:rFonts w:ascii="Times New Roman"/>
                <w:b w:val="false"/>
                <w:i w:val="false"/>
                <w:color w:val="000000"/>
                <w:sz w:val="20"/>
              </w:rPr>
              <w:t xml:space="preserve">меншік иесіне (қатысушыларына) </w:t>
            </w:r>
            <w:r>
              <w:br/>
            </w:r>
            <w:r>
              <w:rPr>
                <w:rFonts w:ascii="Times New Roman"/>
                <w:b w:val="false"/>
                <w:i w:val="false"/>
                <w:color w:val="000000"/>
                <w:sz w:val="20"/>
              </w:rPr>
              <w:t xml:space="preserve">берілген жер учаскелері бойынша </w:t>
            </w:r>
            <w:r>
              <w:br/>
            </w:r>
            <w:r>
              <w:rPr>
                <w:rFonts w:ascii="Times New Roman"/>
                <w:b w:val="false"/>
                <w:i w:val="false"/>
                <w:color w:val="000000"/>
                <w:sz w:val="20"/>
              </w:rPr>
              <w:t>мәліметтер нысанына қосымша</w:t>
            </w:r>
          </w:p>
        </w:tc>
      </w:tr>
    </w:tbl>
    <w:bookmarkStart w:name="z65" w:id="51"/>
    <w:p>
      <w:pPr>
        <w:spacing w:after="0"/>
        <w:ind w:left="0"/>
        <w:jc w:val="left"/>
      </w:pPr>
      <w:r>
        <w:rPr>
          <w:rFonts w:ascii="Times New Roman"/>
          <w:b/>
          <w:i w:val="false"/>
          <w:color w:val="000000"/>
        </w:rPr>
        <w:t xml:space="preserve"> Көпқабатты үйлер орналасқан кондоминиумнің үй-жайларының меншік иесіне (қатысушыларына) берілген жер учаскелері бойынша мәліметтер нысанын толтыру бойынша түсіндірме</w:t>
      </w:r>
    </w:p>
    <w:bookmarkEnd w:id="51"/>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кондоминиум атауы көрсетіледі;</w:t>
      </w:r>
    </w:p>
    <w:p>
      <w:pPr>
        <w:spacing w:after="0"/>
        <w:ind w:left="0"/>
        <w:jc w:val="both"/>
      </w:pPr>
      <w:r>
        <w:rPr>
          <w:rFonts w:ascii="Times New Roman"/>
          <w:b w:val="false"/>
          <w:i w:val="false"/>
          <w:color w:val="000000"/>
          <w:sz w:val="28"/>
        </w:rPr>
        <w:t>
      Нысанның 3-бағанасында 2-бағанда көрсетілген кондоминиумның бизнес-сәйкестендіру нөмірі/жеке сәйкестендіру нөмірі көрсетіледі;</w:t>
      </w:r>
    </w:p>
    <w:p>
      <w:pPr>
        <w:spacing w:after="0"/>
        <w:ind w:left="0"/>
        <w:jc w:val="both"/>
      </w:pPr>
      <w:r>
        <w:rPr>
          <w:rFonts w:ascii="Times New Roman"/>
          <w:b w:val="false"/>
          <w:i w:val="false"/>
          <w:color w:val="000000"/>
          <w:sz w:val="28"/>
        </w:rPr>
        <w:t>
      Нысанның 4-бағанасында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Нысанның 5-бағанасында жер участкінің орналасқан көшенің атауы (даңғыл, тұйық, шағын аудан) (ол болған жағдайда) көрсетіледі;</w:t>
      </w:r>
    </w:p>
    <w:p>
      <w:pPr>
        <w:spacing w:after="0"/>
        <w:ind w:left="0"/>
        <w:jc w:val="both"/>
      </w:pPr>
      <w:r>
        <w:rPr>
          <w:rFonts w:ascii="Times New Roman"/>
          <w:b w:val="false"/>
          <w:i w:val="false"/>
          <w:color w:val="000000"/>
          <w:sz w:val="28"/>
        </w:rPr>
        <w:t>
      Нысанның 6-бағанасында участкі нөмірі көрсетіледі;</w:t>
      </w:r>
    </w:p>
    <w:p>
      <w:pPr>
        <w:spacing w:after="0"/>
        <w:ind w:left="0"/>
        <w:jc w:val="both"/>
      </w:pPr>
      <w:r>
        <w:rPr>
          <w:rFonts w:ascii="Times New Roman"/>
          <w:b w:val="false"/>
          <w:i w:val="false"/>
          <w:color w:val="000000"/>
          <w:sz w:val="28"/>
        </w:rPr>
        <w:t>
      Нысанның 7-бағанасында меншік құқығының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8-бағанасында қолда бар жер учаскесіне құқық белгілейтін құжаттың атауы көрсетіледі;</w:t>
      </w:r>
    </w:p>
    <w:p>
      <w:pPr>
        <w:spacing w:after="0"/>
        <w:ind w:left="0"/>
        <w:jc w:val="both"/>
      </w:pPr>
      <w:r>
        <w:rPr>
          <w:rFonts w:ascii="Times New Roman"/>
          <w:b w:val="false"/>
          <w:i w:val="false"/>
          <w:color w:val="000000"/>
          <w:sz w:val="28"/>
        </w:rPr>
        <w:t>
      Нысанның 9-бағанасында қолда бар жер учаскесіне құқық белгілейтін құжаттың күні (ол болған жағдайда) көрсетіледі;</w:t>
      </w:r>
    </w:p>
    <w:p>
      <w:pPr>
        <w:spacing w:after="0"/>
        <w:ind w:left="0"/>
        <w:jc w:val="both"/>
      </w:pPr>
      <w:r>
        <w:rPr>
          <w:rFonts w:ascii="Times New Roman"/>
          <w:b w:val="false"/>
          <w:i w:val="false"/>
          <w:color w:val="000000"/>
          <w:sz w:val="28"/>
        </w:rPr>
        <w:t>
      Нысанның 10-бағанасында қолда бар жер учаскесіне құқық белгілейтін құжаттың нөмірі (ол болған жайдайда) көрсетіледі;</w:t>
      </w:r>
    </w:p>
    <w:p>
      <w:pPr>
        <w:spacing w:after="0"/>
        <w:ind w:left="0"/>
        <w:jc w:val="both"/>
      </w:pPr>
      <w:r>
        <w:rPr>
          <w:rFonts w:ascii="Times New Roman"/>
          <w:b w:val="false"/>
          <w:i w:val="false"/>
          <w:color w:val="000000"/>
          <w:sz w:val="28"/>
        </w:rPr>
        <w:t>
      Нысанның 11-бағанасында үлесі (бірлескен үлес кезінде) көрсетіледі.</w:t>
      </w:r>
    </w:p>
    <w:p>
      <w:pPr>
        <w:spacing w:after="0"/>
        <w:ind w:left="0"/>
        <w:jc w:val="both"/>
      </w:pPr>
      <w:r>
        <w:rPr>
          <w:rFonts w:ascii="Times New Roman"/>
          <w:b w:val="false"/>
          <w:i w:val="false"/>
          <w:color w:val="000000"/>
          <w:sz w:val="28"/>
        </w:rPr>
        <w:t>
      Нысанның 12-бағанасында жер учаскесінің алаңы шаршы метрде көрсетіледі;</w:t>
      </w:r>
    </w:p>
    <w:p>
      <w:pPr>
        <w:spacing w:after="0"/>
        <w:ind w:left="0"/>
        <w:jc w:val="both"/>
      </w:pPr>
      <w:r>
        <w:rPr>
          <w:rFonts w:ascii="Times New Roman"/>
          <w:b w:val="false"/>
          <w:i w:val="false"/>
          <w:color w:val="000000"/>
          <w:sz w:val="28"/>
        </w:rPr>
        <w:t>
      Нысанның 13-бағанасында жер учаскесінің кадастрлық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8-қосымша</w:t>
            </w:r>
            <w:r>
              <w:br/>
            </w:r>
            <w:r>
              <w:rPr>
                <w:rFonts w:ascii="Times New Roman"/>
                <w:b w:val="false"/>
                <w:i w:val="false"/>
                <w:color w:val="000000"/>
                <w:sz w:val="20"/>
              </w:rPr>
              <w:t xml:space="preserve">нысан </w:t>
            </w:r>
            <w:r>
              <w:br/>
            </w:r>
          </w:p>
        </w:tc>
      </w:tr>
    </w:tbl>
    <w:bookmarkStart w:name="z67" w:id="52"/>
    <w:p>
      <w:pPr>
        <w:spacing w:after="0"/>
        <w:ind w:left="0"/>
        <w:jc w:val="left"/>
      </w:pPr>
      <w:r>
        <w:rPr>
          <w:rFonts w:ascii="Times New Roman"/>
          <w:b/>
          <w:i w:val="false"/>
          <w:color w:val="000000"/>
        </w:rPr>
        <w:t xml:space="preserve"> 20___ жыл үшін өзіндік (қосалқы) үй шаруашылығын, бағбандық және саяжай құрылысы үшін берілген жер учаскелері бойынша мәлімет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участкінің орналасқан көшенің атауы (даңғыл, тұйық, шағын аудан)</w:t>
            </w:r>
          </w:p>
          <w:p>
            <w:pPr>
              <w:spacing w:after="20"/>
              <w:ind w:left="20"/>
              <w:jc w:val="both"/>
            </w:pPr>
            <w:r>
              <w:rPr>
                <w:rFonts w:ascii="Times New Roman"/>
                <w:b w:val="false"/>
                <w:i w:val="false"/>
                <w:color w:val="000000"/>
                <w:sz w:val="20"/>
              </w:rPr>
              <w:t>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Участкі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ортақ, бірлескен үлес)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участкісіне құқық белгілейтін құжаттың нөмірі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үлесі шаршы метр. (бірлескен үлес меншігінде)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 _________________ </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xml:space="preserve">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 _________________ </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Осы "Өзіндік (қосалқы) үй шаруашылығын, бағбандық және саяжай құрылысы үшін берілген жер учаскелері бойынша мәлімет"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Өзіндік (қосалқы) үй </w:t>
            </w:r>
            <w:r>
              <w:br/>
            </w:r>
            <w:r>
              <w:rPr>
                <w:rFonts w:ascii="Times New Roman"/>
                <w:b w:val="false"/>
                <w:i w:val="false"/>
                <w:color w:val="000000"/>
                <w:sz w:val="20"/>
              </w:rPr>
              <w:t xml:space="preserve">шаруашылығын, бағбандық және </w:t>
            </w:r>
            <w:r>
              <w:br/>
            </w:r>
            <w:r>
              <w:rPr>
                <w:rFonts w:ascii="Times New Roman"/>
                <w:b w:val="false"/>
                <w:i w:val="false"/>
                <w:color w:val="000000"/>
                <w:sz w:val="20"/>
              </w:rPr>
              <w:t xml:space="preserve">саяжай құрылысы үшін берілген жер </w:t>
            </w:r>
            <w:r>
              <w:br/>
            </w:r>
            <w:r>
              <w:rPr>
                <w:rFonts w:ascii="Times New Roman"/>
                <w:b w:val="false"/>
                <w:i w:val="false"/>
                <w:color w:val="000000"/>
                <w:sz w:val="20"/>
              </w:rPr>
              <w:t xml:space="preserve">учаскелері бойынша мәліметтер </w:t>
            </w:r>
            <w:r>
              <w:br/>
            </w:r>
            <w:r>
              <w:rPr>
                <w:rFonts w:ascii="Times New Roman"/>
                <w:b w:val="false"/>
                <w:i w:val="false"/>
                <w:color w:val="000000"/>
                <w:sz w:val="20"/>
              </w:rPr>
              <w:t>нысанына қосымша</w:t>
            </w:r>
          </w:p>
        </w:tc>
      </w:tr>
    </w:tbl>
    <w:bookmarkStart w:name="z69" w:id="53"/>
    <w:p>
      <w:pPr>
        <w:spacing w:after="0"/>
        <w:ind w:left="0"/>
        <w:jc w:val="left"/>
      </w:pPr>
      <w:r>
        <w:rPr>
          <w:rFonts w:ascii="Times New Roman"/>
          <w:b/>
          <w:i w:val="false"/>
          <w:color w:val="000000"/>
        </w:rPr>
        <w:t xml:space="preserve"> Өзіндік (қосалқы) үй шаруашылығын, бағбандық және саяжай құрылысы үшін берілген жер учаскелері бойынша мәліметтер нысанын толтыру бойынша түсіндірме</w:t>
      </w:r>
    </w:p>
    <w:bookmarkEnd w:id="53"/>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Нысанның 3-бағанасында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Нысанның 4-бағанасында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Нысанның 5-бағанасында жер участкінің орналасқан көшенің атауы (даңғыл, тұйық, шағын аудан) көрсетіледі;</w:t>
      </w:r>
    </w:p>
    <w:p>
      <w:pPr>
        <w:spacing w:after="0"/>
        <w:ind w:left="0"/>
        <w:jc w:val="both"/>
      </w:pPr>
      <w:r>
        <w:rPr>
          <w:rFonts w:ascii="Times New Roman"/>
          <w:b w:val="false"/>
          <w:i w:val="false"/>
          <w:color w:val="000000"/>
          <w:sz w:val="28"/>
        </w:rPr>
        <w:t>
      Нысанның 6-бағанасында участкі нөмірі көрсетіледі;</w:t>
      </w:r>
    </w:p>
    <w:p>
      <w:pPr>
        <w:spacing w:after="0"/>
        <w:ind w:left="0"/>
        <w:jc w:val="both"/>
      </w:pPr>
      <w:r>
        <w:rPr>
          <w:rFonts w:ascii="Times New Roman"/>
          <w:b w:val="false"/>
          <w:i w:val="false"/>
          <w:color w:val="000000"/>
          <w:sz w:val="28"/>
        </w:rPr>
        <w:t>
      Нысанның 7-бағанасында меншік құқығының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8-бағанасында қолда бар жер учаскесіне құқық белгілейтін құжаттың атауы көрсетіледі;</w:t>
      </w:r>
    </w:p>
    <w:p>
      <w:pPr>
        <w:spacing w:after="0"/>
        <w:ind w:left="0"/>
        <w:jc w:val="both"/>
      </w:pPr>
      <w:r>
        <w:rPr>
          <w:rFonts w:ascii="Times New Roman"/>
          <w:b w:val="false"/>
          <w:i w:val="false"/>
          <w:color w:val="000000"/>
          <w:sz w:val="28"/>
        </w:rPr>
        <w:t>
      Нысанның 9-бағанасында қолда бар жер учаскесіне құқық белгілейтін құжаттың күні көрсетіледі;</w:t>
      </w:r>
    </w:p>
    <w:p>
      <w:pPr>
        <w:spacing w:after="0"/>
        <w:ind w:left="0"/>
        <w:jc w:val="both"/>
      </w:pPr>
      <w:r>
        <w:rPr>
          <w:rFonts w:ascii="Times New Roman"/>
          <w:b w:val="false"/>
          <w:i w:val="false"/>
          <w:color w:val="000000"/>
          <w:sz w:val="28"/>
        </w:rPr>
        <w:t>
      Нысанның 10-бағанасында қолда бар жер учаскесіне құқық белгілейтін құжаттың нөмірі (ол болған жағдайда) көрсетіледі;</w:t>
      </w:r>
    </w:p>
    <w:p>
      <w:pPr>
        <w:spacing w:after="0"/>
        <w:ind w:left="0"/>
        <w:jc w:val="both"/>
      </w:pPr>
      <w:r>
        <w:rPr>
          <w:rFonts w:ascii="Times New Roman"/>
          <w:b w:val="false"/>
          <w:i w:val="false"/>
          <w:color w:val="000000"/>
          <w:sz w:val="28"/>
        </w:rPr>
        <w:t>
      Нысанның 11-бағанасында жер учаскесінің нысаналы мақсаты көрсетіледі;</w:t>
      </w:r>
    </w:p>
    <w:p>
      <w:pPr>
        <w:spacing w:after="0"/>
        <w:ind w:left="0"/>
        <w:jc w:val="both"/>
      </w:pPr>
      <w:r>
        <w:rPr>
          <w:rFonts w:ascii="Times New Roman"/>
          <w:b w:val="false"/>
          <w:i w:val="false"/>
          <w:color w:val="000000"/>
          <w:sz w:val="28"/>
        </w:rPr>
        <w:t>
      Нысанның 12-бағанасында үлесі (бірлескен үлес кезінде) көрсетіледі;</w:t>
      </w:r>
    </w:p>
    <w:p>
      <w:pPr>
        <w:spacing w:after="0"/>
        <w:ind w:left="0"/>
        <w:jc w:val="both"/>
      </w:pPr>
      <w:r>
        <w:rPr>
          <w:rFonts w:ascii="Times New Roman"/>
          <w:b w:val="false"/>
          <w:i w:val="false"/>
          <w:color w:val="000000"/>
          <w:sz w:val="28"/>
        </w:rPr>
        <w:t>
      Нысанның 13-бағанасында жер учаскесінің алаңы шаршы метрде көрсетіледі;</w:t>
      </w:r>
    </w:p>
    <w:p>
      <w:pPr>
        <w:spacing w:after="0"/>
        <w:ind w:left="0"/>
        <w:jc w:val="both"/>
      </w:pPr>
      <w:r>
        <w:rPr>
          <w:rFonts w:ascii="Times New Roman"/>
          <w:b w:val="false"/>
          <w:i w:val="false"/>
          <w:color w:val="000000"/>
          <w:sz w:val="28"/>
        </w:rPr>
        <w:t>
      Нысанның 14-бағанасында жер учаскесінің кадастрлық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9-қосымша</w:t>
            </w:r>
            <w:r>
              <w:br/>
            </w:r>
            <w:r>
              <w:rPr>
                <w:rFonts w:ascii="Times New Roman"/>
                <w:b w:val="false"/>
                <w:i w:val="false"/>
                <w:color w:val="000000"/>
                <w:sz w:val="20"/>
              </w:rPr>
              <w:t>нысан</w:t>
            </w:r>
            <w:r>
              <w:br/>
            </w:r>
          </w:p>
        </w:tc>
      </w:tr>
    </w:tbl>
    <w:bookmarkStart w:name="z71" w:id="54"/>
    <w:p>
      <w:pPr>
        <w:spacing w:after="0"/>
        <w:ind w:left="0"/>
        <w:jc w:val="left"/>
      </w:pPr>
      <w:r>
        <w:rPr>
          <w:rFonts w:ascii="Times New Roman"/>
          <w:b/>
          <w:i w:val="false"/>
          <w:color w:val="000000"/>
        </w:rPr>
        <w:t xml:space="preserve"> 20___ жыл үшін жеке тұлғаның жер учаскелері (жеке тұрғын үй құрылысы үшін, көпқабатты үйлер орналасқан кондоминиумнің үй-жайларының меншік иесіне (қатысушыларына), өзіндік (қосалқы) үй шаруашылығын, бағбандық және саяжай құрылысы үшін берілген жер учаскелерін қоспағанда) бойынша мәлімет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участкінің орналасқан көшенің атауы (даңғыл, тұйық, шағын аудан)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Участкі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ортақ, бірлескен үлес)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 __________________ </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xml:space="preserve">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 __________________ </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bookmarkStart w:name="z72" w:id="55"/>
    <w:p>
      <w:pPr>
        <w:spacing w:after="0"/>
        <w:ind w:left="0"/>
        <w:jc w:val="both"/>
      </w:pPr>
      <w:r>
        <w:rPr>
          <w:rFonts w:ascii="Times New Roman"/>
          <w:b w:val="false"/>
          <w:i w:val="false"/>
          <w:color w:val="000000"/>
          <w:sz w:val="28"/>
        </w:rPr>
        <w:t>
      Осы "Жеке тұлғаның жер учаскелері (жеке тұрғын үй құрылысы үшін, көпқабатты үйлер орналасқан кондоминиумнің үй-жайларының меншік иесіне (қатысушыларына), өзіндік (қосалқы) үй шаруашылығын, бағбандық және саяжай құрылысы үшін берілген жер учаскелерін қоспағанда) бойынша мәлімет" нысанын толтыру бойынша түсіндірме осы нысанға қосымшада көрсетілген.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жер учаскелері</w:t>
            </w:r>
            <w:r>
              <w:br/>
            </w:r>
            <w:r>
              <w:rPr>
                <w:rFonts w:ascii="Times New Roman"/>
                <w:b w:val="false"/>
                <w:i w:val="false"/>
                <w:color w:val="000000"/>
                <w:sz w:val="20"/>
              </w:rPr>
              <w:t xml:space="preserve">(жеке тұрғын үй құрылысы үшін, </w:t>
            </w:r>
            <w:r>
              <w:br/>
            </w:r>
            <w:r>
              <w:rPr>
                <w:rFonts w:ascii="Times New Roman"/>
                <w:b w:val="false"/>
                <w:i w:val="false"/>
                <w:color w:val="000000"/>
                <w:sz w:val="20"/>
              </w:rPr>
              <w:t xml:space="preserve">көпқабатты үйлер орналасқан </w:t>
            </w:r>
            <w:r>
              <w:br/>
            </w:r>
            <w:r>
              <w:rPr>
                <w:rFonts w:ascii="Times New Roman"/>
                <w:b w:val="false"/>
                <w:i w:val="false"/>
                <w:color w:val="000000"/>
                <w:sz w:val="20"/>
              </w:rPr>
              <w:t xml:space="preserve">кондоминиумнің үй-жайларының </w:t>
            </w:r>
            <w:r>
              <w:br/>
            </w:r>
            <w:r>
              <w:rPr>
                <w:rFonts w:ascii="Times New Roman"/>
                <w:b w:val="false"/>
                <w:i w:val="false"/>
                <w:color w:val="000000"/>
                <w:sz w:val="20"/>
              </w:rPr>
              <w:t xml:space="preserve">меншік иесіне (қатысушыларына), </w:t>
            </w:r>
            <w:r>
              <w:br/>
            </w:r>
            <w:r>
              <w:rPr>
                <w:rFonts w:ascii="Times New Roman"/>
                <w:b w:val="false"/>
                <w:i w:val="false"/>
                <w:color w:val="000000"/>
                <w:sz w:val="20"/>
              </w:rPr>
              <w:t xml:space="preserve">өзіндік (қосалқы) үй </w:t>
            </w:r>
            <w:r>
              <w:br/>
            </w:r>
            <w:r>
              <w:rPr>
                <w:rFonts w:ascii="Times New Roman"/>
                <w:b w:val="false"/>
                <w:i w:val="false"/>
                <w:color w:val="000000"/>
                <w:sz w:val="20"/>
              </w:rPr>
              <w:t xml:space="preserve">шаруашылығын, бағбандық және </w:t>
            </w:r>
            <w:r>
              <w:br/>
            </w:r>
            <w:r>
              <w:rPr>
                <w:rFonts w:ascii="Times New Roman"/>
                <w:b w:val="false"/>
                <w:i w:val="false"/>
                <w:color w:val="000000"/>
                <w:sz w:val="20"/>
              </w:rPr>
              <w:t xml:space="preserve">саяжай құрылысы үшін берілген жер </w:t>
            </w:r>
            <w:r>
              <w:br/>
            </w:r>
            <w:r>
              <w:rPr>
                <w:rFonts w:ascii="Times New Roman"/>
                <w:b w:val="false"/>
                <w:i w:val="false"/>
                <w:color w:val="000000"/>
                <w:sz w:val="20"/>
              </w:rPr>
              <w:t xml:space="preserve">учаскелерін қоспағанда) бойынша </w:t>
            </w:r>
            <w:r>
              <w:br/>
            </w:r>
            <w:r>
              <w:rPr>
                <w:rFonts w:ascii="Times New Roman"/>
                <w:b w:val="false"/>
                <w:i w:val="false"/>
                <w:color w:val="000000"/>
                <w:sz w:val="20"/>
              </w:rPr>
              <w:t>мәліметтер нысанына қосымша</w:t>
            </w:r>
          </w:p>
        </w:tc>
      </w:tr>
    </w:tbl>
    <w:bookmarkStart w:name="z74" w:id="56"/>
    <w:p>
      <w:pPr>
        <w:spacing w:after="0"/>
        <w:ind w:left="0"/>
        <w:jc w:val="left"/>
      </w:pPr>
      <w:r>
        <w:rPr>
          <w:rFonts w:ascii="Times New Roman"/>
          <w:b/>
          <w:i w:val="false"/>
          <w:color w:val="000000"/>
        </w:rPr>
        <w:t xml:space="preserve"> Жеке тұлғаның жер учаскелері (жеке тұрғын үй құрылысы үшін, көпқабатты үйлер орналасқан кондоминиумнің үй-жайларының меншік иесіне (қатысушыларына), өзіндік (қосалқы) үй шаруашылығын, бағбандық және саяжай құрылысы үшін берілген жер учаскелерін қоспағанда) бойынша нысанын толтыру бойынша түсіндірме</w:t>
      </w:r>
    </w:p>
    <w:bookmarkEnd w:id="56"/>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Нысанның 3-бағанасында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Нысанның 4-бағанасында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Нысанның 5-бағанасында жер участкінің орналасқан көшенің атауы (даңғыл, тұйық, шағын аудан) көрсетіледі;</w:t>
      </w:r>
    </w:p>
    <w:p>
      <w:pPr>
        <w:spacing w:after="0"/>
        <w:ind w:left="0"/>
        <w:jc w:val="both"/>
      </w:pPr>
      <w:r>
        <w:rPr>
          <w:rFonts w:ascii="Times New Roman"/>
          <w:b w:val="false"/>
          <w:i w:val="false"/>
          <w:color w:val="000000"/>
          <w:sz w:val="28"/>
        </w:rPr>
        <w:t>
      Нысанның 6-бағанасында участкі нөмірі көрсетіледі;</w:t>
      </w:r>
    </w:p>
    <w:p>
      <w:pPr>
        <w:spacing w:after="0"/>
        <w:ind w:left="0"/>
        <w:jc w:val="both"/>
      </w:pPr>
      <w:r>
        <w:rPr>
          <w:rFonts w:ascii="Times New Roman"/>
          <w:b w:val="false"/>
          <w:i w:val="false"/>
          <w:color w:val="000000"/>
          <w:sz w:val="28"/>
        </w:rPr>
        <w:t>
      Нысанның 7-бағанасында меншік құқығының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8-бағанасында қолда бар жер учаскесіне құқық белгілейтін құжаттың атауы көрсетіледі;</w:t>
      </w:r>
    </w:p>
    <w:p>
      <w:pPr>
        <w:spacing w:after="0"/>
        <w:ind w:left="0"/>
        <w:jc w:val="both"/>
      </w:pPr>
      <w:r>
        <w:rPr>
          <w:rFonts w:ascii="Times New Roman"/>
          <w:b w:val="false"/>
          <w:i w:val="false"/>
          <w:color w:val="000000"/>
          <w:sz w:val="28"/>
        </w:rPr>
        <w:t>
      Нысанның 9-бағанасында қолда бар жер учаскесіне құқық белгілейтін құжаттың күні көрсетіледі;</w:t>
      </w:r>
    </w:p>
    <w:p>
      <w:pPr>
        <w:spacing w:after="0"/>
        <w:ind w:left="0"/>
        <w:jc w:val="both"/>
      </w:pPr>
      <w:r>
        <w:rPr>
          <w:rFonts w:ascii="Times New Roman"/>
          <w:b w:val="false"/>
          <w:i w:val="false"/>
          <w:color w:val="000000"/>
          <w:sz w:val="28"/>
        </w:rPr>
        <w:t>
      Нысанның 10-бағанасында қолда бар жер учаскесіне құқық белгілейтін құжаттың нөмірі (ол болған жағдайда) көрсетіледі;</w:t>
      </w:r>
    </w:p>
    <w:p>
      <w:pPr>
        <w:spacing w:after="0"/>
        <w:ind w:left="0"/>
        <w:jc w:val="both"/>
      </w:pPr>
      <w:r>
        <w:rPr>
          <w:rFonts w:ascii="Times New Roman"/>
          <w:b w:val="false"/>
          <w:i w:val="false"/>
          <w:color w:val="000000"/>
          <w:sz w:val="28"/>
        </w:rPr>
        <w:t>
      Нысанның 11-бағанасында жер учаскесінің нысаналы мақсаты көрсетіледі;</w:t>
      </w:r>
    </w:p>
    <w:p>
      <w:pPr>
        <w:spacing w:after="0"/>
        <w:ind w:left="0"/>
        <w:jc w:val="both"/>
      </w:pPr>
      <w:r>
        <w:rPr>
          <w:rFonts w:ascii="Times New Roman"/>
          <w:b w:val="false"/>
          <w:i w:val="false"/>
          <w:color w:val="000000"/>
          <w:sz w:val="28"/>
        </w:rPr>
        <w:t>
      Нысанның 12-бағанасында жер санаты көрсетіледі;</w:t>
      </w:r>
    </w:p>
    <w:p>
      <w:pPr>
        <w:spacing w:after="0"/>
        <w:ind w:left="0"/>
        <w:jc w:val="both"/>
      </w:pPr>
      <w:r>
        <w:rPr>
          <w:rFonts w:ascii="Times New Roman"/>
          <w:b w:val="false"/>
          <w:i w:val="false"/>
          <w:color w:val="000000"/>
          <w:sz w:val="28"/>
        </w:rPr>
        <w:t>
      Нысанның 13-бағанасында жер учаскесінің алаңы шаршы метрде көрсетіледі;</w:t>
      </w:r>
    </w:p>
    <w:p>
      <w:pPr>
        <w:spacing w:after="0"/>
        <w:ind w:left="0"/>
        <w:jc w:val="both"/>
      </w:pPr>
      <w:r>
        <w:rPr>
          <w:rFonts w:ascii="Times New Roman"/>
          <w:b w:val="false"/>
          <w:i w:val="false"/>
          <w:color w:val="000000"/>
          <w:sz w:val="28"/>
        </w:rPr>
        <w:t>
      Нысанның 14-бағанасында жер учаскесінің кадастрлық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76" w:id="57"/>
    <w:p>
      <w:pPr>
        <w:spacing w:after="0"/>
        <w:ind w:left="0"/>
        <w:jc w:val="left"/>
      </w:pPr>
      <w:r>
        <w:rPr>
          <w:rFonts w:ascii="Times New Roman"/>
          <w:b/>
          <w:i w:val="false"/>
          <w:color w:val="000000"/>
        </w:rPr>
        <w:t xml:space="preserve"> 20___ жыл үшін заңды тұлғалар мен оның құрылымдық бөлімшелерінің жер учаскелері бойынша мәлімет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орналасқан көшенің атауы (даңғыл, тұйық, шағын аудан)</w:t>
            </w:r>
          </w:p>
          <w:p>
            <w:pPr>
              <w:spacing w:after="20"/>
              <w:ind w:left="20"/>
              <w:jc w:val="both"/>
            </w:pPr>
            <w:r>
              <w:rPr>
                <w:rFonts w:ascii="Times New Roman"/>
                <w:b w:val="false"/>
                <w:i w:val="false"/>
                <w:color w:val="000000"/>
                <w:sz w:val="20"/>
              </w:rPr>
              <w:t>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Участкі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 (ол болған жағдайда)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үлесі (бірлескен үлес меншігінде)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 (ол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ортақ, бірлескен үлес)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 __________________ </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xml:space="preserve">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 __________________ </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Осы "Заңды тұлғалар мен оның құрылымдық бөлімшелерінің жер учаскелері бойынша мәлімет"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 мен оның </w:t>
            </w:r>
            <w:r>
              <w:br/>
            </w:r>
            <w:r>
              <w:rPr>
                <w:rFonts w:ascii="Times New Roman"/>
                <w:b w:val="false"/>
                <w:i w:val="false"/>
                <w:color w:val="000000"/>
                <w:sz w:val="20"/>
              </w:rPr>
              <w:t xml:space="preserve">құрылымдық бөлімшелерінің жер </w:t>
            </w:r>
            <w:r>
              <w:br/>
            </w:r>
            <w:r>
              <w:rPr>
                <w:rFonts w:ascii="Times New Roman"/>
                <w:b w:val="false"/>
                <w:i w:val="false"/>
                <w:color w:val="000000"/>
                <w:sz w:val="20"/>
              </w:rPr>
              <w:t xml:space="preserve">учаскелері бойынша мәліметтер </w:t>
            </w:r>
            <w:r>
              <w:br/>
            </w:r>
            <w:r>
              <w:rPr>
                <w:rFonts w:ascii="Times New Roman"/>
                <w:b w:val="false"/>
                <w:i w:val="false"/>
                <w:color w:val="000000"/>
                <w:sz w:val="20"/>
              </w:rPr>
              <w:t>нысанына қосымша</w:t>
            </w:r>
          </w:p>
        </w:tc>
      </w:tr>
    </w:tbl>
    <w:bookmarkStart w:name="z78" w:id="58"/>
    <w:p>
      <w:pPr>
        <w:spacing w:after="0"/>
        <w:ind w:left="0"/>
        <w:jc w:val="left"/>
      </w:pPr>
      <w:r>
        <w:rPr>
          <w:rFonts w:ascii="Times New Roman"/>
          <w:b/>
          <w:i w:val="false"/>
          <w:color w:val="000000"/>
        </w:rPr>
        <w:t xml:space="preserve"> Заңды тұлғалар мен оның құрылымдық бөлімшелерінің жер учаскелері бойынша нысанын толтыру бойынша түсіндірме</w:t>
      </w:r>
    </w:p>
    <w:bookmarkEnd w:id="58"/>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заңды тұлғаның атауы көрсетіледі;</w:t>
      </w:r>
    </w:p>
    <w:p>
      <w:pPr>
        <w:spacing w:after="0"/>
        <w:ind w:left="0"/>
        <w:jc w:val="both"/>
      </w:pPr>
      <w:r>
        <w:rPr>
          <w:rFonts w:ascii="Times New Roman"/>
          <w:b w:val="false"/>
          <w:i w:val="false"/>
          <w:color w:val="000000"/>
          <w:sz w:val="28"/>
        </w:rPr>
        <w:t>
      Нысанның 3-бағанасында 2-бағанда көрсетілген жеке тұлғаның бизнес-сәйкестендіру нөмірі көрсетіледі;</w:t>
      </w:r>
    </w:p>
    <w:p>
      <w:pPr>
        <w:spacing w:after="0"/>
        <w:ind w:left="0"/>
        <w:jc w:val="both"/>
      </w:pPr>
      <w:r>
        <w:rPr>
          <w:rFonts w:ascii="Times New Roman"/>
          <w:b w:val="false"/>
          <w:i w:val="false"/>
          <w:color w:val="000000"/>
          <w:sz w:val="28"/>
        </w:rPr>
        <w:t>
      Нысанның 4-бағанасында жылжымайтын объект орналасқан елді мекеннің атауы (ол болған жайдайда) көрсетіледі;</w:t>
      </w:r>
    </w:p>
    <w:p>
      <w:pPr>
        <w:spacing w:after="0"/>
        <w:ind w:left="0"/>
        <w:jc w:val="both"/>
      </w:pPr>
      <w:r>
        <w:rPr>
          <w:rFonts w:ascii="Times New Roman"/>
          <w:b w:val="false"/>
          <w:i w:val="false"/>
          <w:color w:val="000000"/>
          <w:sz w:val="28"/>
        </w:rPr>
        <w:t>
      Нысанның 5-бағанасында жер участкінің орналасқан көшенің атауы (даңғыл, тұйық, шағын аудан) көрсетіледі.</w:t>
      </w:r>
    </w:p>
    <w:p>
      <w:pPr>
        <w:spacing w:after="0"/>
        <w:ind w:left="0"/>
        <w:jc w:val="both"/>
      </w:pPr>
      <w:r>
        <w:rPr>
          <w:rFonts w:ascii="Times New Roman"/>
          <w:b w:val="false"/>
          <w:i w:val="false"/>
          <w:color w:val="000000"/>
          <w:sz w:val="28"/>
        </w:rPr>
        <w:t>
      Нысанның 6-бағанасында участкі нөмірі көрсетіледі.</w:t>
      </w:r>
    </w:p>
    <w:p>
      <w:pPr>
        <w:spacing w:after="0"/>
        <w:ind w:left="0"/>
        <w:jc w:val="both"/>
      </w:pPr>
      <w:r>
        <w:rPr>
          <w:rFonts w:ascii="Times New Roman"/>
          <w:b w:val="false"/>
          <w:i w:val="false"/>
          <w:color w:val="000000"/>
          <w:sz w:val="28"/>
        </w:rPr>
        <w:t>
      Нысанның 7-бағанасында қолда бар жер учаскесіне құқық белгілейтін құжаттың атауы көрсетіледі;</w:t>
      </w:r>
    </w:p>
    <w:p>
      <w:pPr>
        <w:spacing w:after="0"/>
        <w:ind w:left="0"/>
        <w:jc w:val="both"/>
      </w:pPr>
      <w:r>
        <w:rPr>
          <w:rFonts w:ascii="Times New Roman"/>
          <w:b w:val="false"/>
          <w:i w:val="false"/>
          <w:color w:val="000000"/>
          <w:sz w:val="28"/>
        </w:rPr>
        <w:t>
      Нысанның 8-бағанасында қолда бар жер учаскесіне құқық белгілейтін құжаттың күні көрсетіледі;</w:t>
      </w:r>
    </w:p>
    <w:p>
      <w:pPr>
        <w:spacing w:after="0"/>
        <w:ind w:left="0"/>
        <w:jc w:val="both"/>
      </w:pPr>
      <w:r>
        <w:rPr>
          <w:rFonts w:ascii="Times New Roman"/>
          <w:b w:val="false"/>
          <w:i w:val="false"/>
          <w:color w:val="000000"/>
          <w:sz w:val="28"/>
        </w:rPr>
        <w:t>
      Нысанның 9-бағанасында қолда бар жер учаскесіне құқық белгілейтін құжаттың нөмірі (ол болған жағдайда) көрсетіледі;</w:t>
      </w:r>
    </w:p>
    <w:p>
      <w:pPr>
        <w:spacing w:after="0"/>
        <w:ind w:left="0"/>
        <w:jc w:val="both"/>
      </w:pPr>
      <w:r>
        <w:rPr>
          <w:rFonts w:ascii="Times New Roman"/>
          <w:b w:val="false"/>
          <w:i w:val="false"/>
          <w:color w:val="000000"/>
          <w:sz w:val="28"/>
        </w:rPr>
        <w:t>
      Нысанның 10-бағанасында үлесі (бірлескен үлес кезінде) көрсетіледі.</w:t>
      </w:r>
    </w:p>
    <w:p>
      <w:pPr>
        <w:spacing w:after="0"/>
        <w:ind w:left="0"/>
        <w:jc w:val="both"/>
      </w:pPr>
      <w:r>
        <w:rPr>
          <w:rFonts w:ascii="Times New Roman"/>
          <w:b w:val="false"/>
          <w:i w:val="false"/>
          <w:color w:val="000000"/>
          <w:sz w:val="28"/>
        </w:rPr>
        <w:t>
      Нысанның 11-бағанасында жер учаскесінің нысаналы мақсаты көрсетіледі.</w:t>
      </w:r>
    </w:p>
    <w:p>
      <w:pPr>
        <w:spacing w:after="0"/>
        <w:ind w:left="0"/>
        <w:jc w:val="both"/>
      </w:pPr>
      <w:r>
        <w:rPr>
          <w:rFonts w:ascii="Times New Roman"/>
          <w:b w:val="false"/>
          <w:i w:val="false"/>
          <w:color w:val="000000"/>
          <w:sz w:val="28"/>
        </w:rPr>
        <w:t>
      Нысанның 12-бағанасында жер санаты көрсетіледі.</w:t>
      </w:r>
    </w:p>
    <w:p>
      <w:pPr>
        <w:spacing w:after="0"/>
        <w:ind w:left="0"/>
        <w:jc w:val="both"/>
      </w:pPr>
      <w:r>
        <w:rPr>
          <w:rFonts w:ascii="Times New Roman"/>
          <w:b w:val="false"/>
          <w:i w:val="false"/>
          <w:color w:val="000000"/>
          <w:sz w:val="28"/>
        </w:rPr>
        <w:t>
      Нысанның 13-бағанасында жер учаскесінің кадастрлық нөмірі көрсетіледі.</w:t>
      </w:r>
    </w:p>
    <w:p>
      <w:pPr>
        <w:spacing w:after="0"/>
        <w:ind w:left="0"/>
        <w:jc w:val="both"/>
      </w:pPr>
      <w:r>
        <w:rPr>
          <w:rFonts w:ascii="Times New Roman"/>
          <w:b w:val="false"/>
          <w:i w:val="false"/>
          <w:color w:val="000000"/>
          <w:sz w:val="28"/>
        </w:rPr>
        <w:t>
      Нысанның 14-бағанасында жер учаскесінің жалпы алаңы шаршы метрде көрсетіледі.</w:t>
      </w:r>
    </w:p>
    <w:p>
      <w:pPr>
        <w:spacing w:after="0"/>
        <w:ind w:left="0"/>
        <w:jc w:val="both"/>
      </w:pPr>
      <w:r>
        <w:rPr>
          <w:rFonts w:ascii="Times New Roman"/>
          <w:b w:val="false"/>
          <w:i w:val="false"/>
          <w:color w:val="000000"/>
          <w:sz w:val="28"/>
        </w:rPr>
        <w:t>
      Нысанның 15-бағанасында бонитет балы (ол болған жағдайда) көрсетіледі.</w:t>
      </w:r>
    </w:p>
    <w:p>
      <w:pPr>
        <w:spacing w:after="0"/>
        <w:ind w:left="0"/>
        <w:jc w:val="both"/>
      </w:pPr>
      <w:r>
        <w:rPr>
          <w:rFonts w:ascii="Times New Roman"/>
          <w:b w:val="false"/>
          <w:i w:val="false"/>
          <w:color w:val="000000"/>
          <w:sz w:val="28"/>
        </w:rPr>
        <w:t>
      Нысанның 16-бағанасында меншік құқығының түрі (жеке, бірлескен ортақ, бірлескен үлес)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285 бұйрығына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80" w:id="59"/>
    <w:p>
      <w:pPr>
        <w:spacing w:after="0"/>
        <w:ind w:left="0"/>
        <w:jc w:val="left"/>
      </w:pPr>
      <w:r>
        <w:rPr>
          <w:rFonts w:ascii="Times New Roman"/>
          <w:b/>
          <w:i w:val="false"/>
          <w:color w:val="000000"/>
        </w:rPr>
        <w:t xml:space="preserve"> 20___ жыл үшін шаруа (фермер) қожалықтарының жер учаскелері бойынша мәлімет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қолданушы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орналасқан көшенің атауы (даңғыл, тұйық, шағын аудан)</w:t>
            </w:r>
          </w:p>
          <w:p>
            <w:pPr>
              <w:spacing w:after="20"/>
              <w:ind w:left="20"/>
              <w:jc w:val="both"/>
            </w:pPr>
            <w:r>
              <w:rPr>
                <w:rFonts w:ascii="Times New Roman"/>
                <w:b w:val="false"/>
                <w:i w:val="false"/>
                <w:color w:val="000000"/>
                <w:sz w:val="20"/>
              </w:rPr>
              <w:t>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 (ол болған жағдайда)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үлесі (бірлескен үлес меншігінде)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 (ол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(жеке, бірлескен ортақ, бірлескен үлес)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 __________________ </w:t>
      </w:r>
    </w:p>
    <w:p>
      <w:pPr>
        <w:spacing w:after="0"/>
        <w:ind w:left="0"/>
        <w:jc w:val="both"/>
      </w:pPr>
      <w:r>
        <w:rPr>
          <w:rFonts w:ascii="Times New Roman"/>
          <w:b w:val="false"/>
          <w:i w:val="false"/>
          <w:color w:val="000000"/>
          <w:sz w:val="28"/>
        </w:rPr>
        <w:t>
      (Мемлекеттік корпорацияның басшысының тегі, аты, әкесінің             (қолы, МО)</w:t>
      </w:r>
    </w:p>
    <w:p>
      <w:pPr>
        <w:spacing w:after="0"/>
        <w:ind w:left="0"/>
        <w:jc w:val="both"/>
      </w:pPr>
      <w:r>
        <w:rPr>
          <w:rFonts w:ascii="Times New Roman"/>
          <w:b w:val="false"/>
          <w:i w:val="false"/>
          <w:color w:val="000000"/>
          <w:sz w:val="28"/>
        </w:rPr>
        <w:t xml:space="preserve">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 __________________ </w:t>
      </w:r>
    </w:p>
    <w:p>
      <w:pPr>
        <w:spacing w:after="0"/>
        <w:ind w:left="0"/>
        <w:jc w:val="both"/>
      </w:pPr>
      <w:r>
        <w:rPr>
          <w:rFonts w:ascii="Times New Roman"/>
          <w:b w:val="false"/>
          <w:i w:val="false"/>
          <w:color w:val="000000"/>
          <w:sz w:val="28"/>
        </w:rPr>
        <w:t>
      (мәліметті толтыруға жауапты лауазымды тұлғаның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Осы "Шаруа (фермер) қожалықтарының жер учаскелері бойынша мәлімет"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(фермер) қожалықтарының </w:t>
            </w:r>
            <w:r>
              <w:br/>
            </w:r>
            <w:r>
              <w:rPr>
                <w:rFonts w:ascii="Times New Roman"/>
                <w:b w:val="false"/>
                <w:i w:val="false"/>
                <w:color w:val="000000"/>
                <w:sz w:val="20"/>
              </w:rPr>
              <w:t xml:space="preserve">жер учаскелері бойынша мәліметтер </w:t>
            </w:r>
            <w:r>
              <w:br/>
            </w:r>
            <w:r>
              <w:rPr>
                <w:rFonts w:ascii="Times New Roman"/>
                <w:b w:val="false"/>
                <w:i w:val="false"/>
                <w:color w:val="000000"/>
                <w:sz w:val="20"/>
              </w:rPr>
              <w:t>нысанына қосымша</w:t>
            </w:r>
          </w:p>
        </w:tc>
      </w:tr>
    </w:tbl>
    <w:bookmarkStart w:name="z82" w:id="60"/>
    <w:p>
      <w:pPr>
        <w:spacing w:after="0"/>
        <w:ind w:left="0"/>
        <w:jc w:val="left"/>
      </w:pPr>
      <w:r>
        <w:rPr>
          <w:rFonts w:ascii="Times New Roman"/>
          <w:b/>
          <w:i w:val="false"/>
          <w:color w:val="000000"/>
        </w:rPr>
        <w:t xml:space="preserve"> Шаруа (фермер) қожалықтарының жер учаскелері бойынша нысанын толтыру бойынша түсіндірме</w:t>
      </w:r>
    </w:p>
    <w:bookmarkEnd w:id="60"/>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2-бағанасында заңды тұлғаның атауы көрсетіледі.</w:t>
      </w:r>
    </w:p>
    <w:p>
      <w:pPr>
        <w:spacing w:after="0"/>
        <w:ind w:left="0"/>
        <w:jc w:val="both"/>
      </w:pPr>
      <w:r>
        <w:rPr>
          <w:rFonts w:ascii="Times New Roman"/>
          <w:b w:val="false"/>
          <w:i w:val="false"/>
          <w:color w:val="000000"/>
          <w:sz w:val="28"/>
        </w:rPr>
        <w:t>
      Нысанның 3-бағанасында 2-бағанда көрсетілген тұлғаның бизнес-сәйкестендіру нөмірі/жеке сәйкестендіру нөмірі көрсетіледі.</w:t>
      </w:r>
    </w:p>
    <w:p>
      <w:pPr>
        <w:spacing w:after="0"/>
        <w:ind w:left="0"/>
        <w:jc w:val="both"/>
      </w:pPr>
      <w:r>
        <w:rPr>
          <w:rFonts w:ascii="Times New Roman"/>
          <w:b w:val="false"/>
          <w:i w:val="false"/>
          <w:color w:val="000000"/>
          <w:sz w:val="28"/>
        </w:rPr>
        <w:t>
      Нысанның 4-бағанасында елді мекеннің атауы көрсетіледі.</w:t>
      </w:r>
    </w:p>
    <w:p>
      <w:pPr>
        <w:spacing w:after="0"/>
        <w:ind w:left="0"/>
        <w:jc w:val="both"/>
      </w:pPr>
      <w:r>
        <w:rPr>
          <w:rFonts w:ascii="Times New Roman"/>
          <w:b w:val="false"/>
          <w:i w:val="false"/>
          <w:color w:val="000000"/>
          <w:sz w:val="28"/>
        </w:rPr>
        <w:t>
      Нысанның 5-бағанасында жер учаскесі орналасқан көшенің атауы (даңғыл, тұйық, шағын аудан) (ол болған жағдайда) көрсетіледі.</w:t>
      </w:r>
    </w:p>
    <w:p>
      <w:pPr>
        <w:spacing w:after="0"/>
        <w:ind w:left="0"/>
        <w:jc w:val="both"/>
      </w:pPr>
      <w:r>
        <w:rPr>
          <w:rFonts w:ascii="Times New Roman"/>
          <w:b w:val="false"/>
          <w:i w:val="false"/>
          <w:color w:val="000000"/>
          <w:sz w:val="28"/>
        </w:rPr>
        <w:t>
      Нысанның 6-бағанасында участкі нөмірі көрсетіледі.</w:t>
      </w:r>
    </w:p>
    <w:p>
      <w:pPr>
        <w:spacing w:after="0"/>
        <w:ind w:left="0"/>
        <w:jc w:val="both"/>
      </w:pPr>
      <w:r>
        <w:rPr>
          <w:rFonts w:ascii="Times New Roman"/>
          <w:b w:val="false"/>
          <w:i w:val="false"/>
          <w:color w:val="000000"/>
          <w:sz w:val="28"/>
        </w:rPr>
        <w:t>
      Нысанның 7-бағанасында қолда бар жер учаскесіне құқық белгілейтін құжаттың атауы көрсетіледі;</w:t>
      </w:r>
    </w:p>
    <w:p>
      <w:pPr>
        <w:spacing w:after="0"/>
        <w:ind w:left="0"/>
        <w:jc w:val="both"/>
      </w:pPr>
      <w:r>
        <w:rPr>
          <w:rFonts w:ascii="Times New Roman"/>
          <w:b w:val="false"/>
          <w:i w:val="false"/>
          <w:color w:val="000000"/>
          <w:sz w:val="28"/>
        </w:rPr>
        <w:t>
      Нысанның 8-бағанасында қолда бар жер учаскесіне құқық белгілейтін құжаттың күні көрсетіледі;</w:t>
      </w:r>
    </w:p>
    <w:p>
      <w:pPr>
        <w:spacing w:after="0"/>
        <w:ind w:left="0"/>
        <w:jc w:val="both"/>
      </w:pPr>
      <w:r>
        <w:rPr>
          <w:rFonts w:ascii="Times New Roman"/>
          <w:b w:val="false"/>
          <w:i w:val="false"/>
          <w:color w:val="000000"/>
          <w:sz w:val="28"/>
        </w:rPr>
        <w:t xml:space="preserve">
      Нысанның 9-бағанасында қолда бар жер учаскесіне құқық белгілейтін құжаттың нөмірі (ол болған жағдайда) көрсетіледі; </w:t>
      </w:r>
    </w:p>
    <w:p>
      <w:pPr>
        <w:spacing w:after="0"/>
        <w:ind w:left="0"/>
        <w:jc w:val="both"/>
      </w:pPr>
      <w:r>
        <w:rPr>
          <w:rFonts w:ascii="Times New Roman"/>
          <w:b w:val="false"/>
          <w:i w:val="false"/>
          <w:color w:val="000000"/>
          <w:sz w:val="28"/>
        </w:rPr>
        <w:t>
      Нысанның 10-бағанасында үлесі (бірлескен үлес кезінде) көрсетіледі.</w:t>
      </w:r>
    </w:p>
    <w:p>
      <w:pPr>
        <w:spacing w:after="0"/>
        <w:ind w:left="0"/>
        <w:jc w:val="both"/>
      </w:pPr>
      <w:r>
        <w:rPr>
          <w:rFonts w:ascii="Times New Roman"/>
          <w:b w:val="false"/>
          <w:i w:val="false"/>
          <w:color w:val="000000"/>
          <w:sz w:val="28"/>
        </w:rPr>
        <w:t>
      Нысанның 11-бағанасында жер учаскесінің нысаналы мақсаты көрсетіледі.</w:t>
      </w:r>
    </w:p>
    <w:p>
      <w:pPr>
        <w:spacing w:after="0"/>
        <w:ind w:left="0"/>
        <w:jc w:val="both"/>
      </w:pPr>
      <w:r>
        <w:rPr>
          <w:rFonts w:ascii="Times New Roman"/>
          <w:b w:val="false"/>
          <w:i w:val="false"/>
          <w:color w:val="000000"/>
          <w:sz w:val="28"/>
        </w:rPr>
        <w:t>
      Нысанның 12-бағанасында жер санаты көрсетіледі.</w:t>
      </w:r>
    </w:p>
    <w:p>
      <w:pPr>
        <w:spacing w:after="0"/>
        <w:ind w:left="0"/>
        <w:jc w:val="both"/>
      </w:pPr>
      <w:r>
        <w:rPr>
          <w:rFonts w:ascii="Times New Roman"/>
          <w:b w:val="false"/>
          <w:i w:val="false"/>
          <w:color w:val="000000"/>
          <w:sz w:val="28"/>
        </w:rPr>
        <w:t>
      Нысанның 13-бағанасында жер учаскесінің кадастрлық нөмірі көрсетіледі.</w:t>
      </w:r>
    </w:p>
    <w:p>
      <w:pPr>
        <w:spacing w:after="0"/>
        <w:ind w:left="0"/>
        <w:jc w:val="both"/>
      </w:pPr>
      <w:r>
        <w:rPr>
          <w:rFonts w:ascii="Times New Roman"/>
          <w:b w:val="false"/>
          <w:i w:val="false"/>
          <w:color w:val="000000"/>
          <w:sz w:val="28"/>
        </w:rPr>
        <w:t>
      Нысанның 14-бағанасында жер учаскесінің жалпы алаңы шаршы метрде көрсетіледі.</w:t>
      </w:r>
    </w:p>
    <w:p>
      <w:pPr>
        <w:spacing w:after="0"/>
        <w:ind w:left="0"/>
        <w:jc w:val="both"/>
      </w:pPr>
      <w:r>
        <w:rPr>
          <w:rFonts w:ascii="Times New Roman"/>
          <w:b w:val="false"/>
          <w:i w:val="false"/>
          <w:color w:val="000000"/>
          <w:sz w:val="28"/>
        </w:rPr>
        <w:t>
      Нысанның 15-бағанасында бонитет балы (ол болған жағдайда) көрсетіледі.</w:t>
      </w:r>
    </w:p>
    <w:p>
      <w:pPr>
        <w:spacing w:after="0"/>
        <w:ind w:left="0"/>
        <w:jc w:val="both"/>
      </w:pPr>
      <w:r>
        <w:rPr>
          <w:rFonts w:ascii="Times New Roman"/>
          <w:b w:val="false"/>
          <w:i w:val="false"/>
          <w:color w:val="000000"/>
          <w:sz w:val="28"/>
        </w:rPr>
        <w:t>
      Нысанның 16-бағанасында меншік құқығының түрі (жеке, бірлескен ортақ, бірлескен үлес)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