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e32e" w14:textId="939e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 наурыздағы № 83 бұйрығы. Қазақстан Республикасының Әділет министрлігінде 2018 жылғы 27 наурызда № 16649 болып тіркелді. Күші жойылды - Қазақстан Республикасы Еңбек және халықты әлеуметтік қорғау министрінің 2019 жылғы 13 ақпандағы № 71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13.02.2019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 Қазақстан Республикасы Денсаулық сақтау және әлеуметтік даму министрінің 2015 жылғы 29 желтоқсандағы № 1065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12773 болып тіркелген, "Әділет" ақпараттық-құқықтық жүйесінде 2016 жылғы 15 қаңтарда жарияланған)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реттiк нөмiрлерi 142, 143, 144, 145, 146, 147, 148, 149, 150, 151, 152, 153, 154, 155, 156, 157, 158, 159, 160, 161, 162, 163, 164, 165, 166, 167, 168, 169, 170, 171, 172, 173, 174, 175, 176, 177, 178, 179, 180, 181, 182, 183, 184, 185, 186, 187, 188, 189, 190, 191, 192, 193 және 194-жолдармен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9434"/>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ерікті мүгедек балалар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"КӨМЕК-АСТАНА"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"Арман-қала"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"Вектор Надежды" ерікті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"Север-капитал"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плюс" агенттігі"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жұмыс істейтін мүгедектер қауымдастығы"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"Қазмедсервис плюс" мүгедектер қоғамы"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"ЖӘРДЕМ-СЕНІМ"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"TNG"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2016"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"Таңсәры+" кәсіпкер мүгедектер қауымдастығы"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Солтүстік Қазақстан облыстық мүгедектер қоғамы" қоғамдық бірлестігінің "Нұр Самғау" корпоративтік қоры;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"Көмек-ПВ"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"Мойымайтын мүгедектер қоғамы" қоғамдық бірлестігінің "ЕРЕКШЕ ТАҢДАУ ПАВЛОДАР" корпоративтік қоры;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Ауған соғысы мүгедектерінің одағы"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"АҚҚУ-ИНВЕСТ"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Терминал"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кәсіпкерлер"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Ауған соғысының ардагерлері мен мүгедектерінің Алматы қаласындағы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аумақтық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мүгедектерін қолдау орталығы"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 мүмкіндіктері шектеулі адамдар ұйымы"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Медеу ауданының Ауғанстандағы соғыс мүгедектерінің ерікті қоғам-бауырластығы"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"Сердечное тепло – Жүрек Жылуы"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Шет ауданының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САУЫТ"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2030"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"Кoktem-2016"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 Азия Групп"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жоғары білімі бар мүгедектер қоғамдық бірлестігінің" "Мадикон-Ю"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әлеуметтік технологиялар"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"ФармМедЭкс"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"Саурық мүгедектер қоғамы"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"АУПП №2 ОО ОНИ"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КРОИВА"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"Болашаққа сенім"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 Media"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 ҚБ "Ерекше Таңдау" корпоративтік қоры";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"Братское"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"Медет-Павлодар"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"Үміт-Надежда" тірек-қозғалыс аппараты бұзылған мүгедек азаматтарды қолдау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мүгедектер қоғамы"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мүгедектер бірлестігінің мамандандырылған кәсіпорны"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жандар"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Қызылорда облысы мүгедектерінің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"Жаңалык сервис" жауапкершілігі шектеулі серіктестігі;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 ҚАМҚОР"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"Болашақ" мүгедектер қоғамдық бірлестігі;</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ҚОЛДАУ KZ" жауапкершілігі шектеулі серіктестігі.</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көрсетілген бұйрықпен бекітілген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мен Қазақстан Республикасы мүгедектерінің қоғамдық бірлестіктері құрған ұйымдардың тізбесіне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3-тармақтың 2-тармақшасы мынадай редакцияда жазылсын:</w:t>
      </w:r>
    </w:p>
    <w:bookmarkEnd w:id="3"/>
    <w:p>
      <w:pPr>
        <w:spacing w:after="0"/>
        <w:ind w:left="0"/>
        <w:jc w:val="both"/>
      </w:pPr>
      <w:r>
        <w:rPr>
          <w:rFonts w:ascii="Times New Roman"/>
          <w:b w:val="false"/>
          <w:i w:val="false"/>
          <w:color w:val="000000"/>
          <w:sz w:val="28"/>
        </w:rPr>
        <w:t xml:space="preserve">
      "2) Қазақстан Республикасы мүгедектерінің қоғамдық бірлестіктері немесе Қазақстан Республикасы мүгедектерінің қоғамдық бірлестіктері құрған ұйым енгізіледі". </w:t>
      </w:r>
    </w:p>
    <w:bookmarkStart w:name="z8"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"4) жұмыскерлердің тегі, аты, әкесінің аты (бар болса), лауазымы, жалақысы, мүгедектік тобы (бар болса) және жеке сәйкестендiру нөмiрі көрсетілген тізімі";</w:t>
      </w:r>
    </w:p>
    <w:bookmarkStart w:name="z2"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көшірмесінің мемлекеттік және орыс тілдеріндегі бір данасын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 </w:t>
      </w:r>
    </w:p>
    <w:bookmarkEnd w:id="7"/>
    <w:bookmarkStart w:name="z11" w:id="8"/>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басылымдарында ресми жариялауға жіберуді;</w:t>
      </w:r>
    </w:p>
    <w:bookmarkEnd w:id="8"/>
    <w:bookmarkStart w:name="z12" w:id="9"/>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3" w:id="1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1"/>
    <w:bookmarkStart w:name="z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 және халықты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  Б. Сұлтанов</w:t>
      </w:r>
    </w:p>
    <w:p>
      <w:pPr>
        <w:spacing w:after="0"/>
        <w:ind w:left="0"/>
        <w:jc w:val="both"/>
      </w:pPr>
      <w:r>
        <w:rPr>
          <w:rFonts w:ascii="Times New Roman"/>
          <w:b w:val="false"/>
          <w:i w:val="false"/>
          <w:color w:val="000000"/>
          <w:sz w:val="28"/>
        </w:rPr>
        <w:t>
      2018 жылғы 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