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bb18" w14:textId="f4cbb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27 ақпандағы № 142 бұйрығы. Қазақстан Республикасының Әділет министрлігінде 2018 жылғы 14 наурызда № 16588 болып тіркелді. Күші жойылды - Қазақстан Республикасы Өнеркәсіп және құрылыс министрінің 2024 жылғы 22 ақпандағы № 72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22.02.2024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708-бабының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Арнайы экономикалық аймақ құру мақсаттарына сәйкес келетін, арнайы экономикалық аймақ бөлінісінде қызметтің басым түрлерінің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Инвестициялар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2018 жылғы 28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___________Т. Сүлейменов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ақпан</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27 ақпандағы</w:t>
            </w:r>
            <w:r>
              <w:br/>
            </w:r>
            <w:r>
              <w:rPr>
                <w:rFonts w:ascii="Times New Roman"/>
                <w:b w:val="false"/>
                <w:i w:val="false"/>
                <w:color w:val="000000"/>
                <w:sz w:val="20"/>
              </w:rPr>
              <w:t>№ 142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Арнайы экономикалық аймақ құру мақсаттарына сәйкес келетін, арнайы экономикалық аймақ бөлінісінде қызметтің басым түрлерінің тізбесі</w:t>
      </w:r>
    </w:p>
    <w:bookmarkEnd w:id="12"/>
    <w:bookmarkStart w:name="z15" w:id="13"/>
    <w:p>
      <w:pPr>
        <w:spacing w:after="0"/>
        <w:ind w:left="0"/>
        <w:jc w:val="both"/>
      </w:pPr>
      <w:r>
        <w:rPr>
          <w:rFonts w:ascii="Times New Roman"/>
          <w:b w:val="false"/>
          <w:i w:val="false"/>
          <w:color w:val="000000"/>
          <w:sz w:val="28"/>
        </w:rPr>
        <w:t>
      1. "Астана - жаңа қала" арнайы экономикалық аймағы:</w:t>
      </w:r>
    </w:p>
    <w:bookmarkEnd w:id="13"/>
    <w:bookmarkStart w:name="z49" w:id="14"/>
    <w:p>
      <w:pPr>
        <w:spacing w:after="0"/>
        <w:ind w:left="0"/>
        <w:jc w:val="both"/>
      </w:pPr>
      <w:r>
        <w:rPr>
          <w:rFonts w:ascii="Times New Roman"/>
          <w:b w:val="false"/>
          <w:i w:val="false"/>
          <w:color w:val="000000"/>
          <w:sz w:val="28"/>
        </w:rPr>
        <w:t>
      1) өзге де металл емес минералдық өнiм өндiру;</w:t>
      </w:r>
    </w:p>
    <w:bookmarkEnd w:id="14"/>
    <w:bookmarkStart w:name="z50" w:id="15"/>
    <w:p>
      <w:pPr>
        <w:spacing w:after="0"/>
        <w:ind w:left="0"/>
        <w:jc w:val="both"/>
      </w:pPr>
      <w:r>
        <w:rPr>
          <w:rFonts w:ascii="Times New Roman"/>
          <w:b w:val="false"/>
          <w:i w:val="false"/>
          <w:color w:val="000000"/>
          <w:sz w:val="28"/>
        </w:rPr>
        <w:t>
      2) машиналар мен жабдықтарды жасау;</w:t>
      </w:r>
    </w:p>
    <w:bookmarkEnd w:id="15"/>
    <w:bookmarkStart w:name="z51" w:id="16"/>
    <w:p>
      <w:pPr>
        <w:spacing w:after="0"/>
        <w:ind w:left="0"/>
        <w:jc w:val="both"/>
      </w:pPr>
      <w:r>
        <w:rPr>
          <w:rFonts w:ascii="Times New Roman"/>
          <w:b w:val="false"/>
          <w:i w:val="false"/>
          <w:color w:val="000000"/>
          <w:sz w:val="28"/>
        </w:rPr>
        <w:t>
      3) тұрмыстық электр аспаптарын жасау;</w:t>
      </w:r>
    </w:p>
    <w:bookmarkEnd w:id="16"/>
    <w:bookmarkStart w:name="z52" w:id="17"/>
    <w:p>
      <w:pPr>
        <w:spacing w:after="0"/>
        <w:ind w:left="0"/>
        <w:jc w:val="both"/>
      </w:pPr>
      <w:r>
        <w:rPr>
          <w:rFonts w:ascii="Times New Roman"/>
          <w:b w:val="false"/>
          <w:i w:val="false"/>
          <w:color w:val="000000"/>
          <w:sz w:val="28"/>
        </w:rPr>
        <w:t>
      4) резеңке және пластмасса бұйымдарын жасау;</w:t>
      </w:r>
    </w:p>
    <w:bookmarkEnd w:id="17"/>
    <w:bookmarkStart w:name="z53" w:id="18"/>
    <w:p>
      <w:pPr>
        <w:spacing w:after="0"/>
        <w:ind w:left="0"/>
        <w:jc w:val="both"/>
      </w:pPr>
      <w:r>
        <w:rPr>
          <w:rFonts w:ascii="Times New Roman"/>
          <w:b w:val="false"/>
          <w:i w:val="false"/>
          <w:color w:val="000000"/>
          <w:sz w:val="28"/>
        </w:rPr>
        <w:t>
      5) химия өнеркәсібі өнімдерін өндіру;</w:t>
      </w:r>
    </w:p>
    <w:bookmarkEnd w:id="18"/>
    <w:bookmarkStart w:name="z54" w:id="19"/>
    <w:p>
      <w:pPr>
        <w:spacing w:after="0"/>
        <w:ind w:left="0"/>
        <w:jc w:val="both"/>
      </w:pPr>
      <w:r>
        <w:rPr>
          <w:rFonts w:ascii="Times New Roman"/>
          <w:b w:val="false"/>
          <w:i w:val="false"/>
          <w:color w:val="000000"/>
          <w:sz w:val="28"/>
        </w:rPr>
        <w:t>
      6) металлургия өнеркәсібі;</w:t>
      </w:r>
    </w:p>
    <w:bookmarkEnd w:id="19"/>
    <w:bookmarkStart w:name="z55" w:id="20"/>
    <w:p>
      <w:pPr>
        <w:spacing w:after="0"/>
        <w:ind w:left="0"/>
        <w:jc w:val="both"/>
      </w:pPr>
      <w:r>
        <w:rPr>
          <w:rFonts w:ascii="Times New Roman"/>
          <w:b w:val="false"/>
          <w:i w:val="false"/>
          <w:color w:val="000000"/>
          <w:sz w:val="28"/>
        </w:rPr>
        <w:t>
      7) электр жабдығын, оның ішінде электр-жарық беруші жабдық жасау;</w:t>
      </w:r>
    </w:p>
    <w:bookmarkEnd w:id="20"/>
    <w:bookmarkStart w:name="z56" w:id="21"/>
    <w:p>
      <w:pPr>
        <w:spacing w:after="0"/>
        <w:ind w:left="0"/>
        <w:jc w:val="both"/>
      </w:pPr>
      <w:r>
        <w:rPr>
          <w:rFonts w:ascii="Times New Roman"/>
          <w:b w:val="false"/>
          <w:i w:val="false"/>
          <w:color w:val="000000"/>
          <w:sz w:val="28"/>
        </w:rPr>
        <w:t>
      8) жарық беруші аспаптарға арналған шыны компоненттерін өндіру;</w:t>
      </w:r>
    </w:p>
    <w:bookmarkEnd w:id="21"/>
    <w:bookmarkStart w:name="z57" w:id="22"/>
    <w:p>
      <w:pPr>
        <w:spacing w:after="0"/>
        <w:ind w:left="0"/>
        <w:jc w:val="both"/>
      </w:pPr>
      <w:r>
        <w:rPr>
          <w:rFonts w:ascii="Times New Roman"/>
          <w:b w:val="false"/>
          <w:i w:val="false"/>
          <w:color w:val="000000"/>
          <w:sz w:val="28"/>
        </w:rPr>
        <w:t>
      9) тамақ өнімдерін өндіру;</w:t>
      </w:r>
    </w:p>
    <w:bookmarkEnd w:id="22"/>
    <w:bookmarkStart w:name="z58" w:id="23"/>
    <w:p>
      <w:pPr>
        <w:spacing w:after="0"/>
        <w:ind w:left="0"/>
        <w:jc w:val="both"/>
      </w:pPr>
      <w:r>
        <w:rPr>
          <w:rFonts w:ascii="Times New Roman"/>
          <w:b w:val="false"/>
          <w:i w:val="false"/>
          <w:color w:val="000000"/>
          <w:sz w:val="28"/>
        </w:rPr>
        <w:t>
      10) сүрек массасы мен целлюлоза, қағаз бен картон өндіру;</w:t>
      </w:r>
    </w:p>
    <w:bookmarkEnd w:id="23"/>
    <w:bookmarkStart w:name="z59" w:id="24"/>
    <w:p>
      <w:pPr>
        <w:spacing w:after="0"/>
        <w:ind w:left="0"/>
        <w:jc w:val="both"/>
      </w:pPr>
      <w:r>
        <w:rPr>
          <w:rFonts w:ascii="Times New Roman"/>
          <w:b w:val="false"/>
          <w:i w:val="false"/>
          <w:color w:val="000000"/>
          <w:sz w:val="28"/>
        </w:rPr>
        <w:t>
      11) жиһаз жасау;</w:t>
      </w:r>
    </w:p>
    <w:bookmarkEnd w:id="24"/>
    <w:bookmarkStart w:name="z60" w:id="25"/>
    <w:p>
      <w:pPr>
        <w:spacing w:after="0"/>
        <w:ind w:left="0"/>
        <w:jc w:val="both"/>
      </w:pPr>
      <w:r>
        <w:rPr>
          <w:rFonts w:ascii="Times New Roman"/>
          <w:b w:val="false"/>
          <w:i w:val="false"/>
          <w:color w:val="000000"/>
          <w:sz w:val="28"/>
        </w:rPr>
        <w:t>
      12) автокөлік құралдарын, трейлерлер мен жартылай тіркемелерді жасау;</w:t>
      </w:r>
    </w:p>
    <w:bookmarkEnd w:id="25"/>
    <w:bookmarkStart w:name="z61" w:id="26"/>
    <w:p>
      <w:pPr>
        <w:spacing w:after="0"/>
        <w:ind w:left="0"/>
        <w:jc w:val="both"/>
      </w:pPr>
      <w:r>
        <w:rPr>
          <w:rFonts w:ascii="Times New Roman"/>
          <w:b w:val="false"/>
          <w:i w:val="false"/>
          <w:color w:val="000000"/>
          <w:sz w:val="28"/>
        </w:rPr>
        <w:t>
      13) темір жол локомотивтері мен жылжымалы құрамды жасау;</w:t>
      </w:r>
    </w:p>
    <w:bookmarkEnd w:id="26"/>
    <w:bookmarkStart w:name="z62" w:id="27"/>
    <w:p>
      <w:pPr>
        <w:spacing w:after="0"/>
        <w:ind w:left="0"/>
        <w:jc w:val="both"/>
      </w:pPr>
      <w:r>
        <w:rPr>
          <w:rFonts w:ascii="Times New Roman"/>
          <w:b w:val="false"/>
          <w:i w:val="false"/>
          <w:color w:val="000000"/>
          <w:sz w:val="28"/>
        </w:rPr>
        <w:t>
      14) әуе және ғарыштық ұшу аппараттарын жасау;</w:t>
      </w:r>
    </w:p>
    <w:bookmarkEnd w:id="27"/>
    <w:bookmarkStart w:name="z63" w:id="28"/>
    <w:p>
      <w:pPr>
        <w:spacing w:after="0"/>
        <w:ind w:left="0"/>
        <w:jc w:val="both"/>
      </w:pPr>
      <w:r>
        <w:rPr>
          <w:rFonts w:ascii="Times New Roman"/>
          <w:b w:val="false"/>
          <w:i w:val="false"/>
          <w:color w:val="000000"/>
          <w:sz w:val="28"/>
        </w:rPr>
        <w:t>
      15) негізгі фармацевтикалық өнімдер мен препараттарды өндіру;</w:t>
      </w:r>
    </w:p>
    <w:bookmarkEnd w:id="28"/>
    <w:bookmarkStart w:name="z64" w:id="29"/>
    <w:p>
      <w:pPr>
        <w:spacing w:after="0"/>
        <w:ind w:left="0"/>
        <w:jc w:val="both"/>
      </w:pPr>
      <w:r>
        <w:rPr>
          <w:rFonts w:ascii="Times New Roman"/>
          <w:b w:val="false"/>
          <w:i w:val="false"/>
          <w:color w:val="000000"/>
          <w:sz w:val="28"/>
        </w:rPr>
        <w:t>
      16) электрондық бөлшектер жасау;</w:t>
      </w:r>
    </w:p>
    <w:bookmarkEnd w:id="29"/>
    <w:bookmarkStart w:name="z65" w:id="30"/>
    <w:p>
      <w:pPr>
        <w:spacing w:after="0"/>
        <w:ind w:left="0"/>
        <w:jc w:val="both"/>
      </w:pPr>
      <w:r>
        <w:rPr>
          <w:rFonts w:ascii="Times New Roman"/>
          <w:b w:val="false"/>
          <w:i w:val="false"/>
          <w:color w:val="000000"/>
          <w:sz w:val="28"/>
        </w:rPr>
        <w:t>
      17) қойма шаруашылығы және қосалқы көлік қызметі;</w:t>
      </w:r>
    </w:p>
    <w:bookmarkEnd w:id="30"/>
    <w:bookmarkStart w:name="z66" w:id="31"/>
    <w:p>
      <w:pPr>
        <w:spacing w:after="0"/>
        <w:ind w:left="0"/>
        <w:jc w:val="both"/>
      </w:pPr>
      <w:r>
        <w:rPr>
          <w:rFonts w:ascii="Times New Roman"/>
          <w:b w:val="false"/>
          <w:i w:val="false"/>
          <w:color w:val="000000"/>
          <w:sz w:val="28"/>
        </w:rPr>
        <w:t>
      18) жобалау-сметалық құжаттамаға сәйкес инфрақұрылым объектілерін, әкімшілік және тұрғын-үй кешендерін салу және пайдалануға беру;</w:t>
      </w:r>
    </w:p>
    <w:bookmarkEnd w:id="31"/>
    <w:bookmarkStart w:name="z67" w:id="32"/>
    <w:p>
      <w:pPr>
        <w:spacing w:after="0"/>
        <w:ind w:left="0"/>
        <w:jc w:val="both"/>
      </w:pPr>
      <w:r>
        <w:rPr>
          <w:rFonts w:ascii="Times New Roman"/>
          <w:b w:val="false"/>
          <w:i w:val="false"/>
          <w:color w:val="000000"/>
          <w:sz w:val="28"/>
        </w:rPr>
        <w:t>
      19) жобалау-сметалық құжаттамаға сәйкес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салу және пайдалануға беру;</w:t>
      </w:r>
    </w:p>
    <w:bookmarkEnd w:id="32"/>
    <w:bookmarkStart w:name="z68" w:id="33"/>
    <w:p>
      <w:pPr>
        <w:spacing w:after="0"/>
        <w:ind w:left="0"/>
        <w:jc w:val="both"/>
      </w:pPr>
      <w:r>
        <w:rPr>
          <w:rFonts w:ascii="Times New Roman"/>
          <w:b w:val="false"/>
          <w:i w:val="false"/>
          <w:color w:val="000000"/>
          <w:sz w:val="28"/>
        </w:rPr>
        <w:t>
      20) жобалау-сметалық құжаттама шегінде қызметтің басым түрлерін жүзеге асыру үшін тікелей арналған объектілерді салу және пайдалануға беру;</w:t>
      </w:r>
    </w:p>
    <w:bookmarkEnd w:id="33"/>
    <w:p>
      <w:pPr>
        <w:spacing w:after="0"/>
        <w:ind w:left="0"/>
        <w:jc w:val="both"/>
      </w:pPr>
      <w:r>
        <w:rPr>
          <w:rFonts w:ascii="Times New Roman"/>
          <w:b w:val="false"/>
          <w:i w:val="false"/>
          <w:color w:val="000000"/>
          <w:sz w:val="28"/>
        </w:rPr>
        <w:t>
      21) киімнен басқа, дайын тоқыма бұйымдарын өндіру;</w:t>
      </w:r>
    </w:p>
    <w:p>
      <w:pPr>
        <w:spacing w:after="0"/>
        <w:ind w:left="0"/>
        <w:jc w:val="both"/>
      </w:pPr>
      <w:r>
        <w:rPr>
          <w:rFonts w:ascii="Times New Roman"/>
          <w:b w:val="false"/>
          <w:i w:val="false"/>
          <w:color w:val="000000"/>
          <w:sz w:val="28"/>
        </w:rPr>
        <w:t>
      22) басқа санаттарға кірмеген өзге де тоқыма бұйымдарын өндіру</w:t>
      </w:r>
    </w:p>
    <w:p>
      <w:pPr>
        <w:spacing w:after="0"/>
        <w:ind w:left="0"/>
        <w:jc w:val="both"/>
      </w:pPr>
      <w:r>
        <w:rPr>
          <w:rFonts w:ascii="Times New Roman"/>
          <w:b w:val="false"/>
          <w:i w:val="false"/>
          <w:color w:val="000000"/>
          <w:sz w:val="28"/>
        </w:rPr>
        <w:t>
      23) былғарыдан киім өндіру;</w:t>
      </w:r>
    </w:p>
    <w:p>
      <w:pPr>
        <w:spacing w:after="0"/>
        <w:ind w:left="0"/>
        <w:jc w:val="both"/>
      </w:pPr>
      <w:r>
        <w:rPr>
          <w:rFonts w:ascii="Times New Roman"/>
          <w:b w:val="false"/>
          <w:i w:val="false"/>
          <w:color w:val="000000"/>
          <w:sz w:val="28"/>
        </w:rPr>
        <w:t>
      24) арнайы киім өндірісі;</w:t>
      </w:r>
    </w:p>
    <w:p>
      <w:pPr>
        <w:spacing w:after="0"/>
        <w:ind w:left="0"/>
        <w:jc w:val="both"/>
      </w:pPr>
      <w:r>
        <w:rPr>
          <w:rFonts w:ascii="Times New Roman"/>
          <w:b w:val="false"/>
          <w:i w:val="false"/>
          <w:color w:val="000000"/>
          <w:sz w:val="28"/>
        </w:rPr>
        <w:t>
      25) өзге де сыртқы киім өндірісі;</w:t>
      </w:r>
    </w:p>
    <w:p>
      <w:pPr>
        <w:spacing w:after="0"/>
        <w:ind w:left="0"/>
        <w:jc w:val="both"/>
      </w:pPr>
      <w:r>
        <w:rPr>
          <w:rFonts w:ascii="Times New Roman"/>
          <w:b w:val="false"/>
          <w:i w:val="false"/>
          <w:color w:val="000000"/>
          <w:sz w:val="28"/>
        </w:rPr>
        <w:t>
      26) іш киім өндіру;</w:t>
      </w:r>
    </w:p>
    <w:p>
      <w:pPr>
        <w:spacing w:after="0"/>
        <w:ind w:left="0"/>
        <w:jc w:val="both"/>
      </w:pPr>
      <w:r>
        <w:rPr>
          <w:rFonts w:ascii="Times New Roman"/>
          <w:b w:val="false"/>
          <w:i w:val="false"/>
          <w:color w:val="000000"/>
          <w:sz w:val="28"/>
        </w:rPr>
        <w:t>
      27) киімнің өзге де түрлері мен аксессуарлар өндіру;</w:t>
      </w:r>
    </w:p>
    <w:p>
      <w:pPr>
        <w:spacing w:after="0"/>
        <w:ind w:left="0"/>
        <w:jc w:val="both"/>
      </w:pPr>
      <w:r>
        <w:rPr>
          <w:rFonts w:ascii="Times New Roman"/>
          <w:b w:val="false"/>
          <w:i w:val="false"/>
          <w:color w:val="000000"/>
          <w:sz w:val="28"/>
        </w:rPr>
        <w:t>
      28) өзге де тоқылған және трикотаж бұйымдарын өндіру;</w:t>
      </w:r>
    </w:p>
    <w:p>
      <w:pPr>
        <w:spacing w:after="0"/>
        <w:ind w:left="0"/>
        <w:jc w:val="both"/>
      </w:pPr>
      <w:r>
        <w:rPr>
          <w:rFonts w:ascii="Times New Roman"/>
          <w:b w:val="false"/>
          <w:i w:val="false"/>
          <w:color w:val="000000"/>
          <w:sz w:val="28"/>
        </w:rPr>
        <w:t>
      29) жобалау-сметалық құжаттамаға сәйкес зергерлік фабрика объектісін салу және пайдалануға беру;</w:t>
      </w:r>
    </w:p>
    <w:p>
      <w:pPr>
        <w:spacing w:after="0"/>
        <w:ind w:left="0"/>
        <w:jc w:val="both"/>
      </w:pPr>
      <w:r>
        <w:rPr>
          <w:rFonts w:ascii="Times New Roman"/>
          <w:b w:val="false"/>
          <w:i w:val="false"/>
          <w:color w:val="000000"/>
          <w:sz w:val="28"/>
        </w:rPr>
        <w:t>
      30) бағалы металдар мен асыл тастардан жасалған зергерлік бұйымдарды өндіру жөніндегі зергерлік қызмет;</w:t>
      </w:r>
    </w:p>
    <w:p>
      <w:pPr>
        <w:spacing w:after="0"/>
        <w:ind w:left="0"/>
        <w:jc w:val="both"/>
      </w:pPr>
      <w:r>
        <w:rPr>
          <w:rFonts w:ascii="Times New Roman"/>
          <w:b w:val="false"/>
          <w:i w:val="false"/>
          <w:color w:val="000000"/>
          <w:sz w:val="28"/>
        </w:rPr>
        <w:t>
      31) жобалау-сметалық құжаттамаға сәйкес "Нұр-сұлтан қаласындағы Бас мешіт" объектісін салу және пайдалануға беру;</w:t>
      </w:r>
    </w:p>
    <w:p>
      <w:pPr>
        <w:spacing w:after="0"/>
        <w:ind w:left="0"/>
        <w:jc w:val="both"/>
      </w:pPr>
      <w:r>
        <w:rPr>
          <w:rFonts w:ascii="Times New Roman"/>
          <w:b w:val="false"/>
          <w:i w:val="false"/>
          <w:color w:val="000000"/>
          <w:sz w:val="28"/>
        </w:rPr>
        <w:t>
      32) құлыптар, ілмектер және ілгіштер өндіру;</w:t>
      </w:r>
    </w:p>
    <w:p>
      <w:pPr>
        <w:spacing w:after="0"/>
        <w:ind w:left="0"/>
        <w:jc w:val="both"/>
      </w:pPr>
      <w:r>
        <w:rPr>
          <w:rFonts w:ascii="Times New Roman"/>
          <w:b w:val="false"/>
          <w:i w:val="false"/>
          <w:color w:val="000000"/>
          <w:sz w:val="28"/>
        </w:rPr>
        <w:t>
      33) медициналық құралдар, аппараттар мен жабдықтар өндірісі.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Индустрия және инфрақұрылымдық даму министрінің 12.12.2019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бастап қолданысқа енгізіледі); 01.10.2020 </w:t>
      </w:r>
      <w:r>
        <w:rPr>
          <w:rFonts w:ascii="Times New Roman"/>
          <w:b w:val="false"/>
          <w:i w:val="false"/>
          <w:color w:val="000000"/>
          <w:sz w:val="28"/>
        </w:rPr>
        <w:t>№ 511</w:t>
      </w:r>
      <w:r>
        <w:rPr>
          <w:rFonts w:ascii="Times New Roman"/>
          <w:b w:val="false"/>
          <w:i w:val="false"/>
          <w:color w:val="ff0000"/>
          <w:sz w:val="28"/>
        </w:rPr>
        <w:t xml:space="preserve"> (алғашқы ресми жарияланған күннен бастап қолданысқа енгізіледі) бұйрықтарымен.</w:t>
      </w:r>
      <w:r>
        <w:br/>
      </w:r>
      <w:r>
        <w:rPr>
          <w:rFonts w:ascii="Times New Roman"/>
          <w:b w:val="false"/>
          <w:i w:val="false"/>
          <w:color w:val="000000"/>
          <w:sz w:val="28"/>
        </w:rPr>
        <w:t>
</w:t>
      </w:r>
    </w:p>
    <w:bookmarkStart w:name="z16" w:id="34"/>
    <w:p>
      <w:pPr>
        <w:spacing w:after="0"/>
        <w:ind w:left="0"/>
        <w:jc w:val="both"/>
      </w:pPr>
      <w:r>
        <w:rPr>
          <w:rFonts w:ascii="Times New Roman"/>
          <w:b w:val="false"/>
          <w:i w:val="false"/>
          <w:color w:val="000000"/>
          <w:sz w:val="28"/>
        </w:rPr>
        <w:t>
      2. "Ұлттық индустриялық мұнай-химия технопаркі "арнайы экономикалық аймағы":</w:t>
      </w:r>
    </w:p>
    <w:bookmarkEnd w:id="34"/>
    <w:p>
      <w:pPr>
        <w:spacing w:after="0"/>
        <w:ind w:left="0"/>
        <w:jc w:val="both"/>
      </w:pPr>
      <w:r>
        <w:rPr>
          <w:rFonts w:ascii="Times New Roman"/>
          <w:b w:val="false"/>
          <w:i w:val="false"/>
          <w:color w:val="000000"/>
          <w:sz w:val="28"/>
        </w:rPr>
        <w:t>
      1) химия өнеркәсібі өнімдерін өндіру;</w:t>
      </w:r>
    </w:p>
    <w:p>
      <w:pPr>
        <w:spacing w:after="0"/>
        <w:ind w:left="0"/>
        <w:jc w:val="both"/>
      </w:pPr>
      <w:r>
        <w:rPr>
          <w:rFonts w:ascii="Times New Roman"/>
          <w:b w:val="false"/>
          <w:i w:val="false"/>
          <w:color w:val="000000"/>
          <w:sz w:val="28"/>
        </w:rPr>
        <w:t>
      2) мұнай-химия өнімдерін өндіру;</w:t>
      </w:r>
    </w:p>
    <w:p>
      <w:pPr>
        <w:spacing w:after="0"/>
        <w:ind w:left="0"/>
        <w:jc w:val="both"/>
      </w:pPr>
      <w:r>
        <w:rPr>
          <w:rFonts w:ascii="Times New Roman"/>
          <w:b w:val="false"/>
          <w:i w:val="false"/>
          <w:color w:val="000000"/>
          <w:sz w:val="28"/>
        </w:rPr>
        <w:t>
      3) жобалау-сметалық құжаттама шегінде қызметтің басым түрлерін тікелей жүзеге асыруға арналған объектілерді салу және пайдалануға беру;</w:t>
      </w:r>
    </w:p>
    <w:p>
      <w:pPr>
        <w:spacing w:after="0"/>
        <w:ind w:left="0"/>
        <w:jc w:val="both"/>
      </w:pPr>
      <w:r>
        <w:rPr>
          <w:rFonts w:ascii="Times New Roman"/>
          <w:b w:val="false"/>
          <w:i w:val="false"/>
          <w:color w:val="000000"/>
          <w:sz w:val="28"/>
        </w:rPr>
        <w:t>
      4) өзге тоқыма бұйымдарын өндіру;</w:t>
      </w:r>
    </w:p>
    <w:p>
      <w:pPr>
        <w:spacing w:after="0"/>
        <w:ind w:left="0"/>
        <w:jc w:val="both"/>
      </w:pPr>
      <w:r>
        <w:rPr>
          <w:rFonts w:ascii="Times New Roman"/>
          <w:b w:val="false"/>
          <w:i w:val="false"/>
          <w:color w:val="000000"/>
          <w:sz w:val="28"/>
        </w:rPr>
        <w:t>
      5) пластмасса бұйымдарын өндіру.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02.12.2021 </w:t>
      </w:r>
      <w:r>
        <w:rPr>
          <w:rFonts w:ascii="Times New Roman"/>
          <w:b w:val="false"/>
          <w:i w:val="false"/>
          <w:color w:val="000000"/>
          <w:sz w:val="28"/>
        </w:rPr>
        <w:t>№ 628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35"/>
    <w:p>
      <w:pPr>
        <w:spacing w:after="0"/>
        <w:ind w:left="0"/>
        <w:jc w:val="both"/>
      </w:pPr>
      <w:r>
        <w:rPr>
          <w:rFonts w:ascii="Times New Roman"/>
          <w:b w:val="false"/>
          <w:i w:val="false"/>
          <w:color w:val="000000"/>
          <w:sz w:val="28"/>
        </w:rPr>
        <w:t>
      3. "Ақтау теңіз айлағы" арнайы экономикалық аймағы:</w:t>
      </w:r>
    </w:p>
    <w:bookmarkEnd w:id="35"/>
    <w:bookmarkStart w:name="z91" w:id="36"/>
    <w:p>
      <w:pPr>
        <w:spacing w:after="0"/>
        <w:ind w:left="0"/>
        <w:jc w:val="both"/>
      </w:pPr>
      <w:r>
        <w:rPr>
          <w:rFonts w:ascii="Times New Roman"/>
          <w:b w:val="false"/>
          <w:i w:val="false"/>
          <w:color w:val="000000"/>
          <w:sz w:val="28"/>
        </w:rPr>
        <w:t>
      1) тұрмыстық электр аспаптарын жасау;</w:t>
      </w:r>
    </w:p>
    <w:bookmarkEnd w:id="36"/>
    <w:bookmarkStart w:name="z92" w:id="37"/>
    <w:p>
      <w:pPr>
        <w:spacing w:after="0"/>
        <w:ind w:left="0"/>
        <w:jc w:val="both"/>
      </w:pPr>
      <w:r>
        <w:rPr>
          <w:rFonts w:ascii="Times New Roman"/>
          <w:b w:val="false"/>
          <w:i w:val="false"/>
          <w:color w:val="000000"/>
          <w:sz w:val="28"/>
        </w:rPr>
        <w:t>
      2) былғары және оған қатысты өнімдер өндіру;</w:t>
      </w:r>
    </w:p>
    <w:bookmarkEnd w:id="37"/>
    <w:bookmarkStart w:name="z93" w:id="38"/>
    <w:p>
      <w:pPr>
        <w:spacing w:after="0"/>
        <w:ind w:left="0"/>
        <w:jc w:val="both"/>
      </w:pPr>
      <w:r>
        <w:rPr>
          <w:rFonts w:ascii="Times New Roman"/>
          <w:b w:val="false"/>
          <w:i w:val="false"/>
          <w:color w:val="000000"/>
          <w:sz w:val="28"/>
        </w:rPr>
        <w:t>
      3) химия өнеркәсібі өнімдерін өндіру;</w:t>
      </w:r>
    </w:p>
    <w:bookmarkEnd w:id="38"/>
    <w:bookmarkStart w:name="z94" w:id="39"/>
    <w:p>
      <w:pPr>
        <w:spacing w:after="0"/>
        <w:ind w:left="0"/>
        <w:jc w:val="both"/>
      </w:pPr>
      <w:r>
        <w:rPr>
          <w:rFonts w:ascii="Times New Roman"/>
          <w:b w:val="false"/>
          <w:i w:val="false"/>
          <w:color w:val="000000"/>
          <w:sz w:val="28"/>
        </w:rPr>
        <w:t>
      4) резеңке және пластмасса бұйымдарын жасау;</w:t>
      </w:r>
    </w:p>
    <w:bookmarkEnd w:id="39"/>
    <w:bookmarkStart w:name="z95" w:id="40"/>
    <w:p>
      <w:pPr>
        <w:spacing w:after="0"/>
        <w:ind w:left="0"/>
        <w:jc w:val="both"/>
      </w:pPr>
      <w:r>
        <w:rPr>
          <w:rFonts w:ascii="Times New Roman"/>
          <w:b w:val="false"/>
          <w:i w:val="false"/>
          <w:color w:val="000000"/>
          <w:sz w:val="28"/>
        </w:rPr>
        <w:t>
      5) өзге де металл емес минералды өнім өндіру;</w:t>
      </w:r>
    </w:p>
    <w:bookmarkEnd w:id="40"/>
    <w:bookmarkStart w:name="z96" w:id="41"/>
    <w:p>
      <w:pPr>
        <w:spacing w:after="0"/>
        <w:ind w:left="0"/>
        <w:jc w:val="both"/>
      </w:pPr>
      <w:r>
        <w:rPr>
          <w:rFonts w:ascii="Times New Roman"/>
          <w:b w:val="false"/>
          <w:i w:val="false"/>
          <w:color w:val="000000"/>
          <w:sz w:val="28"/>
        </w:rPr>
        <w:t>
      6) металлургия өнеркәсібі;</w:t>
      </w:r>
    </w:p>
    <w:bookmarkEnd w:id="41"/>
    <w:bookmarkStart w:name="z97" w:id="42"/>
    <w:p>
      <w:pPr>
        <w:spacing w:after="0"/>
        <w:ind w:left="0"/>
        <w:jc w:val="both"/>
      </w:pPr>
      <w:r>
        <w:rPr>
          <w:rFonts w:ascii="Times New Roman"/>
          <w:b w:val="false"/>
          <w:i w:val="false"/>
          <w:color w:val="000000"/>
          <w:sz w:val="28"/>
        </w:rPr>
        <w:t>
      7) дайын металл бұйымдарын жасау;</w:t>
      </w:r>
    </w:p>
    <w:bookmarkEnd w:id="42"/>
    <w:bookmarkStart w:name="z98" w:id="43"/>
    <w:p>
      <w:pPr>
        <w:spacing w:after="0"/>
        <w:ind w:left="0"/>
        <w:jc w:val="both"/>
      </w:pPr>
      <w:r>
        <w:rPr>
          <w:rFonts w:ascii="Times New Roman"/>
          <w:b w:val="false"/>
          <w:i w:val="false"/>
          <w:color w:val="000000"/>
          <w:sz w:val="28"/>
        </w:rPr>
        <w:t>
      8) машиналар мен жабдықтарды жасау;</w:t>
      </w:r>
    </w:p>
    <w:bookmarkEnd w:id="43"/>
    <w:bookmarkStart w:name="z99" w:id="44"/>
    <w:p>
      <w:pPr>
        <w:spacing w:after="0"/>
        <w:ind w:left="0"/>
        <w:jc w:val="both"/>
      </w:pPr>
      <w:r>
        <w:rPr>
          <w:rFonts w:ascii="Times New Roman"/>
          <w:b w:val="false"/>
          <w:i w:val="false"/>
          <w:color w:val="000000"/>
          <w:sz w:val="28"/>
        </w:rPr>
        <w:t>
      9) мұнай-химия өнімдерін өндіру;</w:t>
      </w:r>
    </w:p>
    <w:bookmarkEnd w:id="44"/>
    <w:bookmarkStart w:name="z100" w:id="45"/>
    <w:p>
      <w:pPr>
        <w:spacing w:after="0"/>
        <w:ind w:left="0"/>
        <w:jc w:val="both"/>
      </w:pPr>
      <w:r>
        <w:rPr>
          <w:rFonts w:ascii="Times New Roman"/>
          <w:b w:val="false"/>
          <w:i w:val="false"/>
          <w:color w:val="000000"/>
          <w:sz w:val="28"/>
        </w:rPr>
        <w:t>
      10) негізгі фармацевтикалық өнімдер және препараттар өндіру;</w:t>
      </w:r>
    </w:p>
    <w:bookmarkEnd w:id="45"/>
    <w:bookmarkStart w:name="z101" w:id="46"/>
    <w:p>
      <w:pPr>
        <w:spacing w:after="0"/>
        <w:ind w:left="0"/>
        <w:jc w:val="both"/>
      </w:pPr>
      <w:r>
        <w:rPr>
          <w:rFonts w:ascii="Times New Roman"/>
          <w:b w:val="false"/>
          <w:i w:val="false"/>
          <w:color w:val="000000"/>
          <w:sz w:val="28"/>
        </w:rPr>
        <w:t>
      11) қойма шаруашылығы және қосалқы көлік қызметі;</w:t>
      </w:r>
    </w:p>
    <w:bookmarkEnd w:id="46"/>
    <w:bookmarkStart w:name="z102" w:id="47"/>
    <w:p>
      <w:pPr>
        <w:spacing w:after="0"/>
        <w:ind w:left="0"/>
        <w:jc w:val="both"/>
      </w:pPr>
      <w:r>
        <w:rPr>
          <w:rFonts w:ascii="Times New Roman"/>
          <w:b w:val="false"/>
          <w:i w:val="false"/>
          <w:color w:val="000000"/>
          <w:sz w:val="28"/>
        </w:rPr>
        <w:t>
      12) электр моторларын, генераторлар, трансформаторлар, электр таратқыш және бақылау аппаратурасын жасау;</w:t>
      </w:r>
    </w:p>
    <w:bookmarkEnd w:id="47"/>
    <w:bookmarkStart w:name="z103" w:id="48"/>
    <w:p>
      <w:pPr>
        <w:spacing w:after="0"/>
        <w:ind w:left="0"/>
        <w:jc w:val="both"/>
      </w:pPr>
      <w:r>
        <w:rPr>
          <w:rFonts w:ascii="Times New Roman"/>
          <w:b w:val="false"/>
          <w:i w:val="false"/>
          <w:color w:val="000000"/>
          <w:sz w:val="28"/>
        </w:rPr>
        <w:t>
      13) электр өткізгіштерді және электр өткізгіш аспаптарын жасау;</w:t>
      </w:r>
    </w:p>
    <w:bookmarkEnd w:id="48"/>
    <w:bookmarkStart w:name="z104" w:id="49"/>
    <w:p>
      <w:pPr>
        <w:spacing w:after="0"/>
        <w:ind w:left="0"/>
        <w:jc w:val="both"/>
      </w:pPr>
      <w:r>
        <w:rPr>
          <w:rFonts w:ascii="Times New Roman"/>
          <w:b w:val="false"/>
          <w:i w:val="false"/>
          <w:color w:val="000000"/>
          <w:sz w:val="28"/>
        </w:rPr>
        <w:t>
      14) жобалау-сметалық құжаттамаға шегінде қызметтің басым түрлерін жүзеге асыру үшін тікелей арналған объектілерді салу және пайдалануға беру;</w:t>
      </w:r>
    </w:p>
    <w:bookmarkEnd w:id="49"/>
    <w:bookmarkStart w:name="z105" w:id="50"/>
    <w:p>
      <w:pPr>
        <w:spacing w:after="0"/>
        <w:ind w:left="0"/>
        <w:jc w:val="both"/>
      </w:pPr>
      <w:r>
        <w:rPr>
          <w:rFonts w:ascii="Times New Roman"/>
          <w:b w:val="false"/>
          <w:i w:val="false"/>
          <w:color w:val="000000"/>
          <w:sz w:val="28"/>
        </w:rPr>
        <w:t>
      15) "AKTAU RESORT HOTEL" көпфункционалды кешенін жобалау-сметалық құжаттамаға сәйкес салу және пайдалануға беру;</w:t>
      </w:r>
    </w:p>
    <w:bookmarkEnd w:id="50"/>
    <w:bookmarkStart w:name="z106" w:id="51"/>
    <w:p>
      <w:pPr>
        <w:spacing w:after="0"/>
        <w:ind w:left="0"/>
        <w:jc w:val="both"/>
      </w:pPr>
      <w:r>
        <w:rPr>
          <w:rFonts w:ascii="Times New Roman"/>
          <w:b w:val="false"/>
          <w:i w:val="false"/>
          <w:color w:val="000000"/>
          <w:sz w:val="28"/>
        </w:rPr>
        <w:t>
      16) деректерді өңдеу, қосымшаларды (қолданбалы бағдармаларды) орналастыру және осымен байланысты қызметтер; веб-порталдардың қызметі;</w:t>
      </w:r>
    </w:p>
    <w:bookmarkEnd w:id="51"/>
    <w:bookmarkStart w:name="z107" w:id="52"/>
    <w:p>
      <w:pPr>
        <w:spacing w:after="0"/>
        <w:ind w:left="0"/>
        <w:jc w:val="both"/>
      </w:pPr>
      <w:r>
        <w:rPr>
          <w:rFonts w:ascii="Times New Roman"/>
          <w:b w:val="false"/>
          <w:i w:val="false"/>
          <w:color w:val="000000"/>
          <w:sz w:val="28"/>
        </w:rPr>
        <w:t>
      17) аквадақыл;</w:t>
      </w:r>
    </w:p>
    <w:bookmarkEnd w:id="52"/>
    <w:bookmarkStart w:name="z108" w:id="53"/>
    <w:p>
      <w:pPr>
        <w:spacing w:after="0"/>
        <w:ind w:left="0"/>
        <w:jc w:val="both"/>
      </w:pPr>
      <w:r>
        <w:rPr>
          <w:rFonts w:ascii="Times New Roman"/>
          <w:b w:val="false"/>
          <w:i w:val="false"/>
          <w:color w:val="000000"/>
          <w:sz w:val="28"/>
        </w:rPr>
        <w:t>
      18) жылу электр станцияларымен электр энергиясын өндіру;</w:t>
      </w:r>
    </w:p>
    <w:bookmarkEnd w:id="53"/>
    <w:bookmarkStart w:name="z109" w:id="54"/>
    <w:p>
      <w:pPr>
        <w:spacing w:after="0"/>
        <w:ind w:left="0"/>
        <w:jc w:val="both"/>
      </w:pPr>
      <w:r>
        <w:rPr>
          <w:rFonts w:ascii="Times New Roman"/>
          <w:b w:val="false"/>
          <w:i w:val="false"/>
          <w:color w:val="000000"/>
          <w:sz w:val="28"/>
        </w:rPr>
        <w:t>
      19) электр энергиясын беру;</w:t>
      </w:r>
    </w:p>
    <w:bookmarkEnd w:id="54"/>
    <w:bookmarkStart w:name="z110" w:id="55"/>
    <w:p>
      <w:pPr>
        <w:spacing w:after="0"/>
        <w:ind w:left="0"/>
        <w:jc w:val="both"/>
      </w:pPr>
      <w:r>
        <w:rPr>
          <w:rFonts w:ascii="Times New Roman"/>
          <w:b w:val="false"/>
          <w:i w:val="false"/>
          <w:color w:val="000000"/>
          <w:sz w:val="28"/>
        </w:rPr>
        <w:t>
      20) электр энергиясын тарату.</w:t>
      </w:r>
    </w:p>
    <w:bookmarkEnd w:id="55"/>
    <w:bookmarkStart w:name="z111" w:id="56"/>
    <w:p>
      <w:pPr>
        <w:spacing w:after="0"/>
        <w:ind w:left="0"/>
        <w:jc w:val="both"/>
      </w:pPr>
      <w:r>
        <w:rPr>
          <w:rFonts w:ascii="Times New Roman"/>
          <w:b w:val="false"/>
          <w:i w:val="false"/>
          <w:color w:val="000000"/>
          <w:sz w:val="28"/>
        </w:rPr>
        <w:t>
      21) тұрғын және тұрғын емес ғимараттардың құрылысы;</w:t>
      </w:r>
    </w:p>
    <w:bookmarkEnd w:id="56"/>
    <w:bookmarkStart w:name="z112" w:id="57"/>
    <w:p>
      <w:pPr>
        <w:spacing w:after="0"/>
        <w:ind w:left="0"/>
        <w:jc w:val="both"/>
      </w:pPr>
      <w:r>
        <w:rPr>
          <w:rFonts w:ascii="Times New Roman"/>
          <w:b w:val="false"/>
          <w:i w:val="false"/>
          <w:color w:val="000000"/>
          <w:sz w:val="28"/>
        </w:rPr>
        <w:t>
      22) қонақ үйлердің және тұруға арналған ұқсас орындардың қызметтер көрсетуі;</w:t>
      </w:r>
    </w:p>
    <w:bookmarkEnd w:id="57"/>
    <w:bookmarkStart w:name="z113" w:id="58"/>
    <w:p>
      <w:pPr>
        <w:spacing w:after="0"/>
        <w:ind w:left="0"/>
        <w:jc w:val="both"/>
      </w:pPr>
      <w:r>
        <w:rPr>
          <w:rFonts w:ascii="Times New Roman"/>
          <w:b w:val="false"/>
          <w:i w:val="false"/>
          <w:color w:val="000000"/>
          <w:sz w:val="28"/>
        </w:rPr>
        <w:t>
      23) меншікті немесе жалға алынған жылжымайтын мүлікті жалға алу және басқару;</w:t>
      </w:r>
    </w:p>
    <w:bookmarkEnd w:id="58"/>
    <w:bookmarkStart w:name="z114" w:id="59"/>
    <w:p>
      <w:pPr>
        <w:spacing w:after="0"/>
        <w:ind w:left="0"/>
        <w:jc w:val="both"/>
      </w:pPr>
      <w:r>
        <w:rPr>
          <w:rFonts w:ascii="Times New Roman"/>
          <w:b w:val="false"/>
          <w:i w:val="false"/>
          <w:color w:val="000000"/>
          <w:sz w:val="28"/>
        </w:rPr>
        <w:t>
      24) демалыс пен ойын-сауықты ұйымдастыру жөніндегі қызмет.</w:t>
      </w:r>
    </w:p>
    <w:bookmarkEnd w:id="59"/>
    <w:bookmarkStart w:name="z115" w:id="60"/>
    <w:p>
      <w:pPr>
        <w:spacing w:after="0"/>
        <w:ind w:left="0"/>
        <w:jc w:val="both"/>
      </w:pPr>
      <w:r>
        <w:rPr>
          <w:rFonts w:ascii="Times New Roman"/>
          <w:b w:val="false"/>
          <w:i w:val="false"/>
          <w:color w:val="000000"/>
          <w:sz w:val="28"/>
        </w:rPr>
        <w:t>
      25) көпбейінді аурухана салу және іске қосу.</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м.а. 27.07.2021 </w:t>
      </w:r>
      <w:r>
        <w:rPr>
          <w:rFonts w:ascii="Times New Roman"/>
          <w:b w:val="false"/>
          <w:i w:val="false"/>
          <w:color w:val="00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61"/>
    <w:p>
      <w:pPr>
        <w:spacing w:after="0"/>
        <w:ind w:left="0"/>
        <w:jc w:val="both"/>
      </w:pPr>
      <w:r>
        <w:rPr>
          <w:rFonts w:ascii="Times New Roman"/>
          <w:b w:val="false"/>
          <w:i w:val="false"/>
          <w:color w:val="000000"/>
          <w:sz w:val="28"/>
        </w:rPr>
        <w:t>
      4. "Инновациялық технологиялар паркі" арнайы экономикалық аймағы:</w:t>
      </w:r>
    </w:p>
    <w:bookmarkEnd w:id="61"/>
    <w:p>
      <w:pPr>
        <w:spacing w:after="0"/>
        <w:ind w:left="0"/>
        <w:jc w:val="both"/>
      </w:pPr>
      <w:r>
        <w:rPr>
          <w:rFonts w:ascii="Times New Roman"/>
          <w:b w:val="false"/>
          <w:i w:val="false"/>
          <w:color w:val="000000"/>
          <w:sz w:val="28"/>
        </w:rPr>
        <w:t>
      1) дерекқорларды және аппараттық құралдарды жобалау, әзірлеу, енгізу және жасау, бағдарламалық қамтылымды (оның ішінде тәжірибелік үлгілерді) жобалау, әзірлеу, енгізу және жасау;</w:t>
      </w:r>
    </w:p>
    <w:p>
      <w:pPr>
        <w:spacing w:after="0"/>
        <w:ind w:left="0"/>
        <w:jc w:val="both"/>
      </w:pPr>
      <w:r>
        <w:rPr>
          <w:rFonts w:ascii="Times New Roman"/>
          <w:b w:val="false"/>
          <w:i w:val="false"/>
          <w:color w:val="000000"/>
          <w:sz w:val="28"/>
        </w:rPr>
        <w:t>
      2) серверлік ақпараттық-коммуникациялық жабдықты пайдалана отырып, ақпаратты электрондық түрде сақтау және өңдеу бойынша көрсетілетін қызметтер (дата-орталықтар көрсететін қызметтер);</w:t>
      </w:r>
    </w:p>
    <w:p>
      <w:pPr>
        <w:spacing w:after="0"/>
        <w:ind w:left="0"/>
        <w:jc w:val="both"/>
      </w:pPr>
      <w:r>
        <w:rPr>
          <w:rFonts w:ascii="Times New Roman"/>
          <w:b w:val="false"/>
          <w:i w:val="false"/>
          <w:color w:val="000000"/>
          <w:sz w:val="28"/>
        </w:rPr>
        <w:t>
      3) жасанды иммундық және нейрондық жүйелер негізінде жаңа ақпараттық технологияларды жасау;</w:t>
      </w:r>
    </w:p>
    <w:p>
      <w:pPr>
        <w:spacing w:after="0"/>
        <w:ind w:left="0"/>
        <w:jc w:val="both"/>
      </w:pPr>
      <w:r>
        <w:rPr>
          <w:rFonts w:ascii="Times New Roman"/>
          <w:b w:val="false"/>
          <w:i w:val="false"/>
          <w:color w:val="000000"/>
          <w:sz w:val="28"/>
        </w:rPr>
        <w:t>
      4) ғылым саласындағы уәкілетті орган берген, осындай жұмыстарды жүргізу туралы қорытынды болған кезде ақпараттық технологиялар, телекоммуникациялар және байланыс, электроника, аспап жасау, жаңартылатын энергия көздері, ресурс үнемдеу және табиғат пайдалану саласында, жаңа материалдар жасау және қолдану, мұнай мен газды өндіру, тасымалдау және қайта өңдеу саласында ғылыми-зерттеу және тәжірибелік-конструкторлық жұмыстар жүргізу;</w:t>
      </w:r>
    </w:p>
    <w:p>
      <w:pPr>
        <w:spacing w:after="0"/>
        <w:ind w:left="0"/>
        <w:jc w:val="both"/>
      </w:pPr>
      <w:r>
        <w:rPr>
          <w:rFonts w:ascii="Times New Roman"/>
          <w:b w:val="false"/>
          <w:i w:val="false"/>
          <w:color w:val="000000"/>
          <w:sz w:val="28"/>
        </w:rPr>
        <w:t>
      5) мәтіндерді өңдеуге арналған машиналарды, көшіру-көбейту жабдықтарын, жөнелту машиналарын, калькуляторларды, кассалық аппараттарды, таңбалау машиналарын, билет-кассалық машиналарды жасау, басқа да кеңсе машиналары мен жабдықтарын, электрондық есептеу машиналарын және ақпаратты өңдеуге арналған өзге де жабдықтарды жасау;</w:t>
      </w:r>
    </w:p>
    <w:p>
      <w:pPr>
        <w:spacing w:after="0"/>
        <w:ind w:left="0"/>
        <w:jc w:val="both"/>
      </w:pPr>
      <w:r>
        <w:rPr>
          <w:rFonts w:ascii="Times New Roman"/>
          <w:b w:val="false"/>
          <w:i w:val="false"/>
          <w:color w:val="000000"/>
          <w:sz w:val="28"/>
        </w:rPr>
        <w:t>
      6) электр-және радио элементтерді, таратушы аппаратураны, дыбыс пен бейнені қабылдауға, жазуға және шығаруға арналған аппаратураны жасау;</w:t>
      </w:r>
    </w:p>
    <w:p>
      <w:pPr>
        <w:spacing w:after="0"/>
        <w:ind w:left="0"/>
        <w:jc w:val="both"/>
      </w:pPr>
      <w:r>
        <w:rPr>
          <w:rFonts w:ascii="Times New Roman"/>
          <w:b w:val="false"/>
          <w:i w:val="false"/>
          <w:color w:val="000000"/>
          <w:sz w:val="28"/>
        </w:rPr>
        <w:t>
      7) электрондық, өлшейтін, оптикалық, жарық беруші аспаптарды жобалау, әзірлеу, енгізу және жасау;</w:t>
      </w:r>
    </w:p>
    <w:p>
      <w:pPr>
        <w:spacing w:after="0"/>
        <w:ind w:left="0"/>
        <w:jc w:val="both"/>
      </w:pPr>
      <w:r>
        <w:rPr>
          <w:rFonts w:ascii="Times New Roman"/>
          <w:b w:val="false"/>
          <w:i w:val="false"/>
          <w:color w:val="000000"/>
          <w:sz w:val="28"/>
        </w:rPr>
        <w:t>
      8) Қазақстан Республикасының Үкіметі айқындаған мамандықтар тізбесі бойынша инновациялық технологиялар саласындағы білім беру қызметі;</w:t>
      </w:r>
    </w:p>
    <w:p>
      <w:pPr>
        <w:spacing w:after="0"/>
        <w:ind w:left="0"/>
        <w:jc w:val="both"/>
      </w:pPr>
      <w:r>
        <w:rPr>
          <w:rFonts w:ascii="Times New Roman"/>
          <w:b w:val="false"/>
          <w:i w:val="false"/>
          <w:color w:val="000000"/>
          <w:sz w:val="28"/>
        </w:rPr>
        <w:t>
      9) жаңа материалдарды (оның ішінде тәжірибелік үлгілерді) жобалау, әзірлеу, енгізу және жасау;</w:t>
      </w:r>
    </w:p>
    <w:p>
      <w:pPr>
        <w:spacing w:after="0"/>
        <w:ind w:left="0"/>
        <w:jc w:val="both"/>
      </w:pPr>
      <w:r>
        <w:rPr>
          <w:rFonts w:ascii="Times New Roman"/>
          <w:b w:val="false"/>
          <w:i w:val="false"/>
          <w:color w:val="000000"/>
          <w:sz w:val="28"/>
        </w:rPr>
        <w:t>
      10) тұрмыстық электр аспаптарын: тоңазытқыштар, мұздатқыштар, кір жуғыш машиналар жасау;</w:t>
      </w:r>
    </w:p>
    <w:p>
      <w:pPr>
        <w:spacing w:after="0"/>
        <w:ind w:left="0"/>
        <w:jc w:val="both"/>
      </w:pPr>
      <w:r>
        <w:rPr>
          <w:rFonts w:ascii="Times New Roman"/>
          <w:b w:val="false"/>
          <w:i w:val="false"/>
          <w:color w:val="000000"/>
          <w:sz w:val="28"/>
        </w:rPr>
        <w:t>
      11) жобалау-сметалық құжаттама шегінде қызметтің басым түрлерін жүзеге асыру үшін тікелей арналған объектілерді салу және пайдалануға беру;</w:t>
      </w:r>
    </w:p>
    <w:p>
      <w:pPr>
        <w:spacing w:after="0"/>
        <w:ind w:left="0"/>
        <w:jc w:val="both"/>
      </w:pPr>
      <w:r>
        <w:rPr>
          <w:rFonts w:ascii="Times New Roman"/>
          <w:b w:val="false"/>
          <w:i w:val="false"/>
          <w:color w:val="000000"/>
          <w:sz w:val="28"/>
        </w:rPr>
        <w:t>
      12) біріккен университет ауруханасын салу және пайдалану (клиника);</w:t>
      </w:r>
    </w:p>
    <w:p>
      <w:pPr>
        <w:spacing w:after="0"/>
        <w:ind w:left="0"/>
        <w:jc w:val="both"/>
      </w:pPr>
      <w:r>
        <w:rPr>
          <w:rFonts w:ascii="Times New Roman"/>
          <w:b w:val="false"/>
          <w:i w:val="false"/>
          <w:color w:val="000000"/>
          <w:sz w:val="28"/>
        </w:rPr>
        <w:t>
      13) университеттік аурухана (клиника) шеңберінде көрсетілетін медициналық, ғылыми-зерттеу және білім беру қызметі;</w:t>
      </w:r>
    </w:p>
    <w:p>
      <w:pPr>
        <w:spacing w:after="0"/>
        <w:ind w:left="0"/>
        <w:jc w:val="both"/>
      </w:pPr>
      <w:r>
        <w:rPr>
          <w:rFonts w:ascii="Times New Roman"/>
          <w:b w:val="false"/>
          <w:i w:val="false"/>
          <w:color w:val="000000"/>
          <w:sz w:val="28"/>
        </w:rPr>
        <w:t>
      14) Жүктерді қоймаға қою және сақтау;</w:t>
      </w:r>
    </w:p>
    <w:p>
      <w:pPr>
        <w:spacing w:after="0"/>
        <w:ind w:left="0"/>
        <w:jc w:val="both"/>
      </w:pPr>
      <w:r>
        <w:rPr>
          <w:rFonts w:ascii="Times New Roman"/>
          <w:b w:val="false"/>
          <w:i w:val="false"/>
          <w:color w:val="000000"/>
          <w:sz w:val="28"/>
        </w:rPr>
        <w:t>
      15) Жүктерді көліктік өңдеу;</w:t>
      </w:r>
    </w:p>
    <w:p>
      <w:pPr>
        <w:spacing w:after="0"/>
        <w:ind w:left="0"/>
        <w:jc w:val="both"/>
      </w:pPr>
      <w:r>
        <w:rPr>
          <w:rFonts w:ascii="Times New Roman"/>
          <w:b w:val="false"/>
          <w:i w:val="false"/>
          <w:color w:val="000000"/>
          <w:sz w:val="28"/>
        </w:rPr>
        <w:t>
      16) өзге де көліктік қосалқы қызмет;</w:t>
      </w:r>
    </w:p>
    <w:p>
      <w:pPr>
        <w:spacing w:after="0"/>
        <w:ind w:left="0"/>
        <w:jc w:val="both"/>
      </w:pPr>
      <w:r>
        <w:rPr>
          <w:rFonts w:ascii="Times New Roman"/>
          <w:b w:val="false"/>
          <w:i w:val="false"/>
          <w:color w:val="000000"/>
          <w:sz w:val="28"/>
        </w:rPr>
        <w:t>
      17) киімнен басқа, мата емес тоқыма бұйымдарын шығару;</w:t>
      </w:r>
    </w:p>
    <w:p>
      <w:pPr>
        <w:spacing w:after="0"/>
        <w:ind w:left="0"/>
        <w:jc w:val="both"/>
      </w:pPr>
      <w:r>
        <w:rPr>
          <w:rFonts w:ascii="Times New Roman"/>
          <w:b w:val="false"/>
          <w:i w:val="false"/>
          <w:color w:val="000000"/>
          <w:sz w:val="28"/>
        </w:rPr>
        <w:t>
      18) басқа топтамаларға енгізілмеген өзге химиялық өнімдер өндірісі;</w:t>
      </w:r>
    </w:p>
    <w:p>
      <w:pPr>
        <w:spacing w:after="0"/>
        <w:ind w:left="0"/>
        <w:jc w:val="both"/>
      </w:pPr>
      <w:r>
        <w:rPr>
          <w:rFonts w:ascii="Times New Roman"/>
          <w:b w:val="false"/>
          <w:i w:val="false"/>
          <w:color w:val="000000"/>
          <w:sz w:val="28"/>
        </w:rPr>
        <w:t>
      19) негізгі фармацевтикалық өнімдер өндірісі;</w:t>
      </w:r>
    </w:p>
    <w:p>
      <w:pPr>
        <w:spacing w:after="0"/>
        <w:ind w:left="0"/>
        <w:jc w:val="both"/>
      </w:pPr>
      <w:r>
        <w:rPr>
          <w:rFonts w:ascii="Times New Roman"/>
          <w:b w:val="false"/>
          <w:i w:val="false"/>
          <w:color w:val="000000"/>
          <w:sz w:val="28"/>
        </w:rPr>
        <w:t>
      20) фармацевтикалық препараттар мен медицициналық материалдар өндірісі;</w:t>
      </w:r>
    </w:p>
    <w:p>
      <w:pPr>
        <w:spacing w:after="0"/>
        <w:ind w:left="0"/>
        <w:jc w:val="both"/>
      </w:pPr>
      <w:r>
        <w:rPr>
          <w:rFonts w:ascii="Times New Roman"/>
          <w:b w:val="false"/>
          <w:i w:val="false"/>
          <w:color w:val="000000"/>
          <w:sz w:val="28"/>
        </w:rPr>
        <w:t>
      21) резеңке санитарлық-гигиеналық және медициналық бұйымдар өндірісі;</w:t>
      </w:r>
    </w:p>
    <w:p>
      <w:pPr>
        <w:spacing w:after="0"/>
        <w:ind w:left="0"/>
        <w:jc w:val="both"/>
      </w:pPr>
      <w:r>
        <w:rPr>
          <w:rFonts w:ascii="Times New Roman"/>
          <w:b w:val="false"/>
          <w:i w:val="false"/>
          <w:color w:val="000000"/>
          <w:sz w:val="28"/>
        </w:rPr>
        <w:t>
      22) электр өлшеуіш құралдарының өндірісі;</w:t>
      </w:r>
    </w:p>
    <w:p>
      <w:pPr>
        <w:spacing w:after="0"/>
        <w:ind w:left="0"/>
        <w:jc w:val="both"/>
      </w:pPr>
      <w:r>
        <w:rPr>
          <w:rFonts w:ascii="Times New Roman"/>
          <w:b w:val="false"/>
          <w:i w:val="false"/>
          <w:color w:val="000000"/>
          <w:sz w:val="28"/>
        </w:rPr>
        <w:t>
      23) физикалық зерттеулер үшін құралдар өндірісі;</w:t>
      </w:r>
    </w:p>
    <w:p>
      <w:pPr>
        <w:spacing w:after="0"/>
        <w:ind w:left="0"/>
        <w:jc w:val="both"/>
      </w:pPr>
      <w:r>
        <w:rPr>
          <w:rFonts w:ascii="Times New Roman"/>
          <w:b w:val="false"/>
          <w:i w:val="false"/>
          <w:color w:val="000000"/>
          <w:sz w:val="28"/>
        </w:rPr>
        <w:t>
      24) медициналық-хирургиялық аспаптар өндірісі;</w:t>
      </w:r>
    </w:p>
    <w:p>
      <w:pPr>
        <w:spacing w:after="0"/>
        <w:ind w:left="0"/>
        <w:jc w:val="both"/>
      </w:pPr>
      <w:r>
        <w:rPr>
          <w:rFonts w:ascii="Times New Roman"/>
          <w:b w:val="false"/>
          <w:i w:val="false"/>
          <w:color w:val="000000"/>
          <w:sz w:val="28"/>
        </w:rPr>
        <w:t>
      25) сәулелендіретін, электромедициналық және электротерапиялық жабдық өндірісі;</w:t>
      </w:r>
    </w:p>
    <w:p>
      <w:pPr>
        <w:spacing w:after="0"/>
        <w:ind w:left="0"/>
        <w:jc w:val="both"/>
      </w:pPr>
      <w:r>
        <w:rPr>
          <w:rFonts w:ascii="Times New Roman"/>
          <w:b w:val="false"/>
          <w:i w:val="false"/>
          <w:color w:val="000000"/>
          <w:sz w:val="28"/>
        </w:rPr>
        <w:t>
      26) медициналық құралдар, аппараттар мен жабдықтар өндірісі;</w:t>
      </w:r>
    </w:p>
    <w:p>
      <w:pPr>
        <w:spacing w:after="0"/>
        <w:ind w:left="0"/>
        <w:jc w:val="both"/>
      </w:pPr>
      <w:r>
        <w:rPr>
          <w:rFonts w:ascii="Times New Roman"/>
          <w:b w:val="false"/>
          <w:i w:val="false"/>
          <w:color w:val="000000"/>
          <w:sz w:val="28"/>
        </w:rPr>
        <w:t>
      27) өзге маталар өндірісі;</w:t>
      </w:r>
    </w:p>
    <w:p>
      <w:pPr>
        <w:spacing w:after="0"/>
        <w:ind w:left="0"/>
        <w:jc w:val="both"/>
      </w:pPr>
      <w:r>
        <w:rPr>
          <w:rFonts w:ascii="Times New Roman"/>
          <w:b w:val="false"/>
          <w:i w:val="false"/>
          <w:color w:val="000000"/>
          <w:sz w:val="28"/>
        </w:rPr>
        <w:t>
      28) арнайы киім өндірісі;</w:t>
      </w:r>
    </w:p>
    <w:p>
      <w:pPr>
        <w:spacing w:after="0"/>
        <w:ind w:left="0"/>
        <w:jc w:val="both"/>
      </w:pPr>
      <w:r>
        <w:rPr>
          <w:rFonts w:ascii="Times New Roman"/>
          <w:b w:val="false"/>
          <w:i w:val="false"/>
          <w:color w:val="000000"/>
          <w:sz w:val="28"/>
        </w:rPr>
        <w:t>
      29) күн электр станциялармен электр энергиясын өндіруі.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Ақпараттық-коммуникациялық технологиялар және инновациялық технологиялар саласындағы арнайы экономикалық аймаққа қатысушылар үшін арнайы экономикалық аймақтың аумағында қызметті жүзеге асыру талабы қызметтің мынадай түрлері:</w:t>
      </w:r>
    </w:p>
    <w:p>
      <w:pPr>
        <w:spacing w:after="0"/>
        <w:ind w:left="0"/>
        <w:jc w:val="both"/>
      </w:pPr>
      <w:r>
        <w:rPr>
          <w:rFonts w:ascii="Times New Roman"/>
          <w:b w:val="false"/>
          <w:i w:val="false"/>
          <w:color w:val="000000"/>
          <w:sz w:val="28"/>
        </w:rPr>
        <w:t>
      1) дерекқорларды және аппараттық құралдарды жобалау, әзірлеу, енгізу және жасау, бағдарламалық қамтамасыз етілімді (оның ішінде тәжірибелік үлгілерді) жобалау, әзірлеу, енгізу және жасау;</w:t>
      </w:r>
    </w:p>
    <w:p>
      <w:pPr>
        <w:spacing w:after="0"/>
        <w:ind w:left="0"/>
        <w:jc w:val="both"/>
      </w:pPr>
      <w:r>
        <w:rPr>
          <w:rFonts w:ascii="Times New Roman"/>
          <w:b w:val="false"/>
          <w:i w:val="false"/>
          <w:color w:val="000000"/>
          <w:sz w:val="28"/>
        </w:rPr>
        <w:t>
      2) серверлік ақпараттық-коммуникациялық жабдықты пайдалана отырып, ақпаратты электрондық түрде сақтау және өңдеу бойынша көрсетілетін қызметтер (дата-орталықтар көрсететін қызметтер);</w:t>
      </w:r>
    </w:p>
    <w:p>
      <w:pPr>
        <w:spacing w:after="0"/>
        <w:ind w:left="0"/>
        <w:jc w:val="both"/>
      </w:pPr>
      <w:r>
        <w:rPr>
          <w:rFonts w:ascii="Times New Roman"/>
          <w:b w:val="false"/>
          <w:i w:val="false"/>
          <w:color w:val="000000"/>
          <w:sz w:val="28"/>
        </w:rPr>
        <w:t>
      3) ақпараттық-коммуникациялық технологиялар саласында жобаларды жасау мен енгізу жөніндегі ғылыми-зерттеу жұмыстары мен тәжірибелік-конструкторлық жұмыстарды жүргізу үшін 2018 жылғы 1 қаңтарға дейін міндетті талап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12.01.2021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62"/>
    <w:p>
      <w:pPr>
        <w:spacing w:after="0"/>
        <w:ind w:left="0"/>
        <w:jc w:val="both"/>
      </w:pPr>
      <w:r>
        <w:rPr>
          <w:rFonts w:ascii="Times New Roman"/>
          <w:b w:val="false"/>
          <w:i w:val="false"/>
          <w:color w:val="000000"/>
          <w:sz w:val="28"/>
        </w:rPr>
        <w:t>
      5. "Оңтүстік" арнайы экономикалық аймағы:</w:t>
      </w:r>
    </w:p>
    <w:bookmarkEnd w:id="62"/>
    <w:p>
      <w:pPr>
        <w:spacing w:after="0"/>
        <w:ind w:left="0"/>
        <w:jc w:val="both"/>
      </w:pPr>
      <w:r>
        <w:rPr>
          <w:rFonts w:ascii="Times New Roman"/>
          <w:b w:val="false"/>
          <w:i w:val="false"/>
          <w:color w:val="000000"/>
          <w:sz w:val="28"/>
        </w:rPr>
        <w:t>
      1) киімнен басқа, дайын тоқыма бұйымдарын шығару;</w:t>
      </w:r>
    </w:p>
    <w:p>
      <w:pPr>
        <w:spacing w:after="0"/>
        <w:ind w:left="0"/>
        <w:jc w:val="both"/>
      </w:pPr>
      <w:r>
        <w:rPr>
          <w:rFonts w:ascii="Times New Roman"/>
          <w:b w:val="false"/>
          <w:i w:val="false"/>
          <w:color w:val="000000"/>
          <w:sz w:val="28"/>
        </w:rPr>
        <w:t>
      2) өзге де тоқылған және трикотаж бұйымдарын шығару;</w:t>
      </w:r>
    </w:p>
    <w:p>
      <w:pPr>
        <w:spacing w:after="0"/>
        <w:ind w:left="0"/>
        <w:jc w:val="both"/>
      </w:pPr>
      <w:r>
        <w:rPr>
          <w:rFonts w:ascii="Times New Roman"/>
          <w:b w:val="false"/>
          <w:i w:val="false"/>
          <w:color w:val="000000"/>
          <w:sz w:val="28"/>
        </w:rPr>
        <w:t>
      3) үлбірден және теріден тігілетін киімді қоспағанда, киім шығару;</w:t>
      </w:r>
    </w:p>
    <w:p>
      <w:pPr>
        <w:spacing w:after="0"/>
        <w:ind w:left="0"/>
        <w:jc w:val="both"/>
      </w:pPr>
      <w:r>
        <w:rPr>
          <w:rFonts w:ascii="Times New Roman"/>
          <w:b w:val="false"/>
          <w:i w:val="false"/>
          <w:color w:val="000000"/>
          <w:sz w:val="28"/>
        </w:rPr>
        <w:t>
      4) иіру, тоқу және әрлеу өндірісі;</w:t>
      </w:r>
    </w:p>
    <w:p>
      <w:pPr>
        <w:spacing w:after="0"/>
        <w:ind w:left="0"/>
        <w:jc w:val="both"/>
      </w:pPr>
      <w:r>
        <w:rPr>
          <w:rFonts w:ascii="Times New Roman"/>
          <w:b w:val="false"/>
          <w:i w:val="false"/>
          <w:color w:val="000000"/>
          <w:sz w:val="28"/>
        </w:rPr>
        <w:t>
      5) киімнен басқа, тоқыма емес бұйымдар шығару;</w:t>
      </w:r>
    </w:p>
    <w:p>
      <w:pPr>
        <w:spacing w:after="0"/>
        <w:ind w:left="0"/>
        <w:jc w:val="both"/>
      </w:pPr>
      <w:r>
        <w:rPr>
          <w:rFonts w:ascii="Times New Roman"/>
          <w:b w:val="false"/>
          <w:i w:val="false"/>
          <w:color w:val="000000"/>
          <w:sz w:val="28"/>
        </w:rPr>
        <w:t>
      6) кілемдер мен кілем бұйымдарын шығару;</w:t>
      </w:r>
    </w:p>
    <w:p>
      <w:pPr>
        <w:spacing w:after="0"/>
        <w:ind w:left="0"/>
        <w:jc w:val="both"/>
      </w:pPr>
      <w:r>
        <w:rPr>
          <w:rFonts w:ascii="Times New Roman"/>
          <w:b w:val="false"/>
          <w:i w:val="false"/>
          <w:color w:val="000000"/>
          <w:sz w:val="28"/>
        </w:rPr>
        <w:t>
      7) ағаш қоймалжыңын және целлюлоза шығару;</w:t>
      </w:r>
    </w:p>
    <w:p>
      <w:pPr>
        <w:spacing w:after="0"/>
        <w:ind w:left="0"/>
        <w:jc w:val="both"/>
      </w:pPr>
      <w:r>
        <w:rPr>
          <w:rFonts w:ascii="Times New Roman"/>
          <w:b w:val="false"/>
          <w:i w:val="false"/>
          <w:color w:val="000000"/>
          <w:sz w:val="28"/>
        </w:rPr>
        <w:t>
      8) қағаз және қатырма қағаз шығару;</w:t>
      </w:r>
    </w:p>
    <w:p>
      <w:pPr>
        <w:spacing w:after="0"/>
        <w:ind w:left="0"/>
        <w:jc w:val="both"/>
      </w:pPr>
      <w:r>
        <w:rPr>
          <w:rFonts w:ascii="Times New Roman"/>
          <w:b w:val="false"/>
          <w:i w:val="false"/>
          <w:color w:val="000000"/>
          <w:sz w:val="28"/>
        </w:rPr>
        <w:t>
      9) теріні илеу мен өңдеуді, үлбірді өңдеу мен бояуды қоспағанда, тері өнімін шығару;</w:t>
      </w:r>
    </w:p>
    <w:p>
      <w:pPr>
        <w:spacing w:after="0"/>
        <w:ind w:left="0"/>
        <w:jc w:val="both"/>
      </w:pPr>
      <w:r>
        <w:rPr>
          <w:rFonts w:ascii="Times New Roman"/>
          <w:b w:val="false"/>
          <w:i w:val="false"/>
          <w:color w:val="000000"/>
          <w:sz w:val="28"/>
        </w:rPr>
        <w:t>
      10) жазу қағазы бұйымдарын шығару;</w:t>
      </w:r>
    </w:p>
    <w:p>
      <w:pPr>
        <w:spacing w:after="0"/>
        <w:ind w:left="0"/>
        <w:jc w:val="both"/>
      </w:pPr>
      <w:r>
        <w:rPr>
          <w:rFonts w:ascii="Times New Roman"/>
          <w:b w:val="false"/>
          <w:i w:val="false"/>
          <w:color w:val="000000"/>
          <w:sz w:val="28"/>
        </w:rPr>
        <w:t>
      11) жобалау-сметалық құжаттама шегінде қызметтің басым түрлерін жүзеге асыру үшін тікелей арналған объектілерді салу және пайдалануға беру;</w:t>
      </w:r>
    </w:p>
    <w:p>
      <w:pPr>
        <w:spacing w:after="0"/>
        <w:ind w:left="0"/>
        <w:jc w:val="both"/>
      </w:pPr>
      <w:r>
        <w:rPr>
          <w:rFonts w:ascii="Times New Roman"/>
          <w:b w:val="false"/>
          <w:i w:val="false"/>
          <w:color w:val="000000"/>
          <w:sz w:val="28"/>
        </w:rPr>
        <w:t>
      12) кокс және мұнай өңдеу өнімдерін өндіру;</w:t>
      </w:r>
    </w:p>
    <w:p>
      <w:pPr>
        <w:spacing w:after="0"/>
        <w:ind w:left="0"/>
        <w:jc w:val="both"/>
      </w:pPr>
      <w:r>
        <w:rPr>
          <w:rFonts w:ascii="Times New Roman"/>
          <w:b w:val="false"/>
          <w:i w:val="false"/>
          <w:color w:val="000000"/>
          <w:sz w:val="28"/>
        </w:rPr>
        <w:t>
      13) химия өнеркәсібі өнімдерін өндіру;</w:t>
      </w:r>
    </w:p>
    <w:p>
      <w:pPr>
        <w:spacing w:after="0"/>
        <w:ind w:left="0"/>
        <w:jc w:val="both"/>
      </w:pPr>
      <w:r>
        <w:rPr>
          <w:rFonts w:ascii="Times New Roman"/>
          <w:b w:val="false"/>
          <w:i w:val="false"/>
          <w:color w:val="000000"/>
          <w:sz w:val="28"/>
        </w:rPr>
        <w:t>
      14) шойын құю;</w:t>
      </w:r>
    </w:p>
    <w:p>
      <w:pPr>
        <w:spacing w:after="0"/>
        <w:ind w:left="0"/>
        <w:jc w:val="both"/>
      </w:pPr>
      <w:r>
        <w:rPr>
          <w:rFonts w:ascii="Times New Roman"/>
          <w:b w:val="false"/>
          <w:i w:val="false"/>
          <w:color w:val="000000"/>
          <w:sz w:val="28"/>
        </w:rPr>
        <w:t>
      15) болат құю;</w:t>
      </w:r>
    </w:p>
    <w:p>
      <w:pPr>
        <w:spacing w:after="0"/>
        <w:ind w:left="0"/>
        <w:jc w:val="both"/>
      </w:pPr>
      <w:r>
        <w:rPr>
          <w:rFonts w:ascii="Times New Roman"/>
          <w:b w:val="false"/>
          <w:i w:val="false"/>
          <w:color w:val="000000"/>
          <w:sz w:val="28"/>
        </w:rPr>
        <w:t>
      16) құрылыс металл конструкциялары мен олардың бөлшектерін өндіру ("кілтке дейінгі" блокты-модульдік шешімдерді дайындау үшін пайдаланылады);</w:t>
      </w:r>
    </w:p>
    <w:p>
      <w:pPr>
        <w:spacing w:after="0"/>
        <w:ind w:left="0"/>
        <w:jc w:val="both"/>
      </w:pPr>
      <w:r>
        <w:rPr>
          <w:rFonts w:ascii="Times New Roman"/>
          <w:b w:val="false"/>
          <w:i w:val="false"/>
          <w:color w:val="000000"/>
          <w:sz w:val="28"/>
        </w:rPr>
        <w:t>
      17) өзге де металл цистерналарды, резервуарлар мен контейнерлерді өндіру ("кілтке дейінгі" блокты-модульдік шешімдерді дайындау үшін пайдаланылады);</w:t>
      </w:r>
    </w:p>
    <w:p>
      <w:pPr>
        <w:spacing w:after="0"/>
        <w:ind w:left="0"/>
        <w:jc w:val="both"/>
      </w:pPr>
      <w:r>
        <w:rPr>
          <w:rFonts w:ascii="Times New Roman"/>
          <w:b w:val="false"/>
          <w:i w:val="false"/>
          <w:color w:val="000000"/>
          <w:sz w:val="28"/>
        </w:rPr>
        <w:t>
      18) машина жасаудың негізгі технологиялық процестері;</w:t>
      </w:r>
    </w:p>
    <w:p>
      <w:pPr>
        <w:spacing w:after="0"/>
        <w:ind w:left="0"/>
        <w:jc w:val="both"/>
      </w:pPr>
      <w:r>
        <w:rPr>
          <w:rFonts w:ascii="Times New Roman"/>
          <w:b w:val="false"/>
          <w:i w:val="false"/>
          <w:color w:val="000000"/>
          <w:sz w:val="28"/>
        </w:rPr>
        <w:t>
      19) электр қозғалтқыштар, генераторлар мен трансформаторлар өндірісі;</w:t>
      </w:r>
    </w:p>
    <w:p>
      <w:pPr>
        <w:spacing w:after="0"/>
        <w:ind w:left="0"/>
        <w:jc w:val="both"/>
      </w:pPr>
      <w:r>
        <w:rPr>
          <w:rFonts w:ascii="Times New Roman"/>
          <w:b w:val="false"/>
          <w:i w:val="false"/>
          <w:color w:val="000000"/>
          <w:sz w:val="28"/>
        </w:rPr>
        <w:t>
      20) электр таратушы және реттеуші аппаратуралар өндірісі ("кілтке дейінгі" блокты-модульдік шешімдерді дайындау үшін пайдаланылады немесе сорғылармен және компрессорлармен жиынтықта жеткізіледі);</w:t>
      </w:r>
    </w:p>
    <w:p>
      <w:pPr>
        <w:spacing w:after="0"/>
        <w:ind w:left="0"/>
        <w:jc w:val="both"/>
      </w:pPr>
      <w:r>
        <w:rPr>
          <w:rFonts w:ascii="Times New Roman"/>
          <w:b w:val="false"/>
          <w:i w:val="false"/>
          <w:color w:val="000000"/>
          <w:sz w:val="28"/>
        </w:rPr>
        <w:t>
      21) өзге де сорғылар мен компрессорлар өндірісі;</w:t>
      </w:r>
    </w:p>
    <w:p>
      <w:pPr>
        <w:spacing w:after="0"/>
        <w:ind w:left="0"/>
        <w:jc w:val="both"/>
      </w:pPr>
      <w:r>
        <w:rPr>
          <w:rFonts w:ascii="Times New Roman"/>
          <w:b w:val="false"/>
          <w:i w:val="false"/>
          <w:color w:val="000000"/>
          <w:sz w:val="28"/>
        </w:rPr>
        <w:t>
      22) өзге де крандар, клапандар және шұралар өндірісі.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12.01.2021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63"/>
    <w:p>
      <w:pPr>
        <w:spacing w:after="0"/>
        <w:ind w:left="0"/>
        <w:jc w:val="both"/>
      </w:pPr>
      <w:r>
        <w:rPr>
          <w:rFonts w:ascii="Times New Roman"/>
          <w:b w:val="false"/>
          <w:i w:val="false"/>
          <w:color w:val="000000"/>
          <w:sz w:val="28"/>
        </w:rPr>
        <w:t>
      6. "Сарыарқа" арнайы экономикалық аймағы:</w:t>
      </w:r>
    </w:p>
    <w:bookmarkEnd w:id="63"/>
    <w:bookmarkStart w:name="z116" w:id="64"/>
    <w:p>
      <w:pPr>
        <w:spacing w:after="0"/>
        <w:ind w:left="0"/>
        <w:jc w:val="both"/>
      </w:pPr>
      <w:r>
        <w:rPr>
          <w:rFonts w:ascii="Times New Roman"/>
          <w:b w:val="false"/>
          <w:i w:val="false"/>
          <w:color w:val="000000"/>
          <w:sz w:val="28"/>
        </w:rPr>
        <w:t>
      1) металлургия өнеркәсібі;</w:t>
      </w:r>
    </w:p>
    <w:bookmarkEnd w:id="64"/>
    <w:bookmarkStart w:name="z117" w:id="65"/>
    <w:p>
      <w:pPr>
        <w:spacing w:after="0"/>
        <w:ind w:left="0"/>
        <w:jc w:val="both"/>
      </w:pPr>
      <w:r>
        <w:rPr>
          <w:rFonts w:ascii="Times New Roman"/>
          <w:b w:val="false"/>
          <w:i w:val="false"/>
          <w:color w:val="000000"/>
          <w:sz w:val="28"/>
        </w:rPr>
        <w:t>
      2) машиналар мен жабдықтан басқа, дайын металл бұйымдарын жасау;</w:t>
      </w:r>
    </w:p>
    <w:bookmarkEnd w:id="65"/>
    <w:bookmarkStart w:name="z118" w:id="66"/>
    <w:p>
      <w:pPr>
        <w:spacing w:after="0"/>
        <w:ind w:left="0"/>
        <w:jc w:val="both"/>
      </w:pPr>
      <w:r>
        <w:rPr>
          <w:rFonts w:ascii="Times New Roman"/>
          <w:b w:val="false"/>
          <w:i w:val="false"/>
          <w:color w:val="000000"/>
          <w:sz w:val="28"/>
        </w:rPr>
        <w:t>
      3) авиациялық, автомобиль және мотоцикл қозғалтқыштарынан басқа, қозғалтқыштар мен турбиналарды жасау;</w:t>
      </w:r>
    </w:p>
    <w:bookmarkEnd w:id="66"/>
    <w:bookmarkStart w:name="z119" w:id="67"/>
    <w:p>
      <w:pPr>
        <w:spacing w:after="0"/>
        <w:ind w:left="0"/>
        <w:jc w:val="both"/>
      </w:pPr>
      <w:r>
        <w:rPr>
          <w:rFonts w:ascii="Times New Roman"/>
          <w:b w:val="false"/>
          <w:i w:val="false"/>
          <w:color w:val="000000"/>
          <w:sz w:val="28"/>
        </w:rPr>
        <w:t>
      4) автокөлік құралдарын, трейлерлерді және жартылай тіркемелерді жасау;</w:t>
      </w:r>
    </w:p>
    <w:bookmarkEnd w:id="67"/>
    <w:bookmarkStart w:name="z120" w:id="68"/>
    <w:p>
      <w:pPr>
        <w:spacing w:after="0"/>
        <w:ind w:left="0"/>
        <w:jc w:val="both"/>
      </w:pPr>
      <w:r>
        <w:rPr>
          <w:rFonts w:ascii="Times New Roman"/>
          <w:b w:val="false"/>
          <w:i w:val="false"/>
          <w:color w:val="000000"/>
          <w:sz w:val="28"/>
        </w:rPr>
        <w:t>
      5) компьютерлерді, электрондық және оптикалық өнімдерді жасау;</w:t>
      </w:r>
    </w:p>
    <w:bookmarkEnd w:id="68"/>
    <w:bookmarkStart w:name="z121" w:id="69"/>
    <w:p>
      <w:pPr>
        <w:spacing w:after="0"/>
        <w:ind w:left="0"/>
        <w:jc w:val="both"/>
      </w:pPr>
      <w:r>
        <w:rPr>
          <w:rFonts w:ascii="Times New Roman"/>
          <w:b w:val="false"/>
          <w:i w:val="false"/>
          <w:color w:val="000000"/>
          <w:sz w:val="28"/>
        </w:rPr>
        <w:t>
      6) электр жабдықтарын жасау;</w:t>
      </w:r>
    </w:p>
    <w:bookmarkEnd w:id="69"/>
    <w:bookmarkStart w:name="z122" w:id="70"/>
    <w:p>
      <w:pPr>
        <w:spacing w:after="0"/>
        <w:ind w:left="0"/>
        <w:jc w:val="both"/>
      </w:pPr>
      <w:r>
        <w:rPr>
          <w:rFonts w:ascii="Times New Roman"/>
          <w:b w:val="false"/>
          <w:i w:val="false"/>
          <w:color w:val="000000"/>
          <w:sz w:val="28"/>
        </w:rPr>
        <w:t>
      7) химия өнеркәсібі өнімдерін жасау;</w:t>
      </w:r>
    </w:p>
    <w:bookmarkEnd w:id="70"/>
    <w:bookmarkStart w:name="z123" w:id="71"/>
    <w:p>
      <w:pPr>
        <w:spacing w:after="0"/>
        <w:ind w:left="0"/>
        <w:jc w:val="both"/>
      </w:pPr>
      <w:r>
        <w:rPr>
          <w:rFonts w:ascii="Times New Roman"/>
          <w:b w:val="false"/>
          <w:i w:val="false"/>
          <w:color w:val="000000"/>
          <w:sz w:val="28"/>
        </w:rPr>
        <w:t>
      8) резеңке және пластмасса бұйымдарын жасау;</w:t>
      </w:r>
    </w:p>
    <w:bookmarkEnd w:id="71"/>
    <w:bookmarkStart w:name="z124" w:id="72"/>
    <w:p>
      <w:pPr>
        <w:spacing w:after="0"/>
        <w:ind w:left="0"/>
        <w:jc w:val="both"/>
      </w:pPr>
      <w:r>
        <w:rPr>
          <w:rFonts w:ascii="Times New Roman"/>
          <w:b w:val="false"/>
          <w:i w:val="false"/>
          <w:color w:val="000000"/>
          <w:sz w:val="28"/>
        </w:rPr>
        <w:t>
      9) өзге де металл емес минералдық өнiмдердi жасау;</w:t>
      </w:r>
    </w:p>
    <w:bookmarkEnd w:id="72"/>
    <w:bookmarkStart w:name="z125" w:id="73"/>
    <w:p>
      <w:pPr>
        <w:spacing w:after="0"/>
        <w:ind w:left="0"/>
        <w:jc w:val="both"/>
      </w:pPr>
      <w:r>
        <w:rPr>
          <w:rFonts w:ascii="Times New Roman"/>
          <w:b w:val="false"/>
          <w:i w:val="false"/>
          <w:color w:val="000000"/>
          <w:sz w:val="28"/>
        </w:rPr>
        <w:t>
      10) гидравликалық жабдықты жасау;</w:t>
      </w:r>
    </w:p>
    <w:bookmarkEnd w:id="73"/>
    <w:bookmarkStart w:name="z126" w:id="74"/>
    <w:p>
      <w:pPr>
        <w:spacing w:after="0"/>
        <w:ind w:left="0"/>
        <w:jc w:val="both"/>
      </w:pPr>
      <w:r>
        <w:rPr>
          <w:rFonts w:ascii="Times New Roman"/>
          <w:b w:val="false"/>
          <w:i w:val="false"/>
          <w:color w:val="000000"/>
          <w:sz w:val="28"/>
        </w:rPr>
        <w:t>
      11) өзге де сорғыларды, компрессорларды, тығындар мен қақпақшаларды жасау;</w:t>
      </w:r>
    </w:p>
    <w:bookmarkEnd w:id="74"/>
    <w:bookmarkStart w:name="z127" w:id="75"/>
    <w:p>
      <w:pPr>
        <w:spacing w:after="0"/>
        <w:ind w:left="0"/>
        <w:jc w:val="both"/>
      </w:pPr>
      <w:r>
        <w:rPr>
          <w:rFonts w:ascii="Times New Roman"/>
          <w:b w:val="false"/>
          <w:i w:val="false"/>
          <w:color w:val="000000"/>
          <w:sz w:val="28"/>
        </w:rPr>
        <w:t>
      12) өзге де шүмектер мен бұрандаларды жасау;</w:t>
      </w:r>
    </w:p>
    <w:bookmarkEnd w:id="75"/>
    <w:bookmarkStart w:name="z128" w:id="76"/>
    <w:p>
      <w:pPr>
        <w:spacing w:after="0"/>
        <w:ind w:left="0"/>
        <w:jc w:val="both"/>
      </w:pPr>
      <w:r>
        <w:rPr>
          <w:rFonts w:ascii="Times New Roman"/>
          <w:b w:val="false"/>
          <w:i w:val="false"/>
          <w:color w:val="000000"/>
          <w:sz w:val="28"/>
        </w:rPr>
        <w:t>
      13) подшипниктерді, тегершіктер мен тісті берілістердің элементтерін және жетектерді жасау;</w:t>
      </w:r>
    </w:p>
    <w:bookmarkEnd w:id="76"/>
    <w:bookmarkStart w:name="z129" w:id="77"/>
    <w:p>
      <w:pPr>
        <w:spacing w:after="0"/>
        <w:ind w:left="0"/>
        <w:jc w:val="both"/>
      </w:pPr>
      <w:r>
        <w:rPr>
          <w:rFonts w:ascii="Times New Roman"/>
          <w:b w:val="false"/>
          <w:i w:val="false"/>
          <w:color w:val="000000"/>
          <w:sz w:val="28"/>
        </w:rPr>
        <w:t>
      14) плиталар, пештер және пеш оттықтарын жасау;</w:t>
      </w:r>
    </w:p>
    <w:bookmarkEnd w:id="77"/>
    <w:bookmarkStart w:name="z130" w:id="78"/>
    <w:p>
      <w:pPr>
        <w:spacing w:after="0"/>
        <w:ind w:left="0"/>
        <w:jc w:val="both"/>
      </w:pPr>
      <w:r>
        <w:rPr>
          <w:rFonts w:ascii="Times New Roman"/>
          <w:b w:val="false"/>
          <w:i w:val="false"/>
          <w:color w:val="000000"/>
          <w:sz w:val="28"/>
        </w:rPr>
        <w:t>
      15) көтеру және тасымалдау жабдығын жасау;</w:t>
      </w:r>
    </w:p>
    <w:bookmarkEnd w:id="78"/>
    <w:bookmarkStart w:name="z131" w:id="79"/>
    <w:p>
      <w:pPr>
        <w:spacing w:after="0"/>
        <w:ind w:left="0"/>
        <w:jc w:val="both"/>
      </w:pPr>
      <w:r>
        <w:rPr>
          <w:rFonts w:ascii="Times New Roman"/>
          <w:b w:val="false"/>
          <w:i w:val="false"/>
          <w:color w:val="000000"/>
          <w:sz w:val="28"/>
        </w:rPr>
        <w:t>
      16) қол электр құралдарын жасау;</w:t>
      </w:r>
    </w:p>
    <w:bookmarkEnd w:id="79"/>
    <w:bookmarkStart w:name="z132" w:id="80"/>
    <w:p>
      <w:pPr>
        <w:spacing w:after="0"/>
        <w:ind w:left="0"/>
        <w:jc w:val="both"/>
      </w:pPr>
      <w:r>
        <w:rPr>
          <w:rFonts w:ascii="Times New Roman"/>
          <w:b w:val="false"/>
          <w:i w:val="false"/>
          <w:color w:val="000000"/>
          <w:sz w:val="28"/>
        </w:rPr>
        <w:t>
      17) өнеркәсіптік тоңазыту және желдету жабдығын жасау;</w:t>
      </w:r>
    </w:p>
    <w:bookmarkEnd w:id="80"/>
    <w:bookmarkStart w:name="z133" w:id="81"/>
    <w:p>
      <w:pPr>
        <w:spacing w:after="0"/>
        <w:ind w:left="0"/>
        <w:jc w:val="both"/>
      </w:pPr>
      <w:r>
        <w:rPr>
          <w:rFonts w:ascii="Times New Roman"/>
          <w:b w:val="false"/>
          <w:i w:val="false"/>
          <w:color w:val="000000"/>
          <w:sz w:val="28"/>
        </w:rPr>
        <w:t>
      18) сұйық минералдарға арналған тазалау аппараттарын жасау;</w:t>
      </w:r>
    </w:p>
    <w:bookmarkEnd w:id="81"/>
    <w:bookmarkStart w:name="z134" w:id="82"/>
    <w:p>
      <w:pPr>
        <w:spacing w:after="0"/>
        <w:ind w:left="0"/>
        <w:jc w:val="both"/>
      </w:pPr>
      <w:r>
        <w:rPr>
          <w:rFonts w:ascii="Times New Roman"/>
          <w:b w:val="false"/>
          <w:i w:val="false"/>
          <w:color w:val="000000"/>
          <w:sz w:val="28"/>
        </w:rPr>
        <w:t>
      19) сұйық минералдарды немесе ұнтақтарды өндіруге, диспергациялауға немесе тозаңдатуға арналған жабдықты жасау;</w:t>
      </w:r>
    </w:p>
    <w:bookmarkEnd w:id="82"/>
    <w:bookmarkStart w:name="z135" w:id="83"/>
    <w:p>
      <w:pPr>
        <w:spacing w:after="0"/>
        <w:ind w:left="0"/>
        <w:jc w:val="both"/>
      </w:pPr>
      <w:r>
        <w:rPr>
          <w:rFonts w:ascii="Times New Roman"/>
          <w:b w:val="false"/>
          <w:i w:val="false"/>
          <w:color w:val="000000"/>
          <w:sz w:val="28"/>
        </w:rPr>
        <w:t>
      20) мұнайды тазалауға, химия өнеркәсібіне, сусындар өндіру жөніндегі индустрияға арналған тазалау жабдығын жасау;</w:t>
      </w:r>
    </w:p>
    <w:bookmarkEnd w:id="83"/>
    <w:bookmarkStart w:name="z136" w:id="84"/>
    <w:p>
      <w:pPr>
        <w:spacing w:after="0"/>
        <w:ind w:left="0"/>
        <w:jc w:val="both"/>
      </w:pPr>
      <w:r>
        <w:rPr>
          <w:rFonts w:ascii="Times New Roman"/>
          <w:b w:val="false"/>
          <w:i w:val="false"/>
          <w:color w:val="000000"/>
          <w:sz w:val="28"/>
        </w:rPr>
        <w:t>
      21) центрифугалар (қаймақ айырғыштар мен кептіру аппараттарынан басқа) жасау;</w:t>
      </w:r>
    </w:p>
    <w:bookmarkEnd w:id="84"/>
    <w:bookmarkStart w:name="z137" w:id="85"/>
    <w:p>
      <w:pPr>
        <w:spacing w:after="0"/>
        <w:ind w:left="0"/>
        <w:jc w:val="both"/>
      </w:pPr>
      <w:r>
        <w:rPr>
          <w:rFonts w:ascii="Times New Roman"/>
          <w:b w:val="false"/>
          <w:i w:val="false"/>
          <w:color w:val="000000"/>
          <w:sz w:val="28"/>
        </w:rPr>
        <w:t>
      22) судың кері циркуляциясы арқылы тікелей суыту үшін су суыту бағандарын жасау;</w:t>
      </w:r>
    </w:p>
    <w:bookmarkEnd w:id="85"/>
    <w:bookmarkStart w:name="z138" w:id="86"/>
    <w:p>
      <w:pPr>
        <w:spacing w:after="0"/>
        <w:ind w:left="0"/>
        <w:jc w:val="both"/>
      </w:pPr>
      <w:r>
        <w:rPr>
          <w:rFonts w:ascii="Times New Roman"/>
          <w:b w:val="false"/>
          <w:i w:val="false"/>
          <w:color w:val="000000"/>
          <w:sz w:val="28"/>
        </w:rPr>
        <w:t>
      23) ауыл шаруашылығы және орман шаруашылығы техникасын жасау;</w:t>
      </w:r>
    </w:p>
    <w:bookmarkEnd w:id="86"/>
    <w:bookmarkStart w:name="z139" w:id="87"/>
    <w:p>
      <w:pPr>
        <w:spacing w:after="0"/>
        <w:ind w:left="0"/>
        <w:jc w:val="both"/>
      </w:pPr>
      <w:r>
        <w:rPr>
          <w:rFonts w:ascii="Times New Roman"/>
          <w:b w:val="false"/>
          <w:i w:val="false"/>
          <w:color w:val="000000"/>
          <w:sz w:val="28"/>
        </w:rPr>
        <w:t>
      24) металдарды қысыммен өңдеуге арналған жабдықты жасау;</w:t>
      </w:r>
    </w:p>
    <w:bookmarkEnd w:id="87"/>
    <w:bookmarkStart w:name="z140" w:id="88"/>
    <w:p>
      <w:pPr>
        <w:spacing w:after="0"/>
        <w:ind w:left="0"/>
        <w:jc w:val="both"/>
      </w:pPr>
      <w:r>
        <w:rPr>
          <w:rFonts w:ascii="Times New Roman"/>
          <w:b w:val="false"/>
          <w:i w:val="false"/>
          <w:color w:val="000000"/>
          <w:sz w:val="28"/>
        </w:rPr>
        <w:t>
      25) өзге де металл өңдейтiн станоктарды жасау;</w:t>
      </w:r>
    </w:p>
    <w:bookmarkEnd w:id="88"/>
    <w:bookmarkStart w:name="z141" w:id="89"/>
    <w:p>
      <w:pPr>
        <w:spacing w:after="0"/>
        <w:ind w:left="0"/>
        <w:jc w:val="both"/>
      </w:pPr>
      <w:r>
        <w:rPr>
          <w:rFonts w:ascii="Times New Roman"/>
          <w:b w:val="false"/>
          <w:i w:val="false"/>
          <w:color w:val="000000"/>
          <w:sz w:val="28"/>
        </w:rPr>
        <w:t>
      26) металлургияға арналған машиналар мен жабдықты жасау;</w:t>
      </w:r>
    </w:p>
    <w:bookmarkEnd w:id="89"/>
    <w:bookmarkStart w:name="z142" w:id="90"/>
    <w:p>
      <w:pPr>
        <w:spacing w:after="0"/>
        <w:ind w:left="0"/>
        <w:jc w:val="both"/>
      </w:pPr>
      <w:r>
        <w:rPr>
          <w:rFonts w:ascii="Times New Roman"/>
          <w:b w:val="false"/>
          <w:i w:val="false"/>
          <w:color w:val="000000"/>
          <w:sz w:val="28"/>
        </w:rPr>
        <w:t>
      27) тау-кен өндiру өнеркәсiбiне, жерасты жұмыстарына және құрылысқа арналған техниканы жасау;</w:t>
      </w:r>
    </w:p>
    <w:bookmarkEnd w:id="90"/>
    <w:bookmarkStart w:name="z143" w:id="91"/>
    <w:p>
      <w:pPr>
        <w:spacing w:after="0"/>
        <w:ind w:left="0"/>
        <w:jc w:val="both"/>
      </w:pPr>
      <w:r>
        <w:rPr>
          <w:rFonts w:ascii="Times New Roman"/>
          <w:b w:val="false"/>
          <w:i w:val="false"/>
          <w:color w:val="000000"/>
          <w:sz w:val="28"/>
        </w:rPr>
        <w:t>
      28) тамақ өнiмдерiн, сусындарды және темекi бұйымдарын өндiруге және қайта өңдеуге арналған жабдықты жасау;</w:t>
      </w:r>
    </w:p>
    <w:bookmarkEnd w:id="91"/>
    <w:bookmarkStart w:name="z144" w:id="92"/>
    <w:p>
      <w:pPr>
        <w:spacing w:after="0"/>
        <w:ind w:left="0"/>
        <w:jc w:val="both"/>
      </w:pPr>
      <w:r>
        <w:rPr>
          <w:rFonts w:ascii="Times New Roman"/>
          <w:b w:val="false"/>
          <w:i w:val="false"/>
          <w:color w:val="000000"/>
          <w:sz w:val="28"/>
        </w:rPr>
        <w:t>
      29) тоқыма, тiгiн, үлбiр және терi бұйымдарын дайындауға арналған жабдықты жасау;</w:t>
      </w:r>
    </w:p>
    <w:bookmarkEnd w:id="92"/>
    <w:bookmarkStart w:name="z145" w:id="93"/>
    <w:p>
      <w:pPr>
        <w:spacing w:after="0"/>
        <w:ind w:left="0"/>
        <w:jc w:val="both"/>
      </w:pPr>
      <w:r>
        <w:rPr>
          <w:rFonts w:ascii="Times New Roman"/>
          <w:b w:val="false"/>
          <w:i w:val="false"/>
          <w:color w:val="000000"/>
          <w:sz w:val="28"/>
        </w:rPr>
        <w:t>
      30) қағаз бен қатырма қағазды дайындауға арналған техниканы жасау;</w:t>
      </w:r>
    </w:p>
    <w:bookmarkEnd w:id="93"/>
    <w:bookmarkStart w:name="z146" w:id="94"/>
    <w:p>
      <w:pPr>
        <w:spacing w:after="0"/>
        <w:ind w:left="0"/>
        <w:jc w:val="both"/>
      </w:pPr>
      <w:r>
        <w:rPr>
          <w:rFonts w:ascii="Times New Roman"/>
          <w:b w:val="false"/>
          <w:i w:val="false"/>
          <w:color w:val="000000"/>
          <w:sz w:val="28"/>
        </w:rPr>
        <w:t>
      31) резеңкенi, пластмассалар мен басқа да полимер материалдарды қайта өңдеуге арналған жабдықты жасау;</w:t>
      </w:r>
    </w:p>
    <w:bookmarkEnd w:id="94"/>
    <w:bookmarkStart w:name="z147" w:id="95"/>
    <w:p>
      <w:pPr>
        <w:spacing w:after="0"/>
        <w:ind w:left="0"/>
        <w:jc w:val="both"/>
      </w:pPr>
      <w:r>
        <w:rPr>
          <w:rFonts w:ascii="Times New Roman"/>
          <w:b w:val="false"/>
          <w:i w:val="false"/>
          <w:color w:val="000000"/>
          <w:sz w:val="28"/>
        </w:rPr>
        <w:t>
      32) жобалау-сметалық құжаттама шегінде қызметтің басым түрлерін жүзеге асыру үшін тікелей арналған объектілерді салу және пайдалануға беру;</w:t>
      </w:r>
    </w:p>
    <w:bookmarkEnd w:id="95"/>
    <w:bookmarkStart w:name="z148" w:id="96"/>
    <w:p>
      <w:pPr>
        <w:spacing w:after="0"/>
        <w:ind w:left="0"/>
        <w:jc w:val="both"/>
      </w:pPr>
      <w:r>
        <w:rPr>
          <w:rFonts w:ascii="Times New Roman"/>
          <w:b w:val="false"/>
          <w:i w:val="false"/>
          <w:color w:val="000000"/>
          <w:sz w:val="28"/>
        </w:rPr>
        <w:t>
      33) қалдықтарды жинау, өңдеу және жою; істен шыққан көлік құралдарына, арнайы техникаға және ауыл шаруашылығы машиналарына, тоңазытқыштар мен тоңазытқыш жабдықтарына қатысты материалдарды кәдеге жарату (қалпына келтіру);</w:t>
      </w:r>
    </w:p>
    <w:bookmarkEnd w:id="96"/>
    <w:bookmarkStart w:name="z149" w:id="97"/>
    <w:p>
      <w:pPr>
        <w:spacing w:after="0"/>
        <w:ind w:left="0"/>
        <w:jc w:val="both"/>
      </w:pPr>
      <w:r>
        <w:rPr>
          <w:rFonts w:ascii="Times New Roman"/>
          <w:b w:val="false"/>
          <w:i w:val="false"/>
          <w:color w:val="000000"/>
          <w:sz w:val="28"/>
        </w:rPr>
        <w:t>
      34) "балық және ауыл шаруашылығы жануарларына арналған жем-шөп өндіру және қайта өңдеу бойынша құрама жем зауытының құрылысы және пайдалануға беру";</w:t>
      </w:r>
    </w:p>
    <w:bookmarkEnd w:id="97"/>
    <w:bookmarkStart w:name="z150" w:id="98"/>
    <w:p>
      <w:pPr>
        <w:spacing w:after="0"/>
        <w:ind w:left="0"/>
        <w:jc w:val="both"/>
      </w:pPr>
      <w:r>
        <w:rPr>
          <w:rFonts w:ascii="Times New Roman"/>
          <w:b w:val="false"/>
          <w:i w:val="false"/>
          <w:color w:val="000000"/>
          <w:sz w:val="28"/>
        </w:rPr>
        <w:t>
      35) "кокс пешінің өнімдерін өндіру";</w:t>
      </w:r>
    </w:p>
    <w:bookmarkEnd w:id="98"/>
    <w:bookmarkStart w:name="z151" w:id="99"/>
    <w:p>
      <w:pPr>
        <w:spacing w:after="0"/>
        <w:ind w:left="0"/>
        <w:jc w:val="both"/>
      </w:pPr>
      <w:r>
        <w:rPr>
          <w:rFonts w:ascii="Times New Roman"/>
          <w:b w:val="false"/>
          <w:i w:val="false"/>
          <w:color w:val="000000"/>
          <w:sz w:val="28"/>
        </w:rPr>
        <w:t>
      36) "электр энергиясымен, газбен, бумен, ыстық сумен және кондиционерленген ауамен қамтамасыз ету;</w:t>
      </w:r>
    </w:p>
    <w:bookmarkEnd w:id="99"/>
    <w:bookmarkStart w:name="z152" w:id="100"/>
    <w:p>
      <w:pPr>
        <w:spacing w:after="0"/>
        <w:ind w:left="0"/>
        <w:jc w:val="both"/>
      </w:pPr>
      <w:r>
        <w:rPr>
          <w:rFonts w:ascii="Times New Roman"/>
          <w:b w:val="false"/>
          <w:i w:val="false"/>
          <w:color w:val="000000"/>
          <w:sz w:val="28"/>
        </w:rPr>
        <w:t>
      37) көпбейінді аурухана салу және іске қосу.</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м.а. 27.07.2021 </w:t>
      </w:r>
      <w:r>
        <w:rPr>
          <w:rFonts w:ascii="Times New Roman"/>
          <w:b w:val="false"/>
          <w:i w:val="false"/>
          <w:color w:val="00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01"/>
    <w:p>
      <w:pPr>
        <w:spacing w:after="0"/>
        <w:ind w:left="0"/>
        <w:jc w:val="both"/>
      </w:pPr>
      <w:r>
        <w:rPr>
          <w:rFonts w:ascii="Times New Roman"/>
          <w:b w:val="false"/>
          <w:i w:val="false"/>
          <w:color w:val="000000"/>
          <w:sz w:val="28"/>
        </w:rPr>
        <w:t>
      7. "Қорғас – Шығыс қақпасы" арнайы экономикалық аймағы:</w:t>
      </w:r>
    </w:p>
    <w:bookmarkEnd w:id="101"/>
    <w:p>
      <w:pPr>
        <w:spacing w:after="0"/>
        <w:ind w:left="0"/>
        <w:jc w:val="both"/>
      </w:pPr>
      <w:r>
        <w:rPr>
          <w:rFonts w:ascii="Times New Roman"/>
          <w:b w:val="false"/>
          <w:i w:val="false"/>
          <w:color w:val="000000"/>
          <w:sz w:val="28"/>
        </w:rPr>
        <w:t>
      1) қойма шаруашылығы және қосалқы көлік қызметі;</w:t>
      </w:r>
    </w:p>
    <w:p>
      <w:pPr>
        <w:spacing w:after="0"/>
        <w:ind w:left="0"/>
        <w:jc w:val="both"/>
      </w:pPr>
      <w:r>
        <w:rPr>
          <w:rFonts w:ascii="Times New Roman"/>
          <w:b w:val="false"/>
          <w:i w:val="false"/>
          <w:color w:val="000000"/>
          <w:sz w:val="28"/>
        </w:rPr>
        <w:t>
      2) тамақ өнімдерін өндіру;</w:t>
      </w:r>
    </w:p>
    <w:p>
      <w:pPr>
        <w:spacing w:after="0"/>
        <w:ind w:left="0"/>
        <w:jc w:val="both"/>
      </w:pPr>
      <w:r>
        <w:rPr>
          <w:rFonts w:ascii="Times New Roman"/>
          <w:b w:val="false"/>
          <w:i w:val="false"/>
          <w:color w:val="000000"/>
          <w:sz w:val="28"/>
        </w:rPr>
        <w:t>
      3) былғары және оған жататын өнім өндіру;</w:t>
      </w:r>
    </w:p>
    <w:p>
      <w:pPr>
        <w:spacing w:after="0"/>
        <w:ind w:left="0"/>
        <w:jc w:val="both"/>
      </w:pPr>
      <w:r>
        <w:rPr>
          <w:rFonts w:ascii="Times New Roman"/>
          <w:b w:val="false"/>
          <w:i w:val="false"/>
          <w:color w:val="000000"/>
          <w:sz w:val="28"/>
        </w:rPr>
        <w:t>
      4) тоқыма бұйымдарын жасау;</w:t>
      </w:r>
    </w:p>
    <w:p>
      <w:pPr>
        <w:spacing w:after="0"/>
        <w:ind w:left="0"/>
        <w:jc w:val="both"/>
      </w:pPr>
      <w:r>
        <w:rPr>
          <w:rFonts w:ascii="Times New Roman"/>
          <w:b w:val="false"/>
          <w:i w:val="false"/>
          <w:color w:val="000000"/>
          <w:sz w:val="28"/>
        </w:rPr>
        <w:t>
      5) өзге де металл емес минералдық өнiмдердi өндiру;</w:t>
      </w:r>
    </w:p>
    <w:p>
      <w:pPr>
        <w:spacing w:after="0"/>
        <w:ind w:left="0"/>
        <w:jc w:val="both"/>
      </w:pPr>
      <w:r>
        <w:rPr>
          <w:rFonts w:ascii="Times New Roman"/>
          <w:b w:val="false"/>
          <w:i w:val="false"/>
          <w:color w:val="000000"/>
          <w:sz w:val="28"/>
        </w:rPr>
        <w:t>
      6) химия өнеркәсiбi өнiмдерiн өндiру;</w:t>
      </w:r>
    </w:p>
    <w:p>
      <w:pPr>
        <w:spacing w:after="0"/>
        <w:ind w:left="0"/>
        <w:jc w:val="both"/>
      </w:pPr>
      <w:r>
        <w:rPr>
          <w:rFonts w:ascii="Times New Roman"/>
          <w:b w:val="false"/>
          <w:i w:val="false"/>
          <w:color w:val="000000"/>
          <w:sz w:val="28"/>
        </w:rPr>
        <w:t>
      7) машиналар мен жабдықтан басқа, дайын металл бұйымдарын жасау;</w:t>
      </w:r>
    </w:p>
    <w:p>
      <w:pPr>
        <w:spacing w:after="0"/>
        <w:ind w:left="0"/>
        <w:jc w:val="both"/>
      </w:pPr>
      <w:r>
        <w:rPr>
          <w:rFonts w:ascii="Times New Roman"/>
          <w:b w:val="false"/>
          <w:i w:val="false"/>
          <w:color w:val="000000"/>
          <w:sz w:val="28"/>
        </w:rPr>
        <w:t>
      8) басқа санаттарға енгізілмеген машиналар мен жабдық жасау;</w:t>
      </w:r>
    </w:p>
    <w:p>
      <w:pPr>
        <w:spacing w:after="0"/>
        <w:ind w:left="0"/>
        <w:jc w:val="both"/>
      </w:pPr>
      <w:r>
        <w:rPr>
          <w:rFonts w:ascii="Times New Roman"/>
          <w:b w:val="false"/>
          <w:i w:val="false"/>
          <w:color w:val="000000"/>
          <w:sz w:val="28"/>
        </w:rPr>
        <w:t>
      9) жобалау-сметалық құжаттамаға сәйкес көрмелер, музейлер ұйымдастыруға арналған ғимараттар, қойма және әкімшілік ғимараттарын салу;</w:t>
      </w:r>
    </w:p>
    <w:p>
      <w:pPr>
        <w:spacing w:after="0"/>
        <w:ind w:left="0"/>
        <w:jc w:val="both"/>
      </w:pPr>
      <w:r>
        <w:rPr>
          <w:rFonts w:ascii="Times New Roman"/>
          <w:b w:val="false"/>
          <w:i w:val="false"/>
          <w:color w:val="000000"/>
          <w:sz w:val="28"/>
        </w:rPr>
        <w:t>
      10) жобалау-сметалық құжаттама шегінде қызметтің басым түрлерін жүзеге асыру үшін тікелей арналған объектілерді салу және пайдалануға беру;</w:t>
      </w:r>
    </w:p>
    <w:p>
      <w:pPr>
        <w:spacing w:after="0"/>
        <w:ind w:left="0"/>
        <w:jc w:val="both"/>
      </w:pPr>
      <w:r>
        <w:rPr>
          <w:rFonts w:ascii="Times New Roman"/>
          <w:b w:val="false"/>
          <w:i w:val="false"/>
          <w:color w:val="000000"/>
          <w:sz w:val="28"/>
        </w:rPr>
        <w:t>
      11) теңіз балық шаруашылығы;</w:t>
      </w:r>
    </w:p>
    <w:p>
      <w:pPr>
        <w:spacing w:after="0"/>
        <w:ind w:left="0"/>
        <w:jc w:val="both"/>
      </w:pPr>
      <w:r>
        <w:rPr>
          <w:rFonts w:ascii="Times New Roman"/>
          <w:b w:val="false"/>
          <w:i w:val="false"/>
          <w:color w:val="000000"/>
          <w:sz w:val="28"/>
        </w:rPr>
        <w:t>
      12) тұщы су балық шаруашылығы.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24.01.2022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02"/>
    <w:p>
      <w:pPr>
        <w:spacing w:after="0"/>
        <w:ind w:left="0"/>
        <w:jc w:val="both"/>
      </w:pPr>
      <w:r>
        <w:rPr>
          <w:rFonts w:ascii="Times New Roman"/>
          <w:b w:val="false"/>
          <w:i w:val="false"/>
          <w:color w:val="000000"/>
          <w:sz w:val="28"/>
        </w:rPr>
        <w:t>
      8. "Павлодар" арнайы экономикалық аймағы:</w:t>
      </w:r>
    </w:p>
    <w:bookmarkEnd w:id="102"/>
    <w:bookmarkStart w:name="z153" w:id="103"/>
    <w:p>
      <w:pPr>
        <w:spacing w:after="0"/>
        <w:ind w:left="0"/>
        <w:jc w:val="both"/>
      </w:pPr>
      <w:r>
        <w:rPr>
          <w:rFonts w:ascii="Times New Roman"/>
          <w:b w:val="false"/>
          <w:i w:val="false"/>
          <w:color w:val="000000"/>
          <w:sz w:val="28"/>
        </w:rPr>
        <w:t>
      1) химия өнеркәсібі өнімдерін өндіру;</w:t>
      </w:r>
    </w:p>
    <w:bookmarkEnd w:id="103"/>
    <w:bookmarkStart w:name="z154" w:id="104"/>
    <w:p>
      <w:pPr>
        <w:spacing w:after="0"/>
        <w:ind w:left="0"/>
        <w:jc w:val="both"/>
      </w:pPr>
      <w:r>
        <w:rPr>
          <w:rFonts w:ascii="Times New Roman"/>
          <w:b w:val="false"/>
          <w:i w:val="false"/>
          <w:color w:val="000000"/>
          <w:sz w:val="28"/>
        </w:rPr>
        <w:t>
      2) мұнай-химия өнімдерін өндіру;</w:t>
      </w:r>
    </w:p>
    <w:bookmarkEnd w:id="104"/>
    <w:bookmarkStart w:name="z155" w:id="105"/>
    <w:p>
      <w:pPr>
        <w:spacing w:after="0"/>
        <w:ind w:left="0"/>
        <w:jc w:val="both"/>
      </w:pPr>
      <w:r>
        <w:rPr>
          <w:rFonts w:ascii="Times New Roman"/>
          <w:b w:val="false"/>
          <w:i w:val="false"/>
          <w:color w:val="000000"/>
          <w:sz w:val="28"/>
        </w:rPr>
        <w:t>
      3) жобалау-сметалық құжаттама шегінде қызметтің басым түрлерін жүзеге асыру үшін тікелей арналған объектілерді салу және пайдалануға беру;</w:t>
      </w:r>
    </w:p>
    <w:bookmarkEnd w:id="105"/>
    <w:bookmarkStart w:name="z156" w:id="106"/>
    <w:p>
      <w:pPr>
        <w:spacing w:after="0"/>
        <w:ind w:left="0"/>
        <w:jc w:val="both"/>
      </w:pPr>
      <w:r>
        <w:rPr>
          <w:rFonts w:ascii="Times New Roman"/>
          <w:b w:val="false"/>
          <w:i w:val="false"/>
          <w:color w:val="000000"/>
          <w:sz w:val="28"/>
        </w:rPr>
        <w:t>
      4) металлургия өнеркәсібі;</w:t>
      </w:r>
    </w:p>
    <w:bookmarkEnd w:id="106"/>
    <w:bookmarkStart w:name="z157" w:id="107"/>
    <w:p>
      <w:pPr>
        <w:spacing w:after="0"/>
        <w:ind w:left="0"/>
        <w:jc w:val="both"/>
      </w:pPr>
      <w:r>
        <w:rPr>
          <w:rFonts w:ascii="Times New Roman"/>
          <w:b w:val="false"/>
          <w:i w:val="false"/>
          <w:color w:val="000000"/>
          <w:sz w:val="28"/>
        </w:rPr>
        <w:t>
      5) өзге де металл емес минералдық өнiмдер өндiру;</w:t>
      </w:r>
    </w:p>
    <w:bookmarkEnd w:id="107"/>
    <w:bookmarkStart w:name="z158" w:id="108"/>
    <w:p>
      <w:pPr>
        <w:spacing w:after="0"/>
        <w:ind w:left="0"/>
        <w:jc w:val="both"/>
      </w:pPr>
      <w:r>
        <w:rPr>
          <w:rFonts w:ascii="Times New Roman"/>
          <w:b w:val="false"/>
          <w:i w:val="false"/>
          <w:color w:val="000000"/>
          <w:sz w:val="28"/>
        </w:rPr>
        <w:t>
      6) машиналар мен жабдықтан басқа, дайын металл бұйымдарын жасау;</w:t>
      </w:r>
    </w:p>
    <w:bookmarkEnd w:id="108"/>
    <w:bookmarkStart w:name="z159" w:id="109"/>
    <w:p>
      <w:pPr>
        <w:spacing w:after="0"/>
        <w:ind w:left="0"/>
        <w:jc w:val="both"/>
      </w:pPr>
      <w:r>
        <w:rPr>
          <w:rFonts w:ascii="Times New Roman"/>
          <w:b w:val="false"/>
          <w:i w:val="false"/>
          <w:color w:val="000000"/>
          <w:sz w:val="28"/>
        </w:rPr>
        <w:t>
      7) резеңке және пластмасса бұйымдарын жасау.</w:t>
      </w:r>
    </w:p>
    <w:bookmarkEnd w:id="109"/>
    <w:bookmarkStart w:name="z160" w:id="110"/>
    <w:p>
      <w:pPr>
        <w:spacing w:after="0"/>
        <w:ind w:left="0"/>
        <w:jc w:val="both"/>
      </w:pPr>
      <w:r>
        <w:rPr>
          <w:rFonts w:ascii="Times New Roman"/>
          <w:b w:val="false"/>
          <w:i w:val="false"/>
          <w:color w:val="000000"/>
          <w:sz w:val="28"/>
        </w:rPr>
        <w:t>
      8) картопты қайта өңдеу және фри картоп өндіру зауытын салу (қайта өңдеу және консервілеу);</w:t>
      </w:r>
    </w:p>
    <w:bookmarkEnd w:id="110"/>
    <w:bookmarkStart w:name="z161" w:id="111"/>
    <w:p>
      <w:pPr>
        <w:spacing w:after="0"/>
        <w:ind w:left="0"/>
        <w:jc w:val="both"/>
      </w:pPr>
      <w:r>
        <w:rPr>
          <w:rFonts w:ascii="Times New Roman"/>
          <w:b w:val="false"/>
          <w:i w:val="false"/>
          <w:color w:val="000000"/>
          <w:sz w:val="28"/>
        </w:rPr>
        <w:t>
      9) көпбейінді аурухана салу және іске қосу".</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м.а. 27.07.2021 </w:t>
      </w:r>
      <w:r>
        <w:rPr>
          <w:rFonts w:ascii="Times New Roman"/>
          <w:b w:val="false"/>
          <w:i w:val="false"/>
          <w:color w:val="00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12"/>
    <w:p>
      <w:pPr>
        <w:spacing w:after="0"/>
        <w:ind w:left="0"/>
        <w:jc w:val="both"/>
      </w:pPr>
      <w:r>
        <w:rPr>
          <w:rFonts w:ascii="Times New Roman"/>
          <w:b w:val="false"/>
          <w:i w:val="false"/>
          <w:color w:val="000000"/>
          <w:sz w:val="28"/>
        </w:rPr>
        <w:t>
      9. "Тараз химиялық паркі" арнайы экономикалық аймағы:</w:t>
      </w:r>
    </w:p>
    <w:bookmarkEnd w:id="112"/>
    <w:bookmarkStart w:name="z162" w:id="113"/>
    <w:p>
      <w:pPr>
        <w:spacing w:after="0"/>
        <w:ind w:left="0"/>
        <w:jc w:val="both"/>
      </w:pPr>
      <w:r>
        <w:rPr>
          <w:rFonts w:ascii="Times New Roman"/>
          <w:b w:val="false"/>
          <w:i w:val="false"/>
          <w:color w:val="000000"/>
          <w:sz w:val="28"/>
        </w:rPr>
        <w:t>
      1) химия өнеркәсібі өнімдерін өндіру;</w:t>
      </w:r>
    </w:p>
    <w:bookmarkEnd w:id="113"/>
    <w:bookmarkStart w:name="z163" w:id="114"/>
    <w:p>
      <w:pPr>
        <w:spacing w:after="0"/>
        <w:ind w:left="0"/>
        <w:jc w:val="both"/>
      </w:pPr>
      <w:r>
        <w:rPr>
          <w:rFonts w:ascii="Times New Roman"/>
          <w:b w:val="false"/>
          <w:i w:val="false"/>
          <w:color w:val="000000"/>
          <w:sz w:val="28"/>
        </w:rPr>
        <w:t>
      2) резеңке және пластмасса бұйымдарын жасау;</w:t>
      </w:r>
    </w:p>
    <w:bookmarkEnd w:id="114"/>
    <w:bookmarkStart w:name="z164" w:id="115"/>
    <w:p>
      <w:pPr>
        <w:spacing w:after="0"/>
        <w:ind w:left="0"/>
        <w:jc w:val="both"/>
      </w:pPr>
      <w:r>
        <w:rPr>
          <w:rFonts w:ascii="Times New Roman"/>
          <w:b w:val="false"/>
          <w:i w:val="false"/>
          <w:color w:val="000000"/>
          <w:sz w:val="28"/>
        </w:rPr>
        <w:t>
      3) өзге де металл емес минералдық өнiмдерді өндiру;</w:t>
      </w:r>
    </w:p>
    <w:bookmarkEnd w:id="115"/>
    <w:bookmarkStart w:name="z165" w:id="116"/>
    <w:p>
      <w:pPr>
        <w:spacing w:after="0"/>
        <w:ind w:left="0"/>
        <w:jc w:val="both"/>
      </w:pPr>
      <w:r>
        <w:rPr>
          <w:rFonts w:ascii="Times New Roman"/>
          <w:b w:val="false"/>
          <w:i w:val="false"/>
          <w:color w:val="000000"/>
          <w:sz w:val="28"/>
        </w:rPr>
        <w:t>
      4) химия өндірісі үшін машиналар мен жабдық жасау;</w:t>
      </w:r>
    </w:p>
    <w:bookmarkEnd w:id="116"/>
    <w:bookmarkStart w:name="z166" w:id="117"/>
    <w:p>
      <w:pPr>
        <w:spacing w:after="0"/>
        <w:ind w:left="0"/>
        <w:jc w:val="both"/>
      </w:pPr>
      <w:r>
        <w:rPr>
          <w:rFonts w:ascii="Times New Roman"/>
          <w:b w:val="false"/>
          <w:i w:val="false"/>
          <w:color w:val="000000"/>
          <w:sz w:val="28"/>
        </w:rPr>
        <w:t>
      5) жобалау-сметалық құжаттама шегінде қызметтің басым түрлерін жүзеге асыру үшін тікелей арналған объектілерді салу және пайдалануға беру;</w:t>
      </w:r>
    </w:p>
    <w:bookmarkEnd w:id="117"/>
    <w:bookmarkStart w:name="z167" w:id="118"/>
    <w:p>
      <w:pPr>
        <w:spacing w:after="0"/>
        <w:ind w:left="0"/>
        <w:jc w:val="both"/>
      </w:pPr>
      <w:r>
        <w:rPr>
          <w:rFonts w:ascii="Times New Roman"/>
          <w:b w:val="false"/>
          <w:i w:val="false"/>
          <w:color w:val="000000"/>
          <w:sz w:val="28"/>
        </w:rPr>
        <w:t>
      6) қант зауытын салу және қант, оның ішінде шикі қант немесе тазартылған құрақ немесе қызылша қанты; сірне (меласса); қызылша жомы, багасса (қант қамысы), өзге де қант өндірісінің қалдықтары; қант өндіру саласындағы қызметтер;</w:t>
      </w:r>
    </w:p>
    <w:bookmarkEnd w:id="118"/>
    <w:bookmarkStart w:name="z168" w:id="119"/>
    <w:p>
      <w:pPr>
        <w:spacing w:after="0"/>
        <w:ind w:left="0"/>
        <w:jc w:val="both"/>
      </w:pPr>
      <w:r>
        <w:rPr>
          <w:rFonts w:ascii="Times New Roman"/>
          <w:b w:val="false"/>
          <w:i w:val="false"/>
          <w:color w:val="000000"/>
          <w:sz w:val="28"/>
        </w:rPr>
        <w:t>
      7) көпбейінді аурухана салу және іске қосу.</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м.а. 27.07.2021 </w:t>
      </w:r>
      <w:r>
        <w:rPr>
          <w:rFonts w:ascii="Times New Roman"/>
          <w:b w:val="false"/>
          <w:i w:val="false"/>
          <w:color w:val="00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20"/>
    <w:p>
      <w:pPr>
        <w:spacing w:after="0"/>
        <w:ind w:left="0"/>
        <w:jc w:val="both"/>
      </w:pPr>
      <w:r>
        <w:rPr>
          <w:rFonts w:ascii="Times New Roman"/>
          <w:b w:val="false"/>
          <w:i w:val="false"/>
          <w:color w:val="000000"/>
          <w:sz w:val="28"/>
        </w:rPr>
        <w:t>
      10. "Астана-Технополис" арнайы экономикалық аймағы:</w:t>
      </w:r>
    </w:p>
    <w:bookmarkEnd w:id="120"/>
    <w:p>
      <w:pPr>
        <w:spacing w:after="0"/>
        <w:ind w:left="0"/>
        <w:jc w:val="both"/>
      </w:pPr>
      <w:r>
        <w:rPr>
          <w:rFonts w:ascii="Times New Roman"/>
          <w:b w:val="false"/>
          <w:i w:val="false"/>
          <w:color w:val="000000"/>
          <w:sz w:val="28"/>
        </w:rPr>
        <w:t>
      1) басқа да азық-түлік өнімдерін өндіру;</w:t>
      </w:r>
    </w:p>
    <w:p>
      <w:pPr>
        <w:spacing w:after="0"/>
        <w:ind w:left="0"/>
        <w:jc w:val="both"/>
      </w:pPr>
      <w:r>
        <w:rPr>
          <w:rFonts w:ascii="Times New Roman"/>
          <w:b w:val="false"/>
          <w:i w:val="false"/>
          <w:color w:val="000000"/>
          <w:sz w:val="28"/>
        </w:rPr>
        <w:t>
      2) ұн тарту және жарма өнеркәсібінің өнімдерін, крахмал және крахмал өнімдерін өндіру;</w:t>
      </w:r>
    </w:p>
    <w:p>
      <w:pPr>
        <w:spacing w:after="0"/>
        <w:ind w:left="0"/>
        <w:jc w:val="both"/>
      </w:pPr>
      <w:r>
        <w:rPr>
          <w:rFonts w:ascii="Times New Roman"/>
          <w:b w:val="false"/>
          <w:i w:val="false"/>
          <w:color w:val="000000"/>
          <w:sz w:val="28"/>
        </w:rPr>
        <w:t>
      3) фармацевтикалық препараттар өндіру;</w:t>
      </w:r>
    </w:p>
    <w:p>
      <w:pPr>
        <w:spacing w:after="0"/>
        <w:ind w:left="0"/>
        <w:jc w:val="both"/>
      </w:pPr>
      <w:r>
        <w:rPr>
          <w:rFonts w:ascii="Times New Roman"/>
          <w:b w:val="false"/>
          <w:i w:val="false"/>
          <w:color w:val="000000"/>
          <w:sz w:val="28"/>
        </w:rPr>
        <w:t>
      4) шыны және шыныдан жасалатын бұйымдар өндіру;</w:t>
      </w:r>
    </w:p>
    <w:p>
      <w:pPr>
        <w:spacing w:after="0"/>
        <w:ind w:left="0"/>
        <w:jc w:val="both"/>
      </w:pPr>
      <w:r>
        <w:rPr>
          <w:rFonts w:ascii="Times New Roman"/>
          <w:b w:val="false"/>
          <w:i w:val="false"/>
          <w:color w:val="000000"/>
          <w:sz w:val="28"/>
        </w:rPr>
        <w:t>
      5) абразивті бұйымдар мен басқа да металл емес минералды өнімдер өндіру;</w:t>
      </w:r>
    </w:p>
    <w:p>
      <w:pPr>
        <w:spacing w:after="0"/>
        <w:ind w:left="0"/>
        <w:jc w:val="both"/>
      </w:pPr>
      <w:r>
        <w:rPr>
          <w:rFonts w:ascii="Times New Roman"/>
          <w:b w:val="false"/>
          <w:i w:val="false"/>
          <w:color w:val="000000"/>
          <w:sz w:val="28"/>
        </w:rPr>
        <w:t>
      6) басқа да металл цистерналар, резервуарлар мен контейнерлер өндіру;</w:t>
      </w:r>
    </w:p>
    <w:p>
      <w:pPr>
        <w:spacing w:after="0"/>
        <w:ind w:left="0"/>
        <w:jc w:val="both"/>
      </w:pPr>
      <w:r>
        <w:rPr>
          <w:rFonts w:ascii="Times New Roman"/>
          <w:b w:val="false"/>
          <w:i w:val="false"/>
          <w:color w:val="000000"/>
          <w:sz w:val="28"/>
        </w:rPr>
        <w:t>
      7) басқа дайын металл бұйымдарын өндіру;</w:t>
      </w:r>
    </w:p>
    <w:p>
      <w:pPr>
        <w:spacing w:after="0"/>
        <w:ind w:left="0"/>
        <w:jc w:val="both"/>
      </w:pPr>
      <w:r>
        <w:rPr>
          <w:rFonts w:ascii="Times New Roman"/>
          <w:b w:val="false"/>
          <w:i w:val="false"/>
          <w:color w:val="000000"/>
          <w:sz w:val="28"/>
        </w:rPr>
        <w:t>
      8) компьютерлер мен перифериялық жабдықтар өндіру;</w:t>
      </w:r>
    </w:p>
    <w:p>
      <w:pPr>
        <w:spacing w:after="0"/>
        <w:ind w:left="0"/>
        <w:jc w:val="both"/>
      </w:pPr>
      <w:r>
        <w:rPr>
          <w:rFonts w:ascii="Times New Roman"/>
          <w:b w:val="false"/>
          <w:i w:val="false"/>
          <w:color w:val="000000"/>
          <w:sz w:val="28"/>
        </w:rPr>
        <w:t>
      9) сәулелендіру жабдықтарын, электрлік-медициналық және электр терапиялық жабдықтар шығару;</w:t>
      </w:r>
    </w:p>
    <w:p>
      <w:pPr>
        <w:spacing w:after="0"/>
        <w:ind w:left="0"/>
        <w:jc w:val="both"/>
      </w:pPr>
      <w:r>
        <w:rPr>
          <w:rFonts w:ascii="Times New Roman"/>
          <w:b w:val="false"/>
          <w:i w:val="false"/>
          <w:color w:val="000000"/>
          <w:sz w:val="28"/>
        </w:rPr>
        <w:t>
      10) электр қозғалтқыштарын, генераторлар, трансформаторлар және электр таратқыш және реттеу аппаратурасын шығару;</w:t>
      </w:r>
    </w:p>
    <w:p>
      <w:pPr>
        <w:spacing w:after="0"/>
        <w:ind w:left="0"/>
        <w:jc w:val="both"/>
      </w:pPr>
      <w:r>
        <w:rPr>
          <w:rFonts w:ascii="Times New Roman"/>
          <w:b w:val="false"/>
          <w:i w:val="false"/>
          <w:color w:val="000000"/>
          <w:sz w:val="28"/>
        </w:rPr>
        <w:t>
      11) электр жарықтандыру жабдықтарын шығару;</w:t>
      </w:r>
    </w:p>
    <w:p>
      <w:pPr>
        <w:spacing w:after="0"/>
        <w:ind w:left="0"/>
        <w:jc w:val="both"/>
      </w:pPr>
      <w:r>
        <w:rPr>
          <w:rFonts w:ascii="Times New Roman"/>
          <w:b w:val="false"/>
          <w:i w:val="false"/>
          <w:color w:val="000000"/>
          <w:sz w:val="28"/>
        </w:rPr>
        <w:t>
      12) электр сымдары мен электр өткізгіш құралдарын шығару;</w:t>
      </w:r>
    </w:p>
    <w:p>
      <w:pPr>
        <w:spacing w:after="0"/>
        <w:ind w:left="0"/>
        <w:jc w:val="both"/>
      </w:pPr>
      <w:r>
        <w:rPr>
          <w:rFonts w:ascii="Times New Roman"/>
          <w:b w:val="false"/>
          <w:i w:val="false"/>
          <w:color w:val="000000"/>
          <w:sz w:val="28"/>
        </w:rPr>
        <w:t>
      13) басқа санаттарға кіргізілмеген машиналар мен жабдықтар шығару;</w:t>
      </w:r>
    </w:p>
    <w:p>
      <w:pPr>
        <w:spacing w:after="0"/>
        <w:ind w:left="0"/>
        <w:jc w:val="both"/>
      </w:pPr>
      <w:r>
        <w:rPr>
          <w:rFonts w:ascii="Times New Roman"/>
          <w:b w:val="false"/>
          <w:i w:val="false"/>
          <w:color w:val="000000"/>
          <w:sz w:val="28"/>
        </w:rPr>
        <w:t>
      14) жалпы мақсаттағы машиналар шығару;</w:t>
      </w:r>
    </w:p>
    <w:p>
      <w:pPr>
        <w:spacing w:after="0"/>
        <w:ind w:left="0"/>
        <w:jc w:val="both"/>
      </w:pPr>
      <w:r>
        <w:rPr>
          <w:rFonts w:ascii="Times New Roman"/>
          <w:b w:val="false"/>
          <w:i w:val="false"/>
          <w:color w:val="000000"/>
          <w:sz w:val="28"/>
        </w:rPr>
        <w:t>
      15) қойма шаруашылығы және қосалқы көлік қызметі;</w:t>
      </w:r>
    </w:p>
    <w:p>
      <w:pPr>
        <w:spacing w:after="0"/>
        <w:ind w:left="0"/>
        <w:jc w:val="both"/>
      </w:pPr>
      <w:r>
        <w:rPr>
          <w:rFonts w:ascii="Times New Roman"/>
          <w:b w:val="false"/>
          <w:i w:val="false"/>
          <w:color w:val="000000"/>
          <w:sz w:val="28"/>
        </w:rPr>
        <w:t>
      16) бағдарламалық қамтылымды шығару;</w:t>
      </w:r>
    </w:p>
    <w:p>
      <w:pPr>
        <w:spacing w:after="0"/>
        <w:ind w:left="0"/>
        <w:jc w:val="both"/>
      </w:pPr>
      <w:r>
        <w:rPr>
          <w:rFonts w:ascii="Times New Roman"/>
          <w:b w:val="false"/>
          <w:i w:val="false"/>
          <w:color w:val="000000"/>
          <w:sz w:val="28"/>
        </w:rPr>
        <w:t>
      17) компьютерлік бағдарламалау, консультациялар және басқа да ілеспе қызметтер;</w:t>
      </w:r>
    </w:p>
    <w:p>
      <w:pPr>
        <w:spacing w:after="0"/>
        <w:ind w:left="0"/>
        <w:jc w:val="both"/>
      </w:pPr>
      <w:r>
        <w:rPr>
          <w:rFonts w:ascii="Times New Roman"/>
          <w:b w:val="false"/>
          <w:i w:val="false"/>
          <w:color w:val="000000"/>
          <w:sz w:val="28"/>
        </w:rPr>
        <w:t>
      18) сәулет, инженерлік ізденістер, техникалық сынаулар мен талдау саласындағы қызмет;</w:t>
      </w:r>
    </w:p>
    <w:p>
      <w:pPr>
        <w:spacing w:after="0"/>
        <w:ind w:left="0"/>
        <w:jc w:val="both"/>
      </w:pPr>
      <w:r>
        <w:rPr>
          <w:rFonts w:ascii="Times New Roman"/>
          <w:b w:val="false"/>
          <w:i w:val="false"/>
          <w:color w:val="000000"/>
          <w:sz w:val="28"/>
        </w:rPr>
        <w:t>
      19) ғылыми зерттеулер және әзірлемелер;</w:t>
      </w:r>
    </w:p>
    <w:p>
      <w:pPr>
        <w:spacing w:after="0"/>
        <w:ind w:left="0"/>
        <w:jc w:val="both"/>
      </w:pPr>
      <w:r>
        <w:rPr>
          <w:rFonts w:ascii="Times New Roman"/>
          <w:b w:val="false"/>
          <w:i w:val="false"/>
          <w:color w:val="000000"/>
          <w:sz w:val="28"/>
        </w:rPr>
        <w:t>
      20) денсаулық сақтау саласындағы қызмет;</w:t>
      </w:r>
    </w:p>
    <w:p>
      <w:pPr>
        <w:spacing w:after="0"/>
        <w:ind w:left="0"/>
        <w:jc w:val="both"/>
      </w:pPr>
      <w:r>
        <w:rPr>
          <w:rFonts w:ascii="Times New Roman"/>
          <w:b w:val="false"/>
          <w:i w:val="false"/>
          <w:color w:val="000000"/>
          <w:sz w:val="28"/>
        </w:rPr>
        <w:t>
      21) денсаулықты қорғау бойынша өзге де қызмет.</w:t>
      </w:r>
    </w:p>
    <w:p>
      <w:pPr>
        <w:spacing w:after="0"/>
        <w:ind w:left="0"/>
        <w:jc w:val="both"/>
      </w:pPr>
      <w:r>
        <w:rPr>
          <w:rFonts w:ascii="Times New Roman"/>
          <w:b w:val="false"/>
          <w:i w:val="false"/>
          <w:color w:val="000000"/>
          <w:sz w:val="28"/>
        </w:rPr>
        <w:t>
      22) осы тармақтың 1) – 22) тармақшаларында көзделген қызмет түрлерін жүзеге асыруға тікелей арналған инфрақұрылым объектілерін, сондай-ақ объектілерді жобалау-сметалық құжаттама шегінде салу және пайдалануға беру.</w:t>
      </w:r>
    </w:p>
    <w:bookmarkStart w:name="z73" w:id="121"/>
    <w:p>
      <w:pPr>
        <w:spacing w:after="0"/>
        <w:ind w:left="0"/>
        <w:jc w:val="both"/>
      </w:pPr>
      <w:r>
        <w:rPr>
          <w:rFonts w:ascii="Times New Roman"/>
          <w:b w:val="false"/>
          <w:i w:val="false"/>
          <w:color w:val="000000"/>
          <w:sz w:val="28"/>
        </w:rPr>
        <w:t>
      11. "TURKISTAN" арнайы экономикалық аймағы:</w:t>
      </w:r>
    </w:p>
    <w:bookmarkEnd w:id="121"/>
    <w:p>
      <w:pPr>
        <w:spacing w:after="0"/>
        <w:ind w:left="0"/>
        <w:jc w:val="both"/>
      </w:pPr>
      <w:r>
        <w:rPr>
          <w:rFonts w:ascii="Times New Roman"/>
          <w:b w:val="false"/>
          <w:i w:val="false"/>
          <w:color w:val="000000"/>
          <w:sz w:val="28"/>
        </w:rPr>
        <w:t>
      1) туристерді орналастыру орындарын, санаторий және сауықтыру объектілерін мынадай шарттарды сақтай отырып салу және пайдалануға беру: салынып жатқан және пайдалануға берілетін объектілердің ойын бизнесімен байланысты емес; салу және пайдалануға беру жобалау-сметалық құжаттамаға сәйкес жүзеге асырылады;</w:t>
      </w:r>
    </w:p>
    <w:p>
      <w:pPr>
        <w:spacing w:after="0"/>
        <w:ind w:left="0"/>
        <w:jc w:val="both"/>
      </w:pPr>
      <w:r>
        <w:rPr>
          <w:rFonts w:ascii="Times New Roman"/>
          <w:b w:val="false"/>
          <w:i w:val="false"/>
          <w:color w:val="000000"/>
          <w:sz w:val="28"/>
        </w:rPr>
        <w:t>
      2) жобалау-сметалық құжаттамаға сәйкес инфрақұрылым объектілерін, әкімшілік және тұрғын үй кешендерін салу және пайдалануға беру;</w:t>
      </w:r>
    </w:p>
    <w:p>
      <w:pPr>
        <w:spacing w:after="0"/>
        <w:ind w:left="0"/>
        <w:jc w:val="both"/>
      </w:pPr>
      <w:r>
        <w:rPr>
          <w:rFonts w:ascii="Times New Roman"/>
          <w:b w:val="false"/>
          <w:i w:val="false"/>
          <w:color w:val="000000"/>
          <w:sz w:val="28"/>
        </w:rPr>
        <w:t>
      3) жобалау-сметалық құжаттамаға сәйкес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салу және пайдалануға беру;</w:t>
      </w:r>
    </w:p>
    <w:p>
      <w:pPr>
        <w:spacing w:after="0"/>
        <w:ind w:left="0"/>
        <w:jc w:val="both"/>
      </w:pPr>
      <w:r>
        <w:rPr>
          <w:rFonts w:ascii="Times New Roman"/>
          <w:b w:val="false"/>
          <w:i w:val="false"/>
          <w:color w:val="000000"/>
          <w:sz w:val="28"/>
        </w:rPr>
        <w:t>
      4) жобалау-сметалық құжаттамаға сәйкес өндірістік және қайта өңдеу объектілерін салу және пайдалануға беру;</w:t>
      </w:r>
    </w:p>
    <w:p>
      <w:pPr>
        <w:spacing w:after="0"/>
        <w:ind w:left="0"/>
        <w:jc w:val="both"/>
      </w:pPr>
      <w:r>
        <w:rPr>
          <w:rFonts w:ascii="Times New Roman"/>
          <w:b w:val="false"/>
          <w:i w:val="false"/>
          <w:color w:val="000000"/>
          <w:sz w:val="28"/>
        </w:rPr>
        <w:t>
      5) құрылыс материалдарын өндіру;</w:t>
      </w:r>
    </w:p>
    <w:p>
      <w:pPr>
        <w:spacing w:after="0"/>
        <w:ind w:left="0"/>
        <w:jc w:val="both"/>
      </w:pPr>
      <w:r>
        <w:rPr>
          <w:rFonts w:ascii="Times New Roman"/>
          <w:b w:val="false"/>
          <w:i w:val="false"/>
          <w:color w:val="000000"/>
          <w:sz w:val="28"/>
        </w:rPr>
        <w:t>
      6) өзге металл емес минералдық өнімдерді өндіру;</w:t>
      </w:r>
    </w:p>
    <w:p>
      <w:pPr>
        <w:spacing w:after="0"/>
        <w:ind w:left="0"/>
        <w:jc w:val="both"/>
      </w:pPr>
      <w:r>
        <w:rPr>
          <w:rFonts w:ascii="Times New Roman"/>
          <w:b w:val="false"/>
          <w:i w:val="false"/>
          <w:color w:val="000000"/>
          <w:sz w:val="28"/>
        </w:rPr>
        <w:t>
      7) дайын металл бұйымдарын жасау;</w:t>
      </w:r>
    </w:p>
    <w:p>
      <w:pPr>
        <w:spacing w:after="0"/>
        <w:ind w:left="0"/>
        <w:jc w:val="both"/>
      </w:pPr>
      <w:r>
        <w:rPr>
          <w:rFonts w:ascii="Times New Roman"/>
          <w:b w:val="false"/>
          <w:i w:val="false"/>
          <w:color w:val="000000"/>
          <w:sz w:val="28"/>
        </w:rPr>
        <w:t>
      8) жобалау-сметалық құжаттамаға сәйкес Түркістан қаласының халықаралық әуежайын, оның ішінде әуеайлақты, аэровокзал мен ұшу-қону жолақтарын және өзге де қызметтерін салу және пайдалануға беру;</w:t>
      </w:r>
    </w:p>
    <w:p>
      <w:pPr>
        <w:spacing w:after="0"/>
        <w:ind w:left="0"/>
        <w:jc w:val="both"/>
      </w:pPr>
      <w:r>
        <w:rPr>
          <w:rFonts w:ascii="Times New Roman"/>
          <w:b w:val="false"/>
          <w:i w:val="false"/>
          <w:color w:val="000000"/>
          <w:sz w:val="28"/>
        </w:rPr>
        <w:t>
      9) әуежайлар қызметі;</w:t>
      </w:r>
    </w:p>
    <w:p>
      <w:pPr>
        <w:spacing w:after="0"/>
        <w:ind w:left="0"/>
        <w:jc w:val="both"/>
      </w:pPr>
      <w:r>
        <w:rPr>
          <w:rFonts w:ascii="Times New Roman"/>
          <w:b w:val="false"/>
          <w:i w:val="false"/>
          <w:color w:val="000000"/>
          <w:sz w:val="28"/>
        </w:rPr>
        <w:t>
      10) тұрғын және тұрғын емес ғимараттар құрылысы;</w:t>
      </w:r>
    </w:p>
    <w:p>
      <w:pPr>
        <w:spacing w:after="0"/>
        <w:ind w:left="0"/>
        <w:jc w:val="both"/>
      </w:pPr>
      <w:r>
        <w:rPr>
          <w:rFonts w:ascii="Times New Roman"/>
          <w:b w:val="false"/>
          <w:i w:val="false"/>
          <w:color w:val="000000"/>
          <w:sz w:val="28"/>
        </w:rPr>
        <w:t>
      11) қонақ үйлердің және тұруға арналған ұқсас орындардың қызмет көрсетуі;</w:t>
      </w:r>
    </w:p>
    <w:p>
      <w:pPr>
        <w:spacing w:after="0"/>
        <w:ind w:left="0"/>
        <w:jc w:val="both"/>
      </w:pPr>
      <w:r>
        <w:rPr>
          <w:rFonts w:ascii="Times New Roman"/>
          <w:b w:val="false"/>
          <w:i w:val="false"/>
          <w:color w:val="000000"/>
          <w:sz w:val="28"/>
        </w:rPr>
        <w:t>
      12) жеке меншік немесе жалданатын жылжымайтын мүлікті жалдау және басқару;</w:t>
      </w:r>
    </w:p>
    <w:p>
      <w:pPr>
        <w:spacing w:after="0"/>
        <w:ind w:left="0"/>
        <w:jc w:val="both"/>
      </w:pPr>
      <w:r>
        <w:rPr>
          <w:rFonts w:ascii="Times New Roman"/>
          <w:b w:val="false"/>
          <w:i w:val="false"/>
          <w:color w:val="000000"/>
          <w:sz w:val="28"/>
        </w:rPr>
        <w:t>
      13) демалыс пен ойын-сауықты ұйымдастыру бойынша қызмет;</w:t>
      </w:r>
    </w:p>
    <w:p>
      <w:pPr>
        <w:spacing w:after="0"/>
        <w:ind w:left="0"/>
        <w:jc w:val="both"/>
      </w:pPr>
      <w:r>
        <w:rPr>
          <w:rFonts w:ascii="Times New Roman"/>
          <w:b w:val="false"/>
          <w:i w:val="false"/>
          <w:color w:val="000000"/>
          <w:sz w:val="28"/>
        </w:rPr>
        <w:t>
      14) объектілерге кешенді қызмет көрсету;</w:t>
      </w:r>
    </w:p>
    <w:p>
      <w:pPr>
        <w:spacing w:after="0"/>
        <w:ind w:left="0"/>
        <w:jc w:val="both"/>
      </w:pPr>
      <w:r>
        <w:rPr>
          <w:rFonts w:ascii="Times New Roman"/>
          <w:b w:val="false"/>
          <w:i w:val="false"/>
          <w:color w:val="000000"/>
          <w:sz w:val="28"/>
        </w:rPr>
        <w:t>
      15) аумақтарды абаттандыру жөніндегі іс-шаралар;</w:t>
      </w:r>
    </w:p>
    <w:p>
      <w:pPr>
        <w:spacing w:after="0"/>
        <w:ind w:left="0"/>
        <w:jc w:val="both"/>
      </w:pPr>
      <w:r>
        <w:rPr>
          <w:rFonts w:ascii="Times New Roman"/>
          <w:b w:val="false"/>
          <w:i w:val="false"/>
          <w:color w:val="000000"/>
          <w:sz w:val="28"/>
        </w:rPr>
        <w:t>
      16) жиһаз бен интерьер бұйымдарын жөндеу;</w:t>
      </w:r>
    </w:p>
    <w:p>
      <w:pPr>
        <w:spacing w:after="0"/>
        <w:ind w:left="0"/>
        <w:jc w:val="both"/>
      </w:pPr>
      <w:r>
        <w:rPr>
          <w:rFonts w:ascii="Times New Roman"/>
          <w:b w:val="false"/>
          <w:i w:val="false"/>
          <w:color w:val="000000"/>
          <w:sz w:val="28"/>
        </w:rPr>
        <w:t>
      17) тамақ пен сусындар бойынша қызмет көрсету;</w:t>
      </w:r>
    </w:p>
    <w:p>
      <w:pPr>
        <w:spacing w:after="0"/>
        <w:ind w:left="0"/>
        <w:jc w:val="both"/>
      </w:pPr>
      <w:r>
        <w:rPr>
          <w:rFonts w:ascii="Times New Roman"/>
          <w:b w:val="false"/>
          <w:i w:val="false"/>
          <w:color w:val="000000"/>
          <w:sz w:val="28"/>
        </w:rPr>
        <w:t>
      18) электрондық және оптикалық жабдықты жөндеу;</w:t>
      </w:r>
    </w:p>
    <w:p>
      <w:pPr>
        <w:spacing w:after="0"/>
        <w:ind w:left="0"/>
        <w:jc w:val="both"/>
      </w:pPr>
      <w:r>
        <w:rPr>
          <w:rFonts w:ascii="Times New Roman"/>
          <w:b w:val="false"/>
          <w:i w:val="false"/>
          <w:color w:val="000000"/>
          <w:sz w:val="28"/>
        </w:rPr>
        <w:t>
      19) ақпараттық технологиялар мен ақпараттық жүйелер саласындағы басқа топтарға кірмейтін басқа да қызмет түрлері.</w:t>
      </w:r>
    </w:p>
    <w:p>
      <w:pPr>
        <w:spacing w:after="0"/>
        <w:ind w:left="0"/>
        <w:jc w:val="both"/>
      </w:pPr>
      <w:r>
        <w:rPr>
          <w:rFonts w:ascii="Times New Roman"/>
          <w:b w:val="false"/>
          <w:i w:val="false"/>
          <w:color w:val="000000"/>
          <w:sz w:val="28"/>
        </w:rPr>
        <w:t>
      11-тармақтың 14), 15), 16), 17), 18), 19) тармақшаларының күші мемлекеттік-жекешелік әріптестік жобасы аясында пайдалануға берілген денсаулық сақтау объектілеріне ғана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11-тармақпен толықтырылды – ҚР Индустрия және инфрақұрылымдық даму министрінің 30.07.2019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жаңа редакцияда - ҚР Индустрия және инфрақұрылымдық даму министрінің 02.12.2021 </w:t>
      </w:r>
      <w:r>
        <w:rPr>
          <w:rFonts w:ascii="Times New Roman"/>
          <w:b w:val="false"/>
          <w:i w:val="false"/>
          <w:color w:val="000000"/>
          <w:sz w:val="28"/>
        </w:rPr>
        <w:t>№ 627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6" w:id="122"/>
    <w:p>
      <w:pPr>
        <w:spacing w:after="0"/>
        <w:ind w:left="0"/>
        <w:jc w:val="both"/>
      </w:pPr>
      <w:r>
        <w:rPr>
          <w:rFonts w:ascii="Times New Roman"/>
          <w:b w:val="false"/>
          <w:i w:val="false"/>
          <w:color w:val="000000"/>
          <w:sz w:val="28"/>
        </w:rPr>
        <w:t>
      12. "Qyzyljar" арнайы экономикалық аймағы:</w:t>
      </w:r>
    </w:p>
    <w:bookmarkEnd w:id="122"/>
    <w:p>
      <w:pPr>
        <w:spacing w:after="0"/>
        <w:ind w:left="0"/>
        <w:jc w:val="both"/>
      </w:pPr>
      <w:r>
        <w:rPr>
          <w:rFonts w:ascii="Times New Roman"/>
          <w:b w:val="false"/>
          <w:i w:val="false"/>
          <w:color w:val="000000"/>
          <w:sz w:val="28"/>
        </w:rPr>
        <w:t>
      1) тамақ өнімдерін өндіру және қайта өңдеу;</w:t>
      </w:r>
    </w:p>
    <w:p>
      <w:pPr>
        <w:spacing w:after="0"/>
        <w:ind w:left="0"/>
        <w:jc w:val="both"/>
      </w:pPr>
      <w:r>
        <w:rPr>
          <w:rFonts w:ascii="Times New Roman"/>
          <w:b w:val="false"/>
          <w:i w:val="false"/>
          <w:color w:val="000000"/>
          <w:sz w:val="28"/>
        </w:rPr>
        <w:t>
      2) құрылыс материалдары мен жиһаз өндіру;</w:t>
      </w:r>
    </w:p>
    <w:p>
      <w:pPr>
        <w:spacing w:after="0"/>
        <w:ind w:left="0"/>
        <w:jc w:val="both"/>
      </w:pPr>
      <w:r>
        <w:rPr>
          <w:rFonts w:ascii="Times New Roman"/>
          <w:b w:val="false"/>
          <w:i w:val="false"/>
          <w:color w:val="000000"/>
          <w:sz w:val="28"/>
        </w:rPr>
        <w:t>
      3) электроника өнімдерін және электр жабдықтарын өндіру;</w:t>
      </w:r>
    </w:p>
    <w:p>
      <w:pPr>
        <w:spacing w:after="0"/>
        <w:ind w:left="0"/>
        <w:jc w:val="both"/>
      </w:pPr>
      <w:r>
        <w:rPr>
          <w:rFonts w:ascii="Times New Roman"/>
          <w:b w:val="false"/>
          <w:i w:val="false"/>
          <w:color w:val="000000"/>
          <w:sz w:val="28"/>
        </w:rPr>
        <w:t>
      4) машина жасау өнімдерін өндіру;</w:t>
      </w:r>
    </w:p>
    <w:p>
      <w:pPr>
        <w:spacing w:after="0"/>
        <w:ind w:left="0"/>
        <w:jc w:val="both"/>
      </w:pPr>
      <w:r>
        <w:rPr>
          <w:rFonts w:ascii="Times New Roman"/>
          <w:b w:val="false"/>
          <w:i w:val="false"/>
          <w:color w:val="000000"/>
          <w:sz w:val="28"/>
        </w:rPr>
        <w:t>
      5) көп бейінді аурухана салу;</w:t>
      </w:r>
    </w:p>
    <w:p>
      <w:pPr>
        <w:spacing w:after="0"/>
        <w:ind w:left="0"/>
        <w:jc w:val="both"/>
      </w:pPr>
      <w:r>
        <w:rPr>
          <w:rFonts w:ascii="Times New Roman"/>
          <w:b w:val="false"/>
          <w:i w:val="false"/>
          <w:color w:val="000000"/>
          <w:sz w:val="28"/>
        </w:rPr>
        <w:t>
      6) кең бейінді ауруханалар мен мамандандырылған ауруханалардың қызметі;</w:t>
      </w:r>
    </w:p>
    <w:p>
      <w:pPr>
        <w:spacing w:after="0"/>
        <w:ind w:left="0"/>
        <w:jc w:val="both"/>
      </w:pPr>
      <w:r>
        <w:rPr>
          <w:rFonts w:ascii="Times New Roman"/>
          <w:b w:val="false"/>
          <w:i w:val="false"/>
          <w:color w:val="000000"/>
          <w:sz w:val="28"/>
        </w:rPr>
        <w:t>
      7) "ағаш массасы мен целлюлоза өндірісі";</w:t>
      </w:r>
    </w:p>
    <w:p>
      <w:pPr>
        <w:spacing w:after="0"/>
        <w:ind w:left="0"/>
        <w:jc w:val="both"/>
      </w:pPr>
      <w:r>
        <w:rPr>
          <w:rFonts w:ascii="Times New Roman"/>
          <w:b w:val="false"/>
          <w:i w:val="false"/>
          <w:color w:val="000000"/>
          <w:sz w:val="28"/>
        </w:rPr>
        <w:t>
      8) "қағаз және картон өндірісі";</w:t>
      </w:r>
    </w:p>
    <w:p>
      <w:pPr>
        <w:spacing w:after="0"/>
        <w:ind w:left="0"/>
        <w:jc w:val="both"/>
      </w:pPr>
      <w:r>
        <w:rPr>
          <w:rFonts w:ascii="Times New Roman"/>
          <w:b w:val="false"/>
          <w:i w:val="false"/>
          <w:color w:val="000000"/>
          <w:sz w:val="28"/>
        </w:rPr>
        <w:t>
      9) "гофрленген картон өндірісі";</w:t>
      </w:r>
    </w:p>
    <w:p>
      <w:pPr>
        <w:spacing w:after="0"/>
        <w:ind w:left="0"/>
        <w:jc w:val="both"/>
      </w:pPr>
      <w:r>
        <w:rPr>
          <w:rFonts w:ascii="Times New Roman"/>
          <w:b w:val="false"/>
          <w:i w:val="false"/>
          <w:color w:val="000000"/>
          <w:sz w:val="28"/>
        </w:rPr>
        <w:t>
      10) қағаз және картон ыдыстарын өндіру;</w:t>
      </w:r>
    </w:p>
    <w:p>
      <w:pPr>
        <w:spacing w:after="0"/>
        <w:ind w:left="0"/>
        <w:jc w:val="both"/>
      </w:pPr>
      <w:r>
        <w:rPr>
          <w:rFonts w:ascii="Times New Roman"/>
          <w:b w:val="false"/>
          <w:i w:val="false"/>
          <w:color w:val="000000"/>
          <w:sz w:val="28"/>
        </w:rPr>
        <w:t>
      11) "шаруашылық-тұрмыстық және санитариялық-гигиеналық мақсаттағы қағаз бұйымдарын өндіру";</w:t>
      </w:r>
    </w:p>
    <w:p>
      <w:pPr>
        <w:spacing w:after="0"/>
        <w:ind w:left="0"/>
        <w:jc w:val="both"/>
      </w:pPr>
      <w:r>
        <w:rPr>
          <w:rFonts w:ascii="Times New Roman"/>
          <w:b w:val="false"/>
          <w:i w:val="false"/>
          <w:color w:val="000000"/>
          <w:sz w:val="28"/>
        </w:rPr>
        <w:t>
      12) "негізгі фармацевтикалық өнімдер өндірісі";</w:t>
      </w:r>
    </w:p>
    <w:p>
      <w:pPr>
        <w:spacing w:after="0"/>
        <w:ind w:left="0"/>
        <w:jc w:val="both"/>
      </w:pPr>
      <w:r>
        <w:rPr>
          <w:rFonts w:ascii="Times New Roman"/>
          <w:b w:val="false"/>
          <w:i w:val="false"/>
          <w:color w:val="000000"/>
          <w:sz w:val="28"/>
        </w:rPr>
        <w:t>
      13) "фармацевтикалық препараттар өндірісі";</w:t>
      </w:r>
    </w:p>
    <w:p>
      <w:pPr>
        <w:spacing w:after="0"/>
        <w:ind w:left="0"/>
        <w:jc w:val="both"/>
      </w:pPr>
      <w:r>
        <w:rPr>
          <w:rFonts w:ascii="Times New Roman"/>
          <w:b w:val="false"/>
          <w:i w:val="false"/>
          <w:color w:val="000000"/>
          <w:sz w:val="28"/>
        </w:rPr>
        <w:t>
      14) "ветеринарияға арналған дәрілік препараттар өндірісі".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12-тармақпен толықтырылды – ҚР Индустрия және инфрақұрылымдық даму министрінің 12.12.2019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Индустрия және инфрақұрылымдық даму министрінің 11.05.2021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 және даму министрінің</w:t>
            </w:r>
            <w:r>
              <w:br/>
            </w:r>
            <w:r>
              <w:rPr>
                <w:rFonts w:ascii="Times New Roman"/>
                <w:b w:val="false"/>
                <w:i w:val="false"/>
                <w:color w:val="000000"/>
                <w:sz w:val="20"/>
              </w:rPr>
              <w:t>2018 жылғы 27 ақпандағы</w:t>
            </w:r>
            <w:r>
              <w:br/>
            </w:r>
            <w:r>
              <w:rPr>
                <w:rFonts w:ascii="Times New Roman"/>
                <w:b w:val="false"/>
                <w:i w:val="false"/>
                <w:color w:val="000000"/>
                <w:sz w:val="20"/>
              </w:rPr>
              <w:t>№ 142 бұйрығымен бекітілген</w:t>
            </w:r>
          </w:p>
        </w:tc>
      </w:tr>
    </w:tbl>
    <w:bookmarkStart w:name="z26" w:id="123"/>
    <w:p>
      <w:pPr>
        <w:spacing w:after="0"/>
        <w:ind w:left="0"/>
        <w:jc w:val="left"/>
      </w:pPr>
      <w:r>
        <w:rPr>
          <w:rFonts w:ascii="Times New Roman"/>
          <w:b/>
          <w:i w:val="false"/>
          <w:color w:val="000000"/>
        </w:rPr>
        <w:t xml:space="preserve">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w:t>
      </w:r>
    </w:p>
    <w:bookmarkEnd w:id="123"/>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30.07.2019 </w:t>
      </w:r>
      <w:r>
        <w:rPr>
          <w:rFonts w:ascii="Times New Roman"/>
          <w:b w:val="false"/>
          <w:i w:val="false"/>
          <w:color w:val="ff0000"/>
          <w:sz w:val="28"/>
        </w:rPr>
        <w:t>№ 570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bookmarkStart w:name="z74" w:id="124"/>
    <w:p>
      <w:pPr>
        <w:spacing w:after="0"/>
        <w:ind w:left="0"/>
        <w:jc w:val="left"/>
      </w:pPr>
      <w:r>
        <w:rPr>
          <w:rFonts w:ascii="Times New Roman"/>
          <w:b/>
          <w:i w:val="false"/>
          <w:color w:val="000000"/>
        </w:rPr>
        <w:t xml:space="preserve"> 1-тарау. Жалпы ережелер</w:t>
      </w:r>
    </w:p>
    <w:bookmarkEnd w:id="124"/>
    <w:bookmarkStart w:name="z75" w:id="125"/>
    <w:p>
      <w:pPr>
        <w:spacing w:after="0"/>
        <w:ind w:left="0"/>
        <w:jc w:val="both"/>
      </w:pPr>
      <w:r>
        <w:rPr>
          <w:rFonts w:ascii="Times New Roman"/>
          <w:b w:val="false"/>
          <w:i w:val="false"/>
          <w:color w:val="000000"/>
          <w:sz w:val="28"/>
        </w:rPr>
        <w:t xml:space="preserve">
      1. Осы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 (бұдан әрі – Қағидалар)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708-бабы</w:t>
      </w:r>
      <w:r>
        <w:rPr>
          <w:rFonts w:ascii="Times New Roman"/>
          <w:b w:val="false"/>
          <w:i w:val="false"/>
          <w:color w:val="000000"/>
          <w:sz w:val="28"/>
        </w:rPr>
        <w:t xml:space="preserve"> 1-тармағының екінші бөлігіне сәйкес әзірленді және арнайы экономикалық аймақ құру мақсаттарына сәйкес келетін арнайы экономикалық аймақ бөлінісінде қызметтің басым түрлерінің тізбесіне (бұдан әрі – БҚТ-ның тізбесі) қызметтің басым түрлерін енгізу тәртібін айқындайды.</w:t>
      </w:r>
    </w:p>
    <w:bookmarkEnd w:id="125"/>
    <w:bookmarkStart w:name="z76" w:id="126"/>
    <w:p>
      <w:pPr>
        <w:spacing w:after="0"/>
        <w:ind w:left="0"/>
        <w:jc w:val="both"/>
      </w:pPr>
      <w:r>
        <w:rPr>
          <w:rFonts w:ascii="Times New Roman"/>
          <w:b w:val="false"/>
          <w:i w:val="false"/>
          <w:color w:val="000000"/>
          <w:sz w:val="28"/>
        </w:rPr>
        <w:t>
      2. Осы Қағидаларда пайдаланылатын негізгі терминдер мен анықтамалар:</w:t>
      </w:r>
    </w:p>
    <w:bookmarkEnd w:id="126"/>
    <w:p>
      <w:pPr>
        <w:spacing w:after="0"/>
        <w:ind w:left="0"/>
        <w:jc w:val="both"/>
      </w:pPr>
      <w:r>
        <w:rPr>
          <w:rFonts w:ascii="Times New Roman"/>
          <w:b w:val="false"/>
          <w:i w:val="false"/>
          <w:color w:val="000000"/>
          <w:sz w:val="28"/>
        </w:rPr>
        <w:t>
      1) арнайы экономикалық аймақтың басқарушы компаниясы – арнайы экономикалық аймақтың жұмыс істеуін қамтамасыз ету үшін "Арнайы экономикалық және индустриялық аймақтар" және "Инновациялық технологиялар паркі" инновациялық кластері туралы" Қазақстан Республикасының Заңдарына сәйкес құрылатын немесе айқындалатын заңды тұлға;</w:t>
      </w:r>
    </w:p>
    <w:p>
      <w:pPr>
        <w:spacing w:after="0"/>
        <w:ind w:left="0"/>
        <w:jc w:val="both"/>
      </w:pPr>
      <w:r>
        <w:rPr>
          <w:rFonts w:ascii="Times New Roman"/>
          <w:b w:val="false"/>
          <w:i w:val="false"/>
          <w:color w:val="000000"/>
          <w:sz w:val="28"/>
        </w:rPr>
        <w:t>
      2) уәкілетті орган – арнайы экономикалық және индустриялық аймақтардың құрылуы, жұмыс істеуі және таратылуы саласында мемлекеттік реттеуді жүзеге асыратын орталық атқарушы орган;</w:t>
      </w:r>
    </w:p>
    <w:p>
      <w:pPr>
        <w:spacing w:after="0"/>
        <w:ind w:left="0"/>
        <w:jc w:val="both"/>
      </w:pPr>
      <w:r>
        <w:rPr>
          <w:rFonts w:ascii="Times New Roman"/>
          <w:b w:val="false"/>
          <w:i w:val="false"/>
          <w:color w:val="000000"/>
          <w:sz w:val="28"/>
        </w:rPr>
        <w:t>
      3) басым қызмет түрлері – уәкілетті орган айқындайтын, арнайы экономикалық аймақтың арнайы құқықтық режимі қолданылатын қызмет түрлері (бұдан әрі – БҚТ).</w:t>
      </w:r>
    </w:p>
    <w:p>
      <w:pPr>
        <w:spacing w:after="0"/>
        <w:ind w:left="0"/>
        <w:jc w:val="both"/>
      </w:pPr>
      <w:r>
        <w:rPr>
          <w:rFonts w:ascii="Times New Roman"/>
          <w:b w:val="false"/>
          <w:i w:val="false"/>
          <w:color w:val="000000"/>
          <w:sz w:val="28"/>
        </w:rPr>
        <w:t>
      4) арнайы комиссия – арнайы экономикалық аймақтардың басқарушы компанияларының және әлеуетті қатысушыларының басым қызмет түрлерінің тізбесінде көзделмеген немесе арнайы экономикалық аймақты құру мақсаттарына сәйкес келмейтін қызмет түрлерін осындай тізбеге қосу туралы өтініштерін қарауды жүзеге асыратын, тұрақты түрде жұмыс істейтін комиссия;</w:t>
      </w:r>
    </w:p>
    <w:p>
      <w:pPr>
        <w:spacing w:after="0"/>
        <w:ind w:left="0"/>
        <w:jc w:val="both"/>
      </w:pPr>
      <w:r>
        <w:rPr>
          <w:rFonts w:ascii="Times New Roman"/>
          <w:b w:val="false"/>
          <w:i w:val="false"/>
          <w:color w:val="000000"/>
          <w:sz w:val="28"/>
        </w:rPr>
        <w:t>
      5) өтініш беруші – арнайы экономикалық аймақтың басқарушы компаниясына басым немесе қосалқы қызмет түрлерін жүзеге асыруға арналған өтінішті не индустриялық аймақтың басқарушы компаниясына индустриялық аймақтың қатысушысы ретінде кәсіпкерлік қызметті жүзеге асыруға арналған өтінішті беретін тұлға;</w:t>
      </w:r>
    </w:p>
    <w:p>
      <w:pPr>
        <w:spacing w:after="0"/>
        <w:ind w:left="0"/>
        <w:jc w:val="both"/>
      </w:pPr>
      <w:r>
        <w:rPr>
          <w:rFonts w:ascii="Times New Roman"/>
          <w:b w:val="false"/>
          <w:i w:val="false"/>
          <w:color w:val="000000"/>
          <w:sz w:val="28"/>
        </w:rPr>
        <w:t>
      6) қызметті жүзеге асыру туралы шарт – арнайы экономикалық немесе индустриялық аймақтың қатысушысы немесе бірнеше қатысушысы мен арнайы экономикалық немесе индустриялық аймақтың басқарушы компаниясы арасында жасалатын, арнайы экономикалық немесе индустриялық аймақтың аумағында және (немесе) олардың құқықтық режимінде қызметті жүзеге асыру талаптарын, тараптардың құқықтарын, міндеттері мен жауапкершілігін белгілейтін шарт.</w:t>
      </w:r>
    </w:p>
    <w:bookmarkStart w:name="z77" w:id="127"/>
    <w:p>
      <w:pPr>
        <w:spacing w:after="0"/>
        <w:ind w:left="0"/>
        <w:jc w:val="left"/>
      </w:pPr>
      <w:r>
        <w:rPr>
          <w:rFonts w:ascii="Times New Roman"/>
          <w:b/>
          <w:i w:val="false"/>
          <w:color w:val="000000"/>
        </w:rPr>
        <w:t xml:space="preserve"> 2-тарау. БҚТ-ның тізбесіне БҚТ-ны енгізу тәртібі</w:t>
      </w:r>
    </w:p>
    <w:bookmarkEnd w:id="127"/>
    <w:bookmarkStart w:name="z78" w:id="128"/>
    <w:p>
      <w:pPr>
        <w:spacing w:after="0"/>
        <w:ind w:left="0"/>
        <w:jc w:val="both"/>
      </w:pPr>
      <w:r>
        <w:rPr>
          <w:rFonts w:ascii="Times New Roman"/>
          <w:b w:val="false"/>
          <w:i w:val="false"/>
          <w:color w:val="000000"/>
          <w:sz w:val="28"/>
        </w:rPr>
        <w:t>
      2. Арнайы экономикалық аймақтың әлеуетті қатысушысы немесе арнайы экономикалық аймақтың басқарушы компаниясы қызмет түрін БҚТ-ның тізбесіне енгізу туралы өтінішпен уәкілетті органға жүгінуге құқылы.</w:t>
      </w:r>
    </w:p>
    <w:bookmarkEnd w:id="128"/>
    <w:bookmarkStart w:name="z79" w:id="129"/>
    <w:p>
      <w:pPr>
        <w:spacing w:after="0"/>
        <w:ind w:left="0"/>
        <w:jc w:val="both"/>
      </w:pPr>
      <w:r>
        <w:rPr>
          <w:rFonts w:ascii="Times New Roman"/>
          <w:b w:val="false"/>
          <w:i w:val="false"/>
          <w:color w:val="000000"/>
          <w:sz w:val="28"/>
        </w:rPr>
        <w:t>
      3. Қызмет түрін БҚТ-ның тізбесіне енгізу туралы өтініш уәкілетті органға келіп түскен кезден бастап бес жұмыс күні ішінде уәкілетті орган осындай өтінішті арнайы комиссияның қарауына шығарады.</w:t>
      </w:r>
    </w:p>
    <w:bookmarkEnd w:id="129"/>
    <w:bookmarkStart w:name="z169" w:id="130"/>
    <w:p>
      <w:pPr>
        <w:spacing w:after="0"/>
        <w:ind w:left="0"/>
        <w:jc w:val="both"/>
      </w:pPr>
      <w:r>
        <w:rPr>
          <w:rFonts w:ascii="Times New Roman"/>
          <w:b w:val="false"/>
          <w:i w:val="false"/>
          <w:color w:val="000000"/>
          <w:sz w:val="28"/>
        </w:rPr>
        <w:t>
      3-1. Арнайы комиссия мәселені арнайы комиссияның қарауына шығарған күннен бастап 5 (бес) жұмыс күнінен кешіктірмей шешім қабылдайды.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Индустрия және инфрақұрылымдық даму министрінің 11.03.2022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131"/>
    <w:p>
      <w:pPr>
        <w:spacing w:after="0"/>
        <w:ind w:left="0"/>
        <w:jc w:val="both"/>
      </w:pPr>
      <w:r>
        <w:rPr>
          <w:rFonts w:ascii="Times New Roman"/>
          <w:b w:val="false"/>
          <w:i w:val="false"/>
          <w:color w:val="000000"/>
          <w:sz w:val="28"/>
        </w:rPr>
        <w:t>
      4. Арнайы комиссия өз қызметін Қазақстан Республикасының заңнамасында және арнайы комиссия туралы ережеде белгіленген өкілеттіктер шегінде жүзеге асырады.</w:t>
      </w:r>
    </w:p>
    <w:bookmarkEnd w:id="131"/>
    <w:bookmarkStart w:name="z81" w:id="132"/>
    <w:p>
      <w:pPr>
        <w:spacing w:after="0"/>
        <w:ind w:left="0"/>
        <w:jc w:val="both"/>
      </w:pPr>
      <w:r>
        <w:rPr>
          <w:rFonts w:ascii="Times New Roman"/>
          <w:b w:val="false"/>
          <w:i w:val="false"/>
          <w:color w:val="000000"/>
          <w:sz w:val="28"/>
        </w:rPr>
        <w:t>
      5. Арнайы комиссия:</w:t>
      </w:r>
    </w:p>
    <w:bookmarkEnd w:id="132"/>
    <w:p>
      <w:pPr>
        <w:spacing w:after="0"/>
        <w:ind w:left="0"/>
        <w:jc w:val="both"/>
      </w:pPr>
      <w:r>
        <w:rPr>
          <w:rFonts w:ascii="Times New Roman"/>
          <w:b w:val="false"/>
          <w:i w:val="false"/>
          <w:color w:val="000000"/>
          <w:sz w:val="28"/>
        </w:rPr>
        <w:t>
      1) уәкілетті органның (төрағалық етуші);</w:t>
      </w:r>
    </w:p>
    <w:p>
      <w:pPr>
        <w:spacing w:after="0"/>
        <w:ind w:left="0"/>
        <w:jc w:val="both"/>
      </w:pPr>
      <w:r>
        <w:rPr>
          <w:rFonts w:ascii="Times New Roman"/>
          <w:b w:val="false"/>
          <w:i w:val="false"/>
          <w:color w:val="000000"/>
          <w:sz w:val="28"/>
        </w:rPr>
        <w:t xml:space="preserve">
      2) салық саясаты саласындағы уәкілетті органның; </w:t>
      </w:r>
    </w:p>
    <w:p>
      <w:pPr>
        <w:spacing w:after="0"/>
        <w:ind w:left="0"/>
        <w:jc w:val="both"/>
      </w:pPr>
      <w:r>
        <w:rPr>
          <w:rFonts w:ascii="Times New Roman"/>
          <w:b w:val="false"/>
          <w:i w:val="false"/>
          <w:color w:val="000000"/>
          <w:sz w:val="28"/>
        </w:rPr>
        <w:t>
      3) кәсіпкерлік жөніндегі уәкілетті органның;</w:t>
      </w:r>
    </w:p>
    <w:p>
      <w:pPr>
        <w:spacing w:after="0"/>
        <w:ind w:left="0"/>
        <w:jc w:val="both"/>
      </w:pPr>
      <w:r>
        <w:rPr>
          <w:rFonts w:ascii="Times New Roman"/>
          <w:b w:val="false"/>
          <w:i w:val="false"/>
          <w:color w:val="000000"/>
          <w:sz w:val="28"/>
        </w:rPr>
        <w:t xml:space="preserve">
      4) салық және бюджетке төленетін басқа да міндетті төлемдердің түсуін қамтамасыз ету саласында басшылықты жүзеге асыратын уәкілетті мемлекеттік органның; </w:t>
      </w:r>
    </w:p>
    <w:p>
      <w:pPr>
        <w:spacing w:after="0"/>
        <w:ind w:left="0"/>
        <w:jc w:val="both"/>
      </w:pPr>
      <w:r>
        <w:rPr>
          <w:rFonts w:ascii="Times New Roman"/>
          <w:b w:val="false"/>
          <w:i w:val="false"/>
          <w:color w:val="000000"/>
          <w:sz w:val="28"/>
        </w:rPr>
        <w:t>
      5) мемлекеттік жоспарлау жөніндегі орталық уәкілетті органның;</w:t>
      </w:r>
    </w:p>
    <w:p>
      <w:pPr>
        <w:spacing w:after="0"/>
        <w:ind w:left="0"/>
        <w:jc w:val="both"/>
      </w:pPr>
      <w:r>
        <w:rPr>
          <w:rFonts w:ascii="Times New Roman"/>
          <w:b w:val="false"/>
          <w:i w:val="false"/>
          <w:color w:val="000000"/>
          <w:sz w:val="28"/>
        </w:rPr>
        <w:t>
      6) бюджеттік жоспарлау жөніндегі орталық уәкілетті органның;</w:t>
      </w:r>
    </w:p>
    <w:p>
      <w:pPr>
        <w:spacing w:after="0"/>
        <w:ind w:left="0"/>
        <w:jc w:val="both"/>
      </w:pPr>
      <w:r>
        <w:rPr>
          <w:rFonts w:ascii="Times New Roman"/>
          <w:b w:val="false"/>
          <w:i w:val="false"/>
          <w:color w:val="000000"/>
          <w:sz w:val="28"/>
        </w:rPr>
        <w:t>
      7) Қазақстан Республикасының Ұлттық Кәсіпкерлер Палатасының дауыс беру құқығы бар өкілдерінен құрылады.</w:t>
      </w:r>
    </w:p>
    <w:p>
      <w:pPr>
        <w:spacing w:after="0"/>
        <w:ind w:left="0"/>
        <w:jc w:val="both"/>
      </w:pPr>
      <w:r>
        <w:rPr>
          <w:rFonts w:ascii="Times New Roman"/>
          <w:b w:val="false"/>
          <w:i w:val="false"/>
          <w:color w:val="000000"/>
          <w:sz w:val="28"/>
        </w:rPr>
        <w:t>
      Арнайы комиссияның жұмысы үшін дауыс беру құқығы жоқ өзге де мүдделі тұлғалар да тартылуы мүмкін.</w:t>
      </w:r>
    </w:p>
    <w:p>
      <w:pPr>
        <w:spacing w:after="0"/>
        <w:ind w:left="0"/>
        <w:jc w:val="both"/>
      </w:pPr>
      <w:r>
        <w:rPr>
          <w:rFonts w:ascii="Times New Roman"/>
          <w:b w:val="false"/>
          <w:i w:val="false"/>
          <w:color w:val="000000"/>
          <w:sz w:val="28"/>
        </w:rPr>
        <w:t>
      Арнайы комиссияның отырысы дауыс беру құқығы бар мүшелердің барлығы қатысқан кезде құқықты деп есептеледі.</w:t>
      </w:r>
    </w:p>
    <w:bookmarkStart w:name="z82" w:id="133"/>
    <w:p>
      <w:pPr>
        <w:spacing w:after="0"/>
        <w:ind w:left="0"/>
        <w:jc w:val="both"/>
      </w:pPr>
      <w:r>
        <w:rPr>
          <w:rFonts w:ascii="Times New Roman"/>
          <w:b w:val="false"/>
          <w:i w:val="false"/>
          <w:color w:val="000000"/>
          <w:sz w:val="28"/>
        </w:rPr>
        <w:t>
      6. Басым қызмет түрлерінің тізбесінде көзделмеген қызмет түрін басым қызмет түрлерінің тізбесіне енгізу туралы шешімді арнайы комиссия дауыс беру арқылы көпшілік дауыспен қабылдайды.</w:t>
      </w:r>
    </w:p>
    <w:bookmarkEnd w:id="133"/>
    <w:p>
      <w:pPr>
        <w:spacing w:after="0"/>
        <w:ind w:left="0"/>
        <w:jc w:val="both"/>
      </w:pPr>
      <w:r>
        <w:rPr>
          <w:rFonts w:ascii="Times New Roman"/>
          <w:b w:val="false"/>
          <w:i w:val="false"/>
          <w:color w:val="000000"/>
          <w:sz w:val="28"/>
        </w:rPr>
        <w:t>
      Дауыстар тең болған жағдайда төрағалық етушінің даусы шешуші болып табылады.</w:t>
      </w:r>
    </w:p>
    <w:bookmarkStart w:name="z83" w:id="134"/>
    <w:p>
      <w:pPr>
        <w:spacing w:after="0"/>
        <w:ind w:left="0"/>
        <w:jc w:val="both"/>
      </w:pPr>
      <w:r>
        <w:rPr>
          <w:rFonts w:ascii="Times New Roman"/>
          <w:b w:val="false"/>
          <w:i w:val="false"/>
          <w:color w:val="000000"/>
          <w:sz w:val="28"/>
        </w:rPr>
        <w:t>
      7. Арнайы комиссияның оң шешімі негізінде:</w:t>
      </w:r>
    </w:p>
    <w:bookmarkEnd w:id="134"/>
    <w:p>
      <w:pPr>
        <w:spacing w:after="0"/>
        <w:ind w:left="0"/>
        <w:jc w:val="both"/>
      </w:pPr>
      <w:r>
        <w:rPr>
          <w:rFonts w:ascii="Times New Roman"/>
          <w:b w:val="false"/>
          <w:i w:val="false"/>
          <w:color w:val="000000"/>
          <w:sz w:val="28"/>
        </w:rPr>
        <w:t>
      1) уәкілетті орган қызметтің осы түрін қызметтің басым түрлерінің тізбесіне енгізу туралы шешімді республикалық бюджет комиссиясы оң шешім қабылдаған күннен бастап 2 (екі) айдан кешіктірмей қабылдайды;</w:t>
      </w:r>
    </w:p>
    <w:p>
      <w:pPr>
        <w:spacing w:after="0"/>
        <w:ind w:left="0"/>
        <w:jc w:val="both"/>
      </w:pPr>
      <w:r>
        <w:rPr>
          <w:rFonts w:ascii="Times New Roman"/>
          <w:b w:val="false"/>
          <w:i w:val="false"/>
          <w:color w:val="000000"/>
          <w:sz w:val="28"/>
        </w:rPr>
        <w:t>
      2) арнайы экономикалық аймақтың басқарушы компаниясы өтініш берушімен осы тармақтың 1) тармақшасында көрсетілген шешім күшіне енген күннен ерте емес қызметті жүзеге асыру туралы шарт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11.03.2022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135"/>
    <w:p>
      <w:pPr>
        <w:spacing w:after="0"/>
        <w:ind w:left="0"/>
        <w:jc w:val="both"/>
      </w:pPr>
      <w:r>
        <w:rPr>
          <w:rFonts w:ascii="Times New Roman"/>
          <w:b w:val="false"/>
          <w:i w:val="false"/>
          <w:color w:val="000000"/>
          <w:sz w:val="28"/>
        </w:rPr>
        <w:t>
      8. Арнайы комиссияның теріс шешімі негізінде уәкілетті орган мұндай өтінішті теріс шешім шығарылған күннен бастап бес жұмыс күні ішінде өтініш берушіге қайтарады.</w:t>
      </w:r>
    </w:p>
    <w:bookmarkEnd w:id="135"/>
    <w:bookmarkStart w:name="z85" w:id="136"/>
    <w:p>
      <w:pPr>
        <w:spacing w:after="0"/>
        <w:ind w:left="0"/>
        <w:jc w:val="both"/>
      </w:pPr>
      <w:r>
        <w:rPr>
          <w:rFonts w:ascii="Times New Roman"/>
          <w:b w:val="false"/>
          <w:i w:val="false"/>
          <w:color w:val="000000"/>
          <w:sz w:val="28"/>
        </w:rPr>
        <w:t>
      9. Ұсынысты қабылдамау уәкілетті органға қайта жүгіну үшін кедергі болып табылайды.</w:t>
      </w:r>
    </w:p>
    <w:bookmarkEnd w:id="1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