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903d7" w14:textId="bc903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"Архив ісі саласындағы мемлекеттік көрсетілетін қызметтер стандарттарын бекіту туралы" Қазақстан Республикасы Мәдениет және спорт министрінің 2015 жылғы 17 сәуірдегі № 138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Мәдениет және спорт министрінің 2018 жылғы 11 қаңтардағы № 14 бұйрығы. Қазақстан Республикасының Әділет министрлігінде 2018 жылғы 14 наурызда № 16581 болып тіркелді. Күші жойылды - Қазақстан Республикасы Мәдениет және спорт министрінің 2020 жылғы 29 мамырдағы № 159 бұйрығымен</w:t>
      </w:r>
    </w:p>
    <w:p>
      <w:pPr>
        <w:spacing w:after="0"/>
        <w:ind w:left="0"/>
        <w:jc w:val="both"/>
      </w:pPr>
      <w:r>
        <w:rPr>
          <w:rFonts w:ascii="Times New Roman"/>
          <w:b w:val="false"/>
          <w:i w:val="false"/>
          <w:color w:val="ff0000"/>
          <w:sz w:val="28"/>
        </w:rPr>
        <w:t xml:space="preserve">
      Ескерту. Күші жойылды – ҚР Мәдениет және спорт министрінің 29.05.2020 </w:t>
      </w:r>
      <w:r>
        <w:rPr>
          <w:rFonts w:ascii="Times New Roman"/>
          <w:b w:val="false"/>
          <w:i w:val="false"/>
          <w:color w:val="ff0000"/>
          <w:sz w:val="28"/>
        </w:rPr>
        <w:t>№ 159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0"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БҰЙЫРАМЫН: </w:t>
      </w:r>
    </w:p>
    <w:bookmarkEnd w:id="0"/>
    <w:bookmarkStart w:name="z1" w:id="1"/>
    <w:p>
      <w:pPr>
        <w:spacing w:after="0"/>
        <w:ind w:left="0"/>
        <w:jc w:val="both"/>
      </w:pPr>
      <w:r>
        <w:rPr>
          <w:rFonts w:ascii="Times New Roman"/>
          <w:b w:val="false"/>
          <w:i w:val="false"/>
          <w:color w:val="000000"/>
          <w:sz w:val="28"/>
        </w:rPr>
        <w:t xml:space="preserve">
      1. "Архив ісі саласындағы мемлекеттік көрсетілетін қызметтер стандарттарын бекіту туралы" Қазақстан Республикасы Мәдениет және спорт министрінің 2015 жылғы 17 сәуірдегі № 138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11086 болып тіркелген, 2015 жылы 29 мамырда "Әділет" ақпараттық-құқықтық жүйесінде жарияланған) мынадай өзгерістер енгізілсін:</w:t>
      </w:r>
    </w:p>
    <w:bookmarkEnd w:id="1"/>
    <w:p>
      <w:pPr>
        <w:spacing w:after="0"/>
        <w:ind w:left="0"/>
        <w:jc w:val="both"/>
      </w:pPr>
      <w:r>
        <w:rPr>
          <w:rFonts w:ascii="Times New Roman"/>
          <w:b w:val="false"/>
          <w:i w:val="false"/>
          <w:color w:val="000000"/>
          <w:sz w:val="28"/>
        </w:rPr>
        <w:t xml:space="preserve">
      көрсетілген бұйрықпен бекітілген "Архивтік анықтамалар беру"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 Осы "Архивтік анықтамалар беру" мемлекеттік көрсетілетін қызмет стандарты (бұдан әрi – стандарт) Қазақстан Республикасы Мәдениет және спорт министрлігімен (бұдан әрi – Министрлік) әзірленді.";</w:t>
      </w:r>
    </w:p>
    <w:bookmarkStart w:name="z3" w:id="2"/>
    <w:p>
      <w:pPr>
        <w:spacing w:after="0"/>
        <w:ind w:left="0"/>
        <w:jc w:val="both"/>
      </w:pPr>
      <w:r>
        <w:rPr>
          <w:rFonts w:ascii="Times New Roman"/>
          <w:b w:val="false"/>
          <w:i w:val="false"/>
          <w:color w:val="000000"/>
          <w:sz w:val="28"/>
        </w:rPr>
        <w:t>
      3-тармақтың орыс тіліндегі мәтініне өзгеріс енгізіледі, қазақ тіліндегі мәтін өзгермейді;</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 Мемлекеттік қызметті көрсету мерзімі:</w:t>
      </w:r>
    </w:p>
    <w:bookmarkStart w:name="z5" w:id="3"/>
    <w:p>
      <w:pPr>
        <w:spacing w:after="0"/>
        <w:ind w:left="0"/>
        <w:jc w:val="both"/>
      </w:pPr>
      <w:r>
        <w:rPr>
          <w:rFonts w:ascii="Times New Roman"/>
          <w:b w:val="false"/>
          <w:i w:val="false"/>
          <w:color w:val="000000"/>
          <w:sz w:val="28"/>
        </w:rPr>
        <w:t>
      1) көрсетілетін қызметті берушіге, Мемлекеттік корпорацияға құжаттарды тапсырған сәттен бастап, сондай-ақ порталға жүгінген кезде мемлекеттік қызметтің нәтижесі 11 (он бір) жұмыс күні ішінде беріледі.</w:t>
      </w:r>
    </w:p>
    <w:bookmarkEnd w:id="3"/>
    <w:p>
      <w:pPr>
        <w:spacing w:after="0"/>
        <w:ind w:left="0"/>
        <w:jc w:val="both"/>
      </w:pPr>
      <w:r>
        <w:rPr>
          <w:rFonts w:ascii="Times New Roman"/>
          <w:b w:val="false"/>
          <w:i w:val="false"/>
          <w:color w:val="000000"/>
          <w:sz w:val="28"/>
        </w:rPr>
        <w:t>
      Мемлекеттік қызметті көрсету үшін екі немесе одан да көп ұйымдардың, сондай-ақ уақыты 5 (бес) жылдан асқан кезеңнің құжаттарын зерделеу қажет болған жағдайларда, мемлекеттік қызметті көрсету мерзімі аяқталғаннан кейін көрсетілетін қызметті беруші мемлекеттік қызмет көрсету мерзімін күнтізбелік 30 (отыз) күннен аспайтын мерзімге ұзартады, бұл туралы қарау мерзімі ұзартылған күннен бастап күнтізбелік 3 (үш) күн ішінде өтініште көрсетілген мекенжайға хат жолдау арқылы көрсетілетін қызметті алушы хабарландырылады.</w:t>
      </w:r>
    </w:p>
    <w:p>
      <w:pPr>
        <w:spacing w:after="0"/>
        <w:ind w:left="0"/>
        <w:jc w:val="both"/>
      </w:pPr>
      <w:r>
        <w:rPr>
          <w:rFonts w:ascii="Times New Roman"/>
          <w:b w:val="false"/>
          <w:i w:val="false"/>
          <w:color w:val="000000"/>
          <w:sz w:val="28"/>
        </w:rPr>
        <w:t>
      Мемлекеттік корпорацияға жүгінген кезде құжаттарды қабылдау күні мемлекеттік қызметті көрсету мерзіміне кірмейді;</w:t>
      </w:r>
    </w:p>
    <w:bookmarkStart w:name="z6" w:id="4"/>
    <w:p>
      <w:pPr>
        <w:spacing w:after="0"/>
        <w:ind w:left="0"/>
        <w:jc w:val="both"/>
      </w:pPr>
      <w:r>
        <w:rPr>
          <w:rFonts w:ascii="Times New Roman"/>
          <w:b w:val="false"/>
          <w:i w:val="false"/>
          <w:color w:val="000000"/>
          <w:sz w:val="28"/>
        </w:rPr>
        <w:t>
      2) көрсетілетін қызметті алушының көрсетілетін қызметті берушіге құжаттар топтамасын тапсыру үшін барынша жол берілетін күту уақыты – 15 (он бес) минут, Мемлекеттік корпорацияға – 15 (он бес) минут;</w:t>
      </w:r>
    </w:p>
    <w:bookmarkEnd w:id="4"/>
    <w:bookmarkStart w:name="z7" w:id="5"/>
    <w:p>
      <w:pPr>
        <w:spacing w:after="0"/>
        <w:ind w:left="0"/>
        <w:jc w:val="both"/>
      </w:pPr>
      <w:r>
        <w:rPr>
          <w:rFonts w:ascii="Times New Roman"/>
          <w:b w:val="false"/>
          <w:i w:val="false"/>
          <w:color w:val="000000"/>
          <w:sz w:val="28"/>
        </w:rPr>
        <w:t>
      3) көрсетілетін қызметті берушінің көрсетілетін қызметті алушыға қызмет көрсетудің барынша жол берілетін уақыты – 30 (отыз) минут, Мемлекеттік корпорацияда – 20 (жиырма) минут.";</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"6. Мемлекеттік көрсетілетін қызмет нәтижесі –әлеуметтік-құқықтық сипаттағы келесі мәліметтерді: жұмыс өтілін, жалақы мөлшерін, жасын, отбасының құрамын, білімін, марапатталғанын, зейнетақы жарналары мен әлеуметтік төлемдердің аударылуын, ғылыми дәрежелер мен атақтардың берілуін, жазатайым оқиғаны, емделуде немесе қоныс аударуда болуын, қуғын-сүргінге ұшырағанын, жаппай саяси қуғын-сүргiндер құрбандарын ақтау, экологиялық апат аймақтарында тұрғанын, бас бостандығынан айыру жерлерінде болғанын, азаматтық хал актілері, құқық белгілеуші және сәйкестендіру құжаттары жөніндегі мәліметтерді растау туралы Қазақстан Республикасы Мәдениет және спорт министрінің 2014 жылғы 22 желтоқсандағы № 145 бұйрығымен (Нормативтік құқықтық актілерді мемлекеттік тіркеу тізілімінде № 10127 болып тіркелген) бекітілген Ұлттық архив қорының құжаттарын, басқа да архив құжаттарын мемлекеттік және арнаулы мемлекеттік архивтермен толықтыру, сақтау, есепке алу және пайдалану қағидаларына 60-қосымшаға сәйкес нысандағы архивтік анықтама немесе олардың болмауы туралы жауап.</w:t>
      </w:r>
    </w:p>
    <w:p>
      <w:pPr>
        <w:spacing w:after="0"/>
        <w:ind w:left="0"/>
        <w:jc w:val="both"/>
      </w:pPr>
      <w:r>
        <w:rPr>
          <w:rFonts w:ascii="Times New Roman"/>
          <w:b w:val="false"/>
          <w:i w:val="false"/>
          <w:color w:val="000000"/>
          <w:sz w:val="28"/>
        </w:rPr>
        <w:t>
      Мемлекеттік қызметті көрсету нәтижесін беру нысаны – қағаз немесе электрондық түрде.</w:t>
      </w:r>
    </w:p>
    <w:p>
      <w:pPr>
        <w:spacing w:after="0"/>
        <w:ind w:left="0"/>
        <w:jc w:val="both"/>
      </w:pPr>
      <w:r>
        <w:rPr>
          <w:rFonts w:ascii="Times New Roman"/>
          <w:b w:val="false"/>
          <w:i w:val="false"/>
          <w:color w:val="000000"/>
          <w:sz w:val="28"/>
        </w:rPr>
        <w:t>
      Порталда электрондық архивтік анықтама не сұратылған мәліметтердің болмауы туралы жауап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8-тармақта</w:t>
      </w:r>
      <w:r>
        <w:rPr>
          <w:rFonts w:ascii="Times New Roman"/>
          <w:b w:val="false"/>
          <w:i w:val="false"/>
          <w:color w:val="000000"/>
          <w:sz w:val="28"/>
        </w:rPr>
        <w:t>:</w:t>
      </w:r>
    </w:p>
    <w:bookmarkStart w:name="z10" w:id="6"/>
    <w:p>
      <w:pPr>
        <w:spacing w:after="0"/>
        <w:ind w:left="0"/>
        <w:jc w:val="both"/>
      </w:pPr>
      <w:r>
        <w:rPr>
          <w:rFonts w:ascii="Times New Roman"/>
          <w:b w:val="false"/>
          <w:i w:val="false"/>
          <w:color w:val="000000"/>
          <w:sz w:val="28"/>
        </w:rPr>
        <w:t>
      2) тармақшаның екінші бөлігі мынадай редакцияда жазылсын:</w:t>
      </w:r>
    </w:p>
    <w:bookmarkEnd w:id="6"/>
    <w:p>
      <w:pPr>
        <w:spacing w:after="0"/>
        <w:ind w:left="0"/>
        <w:jc w:val="both"/>
      </w:pPr>
      <w:r>
        <w:rPr>
          <w:rFonts w:ascii="Times New Roman"/>
          <w:b w:val="false"/>
          <w:i w:val="false"/>
          <w:color w:val="000000"/>
          <w:sz w:val="28"/>
        </w:rPr>
        <w:t>
      "Құжаттарды қабылдау электрондық кезек тәртібімен, көрсетілетін қызметті алушының қалауы бойынша, жеделдетілген қызмет көрсетусіз жүзеге асырылады, электрондық кезекті портал арқылы броньдауға болады;";</w:t>
      </w:r>
    </w:p>
    <w:bookmarkStart w:name="z11" w:id="7"/>
    <w:p>
      <w:pPr>
        <w:spacing w:after="0"/>
        <w:ind w:left="0"/>
        <w:jc w:val="both"/>
      </w:pPr>
      <w:r>
        <w:rPr>
          <w:rFonts w:ascii="Times New Roman"/>
          <w:b w:val="false"/>
          <w:i w:val="false"/>
          <w:color w:val="000000"/>
          <w:sz w:val="28"/>
        </w:rPr>
        <w:t>
      3) тармақша мынадай редакцияда жазылсын:</w:t>
      </w:r>
    </w:p>
    <w:bookmarkEnd w:id="7"/>
    <w:p>
      <w:pPr>
        <w:spacing w:after="0"/>
        <w:ind w:left="0"/>
        <w:jc w:val="both"/>
      </w:pPr>
      <w:r>
        <w:rPr>
          <w:rFonts w:ascii="Times New Roman"/>
          <w:b w:val="false"/>
          <w:i w:val="false"/>
          <w:color w:val="000000"/>
          <w:sz w:val="28"/>
        </w:rPr>
        <w:t>
      "3) портал арқылы – тәулік бойы, жөндеу жұмыстарын жүргізуге байланысты техникалық үзілістерді қоспағанда (көрсетілетін қызметті алушы жұмыс уақыты аяқталғаннан кейін, демалыс және мереке күндері жүгінген кезде өтініштерді қабылдау және мемлекеттік қызмет нәтижесін беру келесі жұмыс күні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9-тармақта</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2) тармақшада:</w:t>
      </w:r>
    </w:p>
    <w:bookmarkStart w:name="z13" w:id="8"/>
    <w:p>
      <w:pPr>
        <w:spacing w:after="0"/>
        <w:ind w:left="0"/>
        <w:jc w:val="both"/>
      </w:pPr>
      <w:r>
        <w:rPr>
          <w:rFonts w:ascii="Times New Roman"/>
          <w:b w:val="false"/>
          <w:i w:val="false"/>
          <w:color w:val="000000"/>
          <w:sz w:val="28"/>
        </w:rPr>
        <w:t>
      екінші абзац мынадай редакцияда жазылсын:</w:t>
      </w:r>
    </w:p>
    <w:bookmarkEnd w:id="8"/>
    <w:p>
      <w:pPr>
        <w:spacing w:after="0"/>
        <w:ind w:left="0"/>
        <w:jc w:val="both"/>
      </w:pPr>
      <w:r>
        <w:rPr>
          <w:rFonts w:ascii="Times New Roman"/>
          <w:b w:val="false"/>
          <w:i w:val="false"/>
          <w:color w:val="000000"/>
          <w:sz w:val="28"/>
        </w:rPr>
        <w:t>
      "стандартқа 1-қосымшаға сәйкес нысан бойынша толтырылған өтініш. Болған жағдайда сұрау салынған мәліметтерді растайтын құжаттардың көшірмелері өтінішке қоса беріледі.";</w:t>
      </w:r>
    </w:p>
    <w:bookmarkStart w:name="z14" w:id="9"/>
    <w:p>
      <w:pPr>
        <w:spacing w:after="0"/>
        <w:ind w:left="0"/>
        <w:jc w:val="both"/>
      </w:pPr>
      <w:r>
        <w:rPr>
          <w:rFonts w:ascii="Times New Roman"/>
          <w:b w:val="false"/>
          <w:i w:val="false"/>
          <w:color w:val="000000"/>
          <w:sz w:val="28"/>
        </w:rPr>
        <w:t>
      бесінші абзац мынадай редакцияда жазылсын:</w:t>
      </w:r>
    </w:p>
    <w:bookmarkEnd w:id="9"/>
    <w:p>
      <w:pPr>
        <w:spacing w:after="0"/>
        <w:ind w:left="0"/>
        <w:jc w:val="both"/>
      </w:pPr>
      <w:r>
        <w:rPr>
          <w:rFonts w:ascii="Times New Roman"/>
          <w:b w:val="false"/>
          <w:i w:val="false"/>
          <w:color w:val="000000"/>
          <w:sz w:val="28"/>
        </w:rPr>
        <w:t>
      "Стандарттың 4-тармағында көзделген мерзім аяқталғаннан кейін қызмет алушы келмеген жағдайда, Қазақстан Республикасы Инвестициялар және даму министрінің 2016 жылғы 22 қаңтардағы № 52 бұйрығымен (Нормативтік құқықтық актілерді мемлекеттік тіркеу тізілімінде № 13248 болып тіркелген) бекітілген "Азаматтарға арналған үкімет" мемлекеттік корпорациясының қызметі қағидаларына сәйкес Мемлекеттік корпорация кепіл шартын бір ай бойы сақтауды қамтамасыз етеді, содан кейін оны одан әрі сақтау үшін көрсетілетін қызметті берушіге тапсырады. Көрсетілетін қызметті алушы бір ай өткеннен кейін өтініш берген жағдайда, Мемлекеттік корпорацияның сұрауы бойынша көрсетілетін қызметті беруші бір жұмыс күні ішінде мемлекеттік қызмет көрсету нәтижесін көрсетілетін қызметті алушыға беру үшін Мемлекеттік корпорацияға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екінші, үшінші, төртінші және бесінші абзацтар мынадай редакцияда жазылсын:</w:t>
      </w:r>
    </w:p>
    <w:p>
      <w:pPr>
        <w:spacing w:after="0"/>
        <w:ind w:left="0"/>
        <w:jc w:val="both"/>
      </w:pPr>
      <w:r>
        <w:rPr>
          <w:rFonts w:ascii="Times New Roman"/>
          <w:b w:val="false"/>
          <w:i w:val="false"/>
          <w:color w:val="000000"/>
          <w:sz w:val="28"/>
        </w:rPr>
        <w:t>
      "Шағым қолданыстағы заңнамада көрсетілген жағдайларда, жазбаша нысанда почта арқылы немесе электрондық түрде, не көрсетілетін қызметті берушінің кеңсесі арқылы қолма-қол немесе бейнеөтініш түрінде Мемлекеттік корпорацияға жолданады.</w:t>
      </w:r>
    </w:p>
    <w:p>
      <w:pPr>
        <w:spacing w:after="0"/>
        <w:ind w:left="0"/>
        <w:jc w:val="both"/>
      </w:pPr>
      <w:r>
        <w:rPr>
          <w:rFonts w:ascii="Times New Roman"/>
          <w:b w:val="false"/>
          <w:i w:val="false"/>
          <w:color w:val="000000"/>
          <w:sz w:val="28"/>
        </w:rPr>
        <w:t xml:space="preserve">
      Көрсетілетін қызметті берушінің кеңсесінде тіркеу (кіріс нөмірі және күні) шағымның қабылданғандығын растау болып табылады. Көрсетілетін қызметті алушыға өзі келген жағдайда немесе бейнеөтініш арқылы жүгінгенде кіріс құжатты қабылдау күні мен уақыты және нөмірі көрсетілген, шағымды қабылдаған адамның тегі, аты және әкесінің аты (ол болған жағдайда) көрсетілген талон беріледі. </w:t>
      </w:r>
    </w:p>
    <w:p>
      <w:pPr>
        <w:spacing w:after="0"/>
        <w:ind w:left="0"/>
        <w:jc w:val="both"/>
      </w:pPr>
      <w:r>
        <w:rPr>
          <w:rFonts w:ascii="Times New Roman"/>
          <w:b w:val="false"/>
          <w:i w:val="false"/>
          <w:color w:val="000000"/>
          <w:sz w:val="28"/>
        </w:rPr>
        <w:t>
      Шағымда:</w:t>
      </w:r>
    </w:p>
    <w:p>
      <w:pPr>
        <w:spacing w:after="0"/>
        <w:ind w:left="0"/>
        <w:jc w:val="both"/>
      </w:pPr>
      <w:r>
        <w:rPr>
          <w:rFonts w:ascii="Times New Roman"/>
          <w:b w:val="false"/>
          <w:i w:val="false"/>
          <w:color w:val="000000"/>
          <w:sz w:val="28"/>
        </w:rPr>
        <w:t>
      1) жеке тұлғаның – тегі, аты, әкесінің аты (ол болған жағдайда), жеке сәйкестендіру нөмірі (ол болған жағдайда), пошталық мекенжайы және қолы;</w:t>
      </w:r>
    </w:p>
    <w:p>
      <w:pPr>
        <w:spacing w:after="0"/>
        <w:ind w:left="0"/>
        <w:jc w:val="both"/>
      </w:pPr>
      <w:r>
        <w:rPr>
          <w:rFonts w:ascii="Times New Roman"/>
          <w:b w:val="false"/>
          <w:i w:val="false"/>
          <w:color w:val="000000"/>
          <w:sz w:val="28"/>
        </w:rPr>
        <w:t>
      2) заңды тұлғаның – атауы, пошталық мекенжайы, бизнес-сәйкестендіру нөмірі, шығыс нөмірі мен күні көрсетіледі.</w:t>
      </w:r>
    </w:p>
    <w:p>
      <w:pPr>
        <w:spacing w:after="0"/>
        <w:ind w:left="0"/>
        <w:jc w:val="both"/>
      </w:pPr>
      <w:r>
        <w:rPr>
          <w:rFonts w:ascii="Times New Roman"/>
          <w:b w:val="false"/>
          <w:i w:val="false"/>
          <w:color w:val="000000"/>
          <w:sz w:val="28"/>
        </w:rPr>
        <w:t>
      Мемлекеттік корпорация қызметкерінің әрекетіне (әрекетсіздігіне) шағым Мемлекеттік корпорацияның филиалы, бөлімі басшысына Мемлекеттік корпорацияның www.gov4с.kz интернет-ресурсында көрсетілген мекенжайлар мен телефондар арқылы жолданады.";</w:t>
      </w:r>
    </w:p>
    <w:bookmarkStart w:name="z16" w:id="10"/>
    <w:p>
      <w:pPr>
        <w:spacing w:after="0"/>
        <w:ind w:left="0"/>
        <w:jc w:val="both"/>
      </w:pPr>
      <w:r>
        <w:rPr>
          <w:rFonts w:ascii="Times New Roman"/>
          <w:b w:val="false"/>
          <w:i w:val="false"/>
          <w:color w:val="000000"/>
          <w:sz w:val="28"/>
        </w:rPr>
        <w:t>
      тоғызыншы абзац мынадай редакцияда жазылсын:</w:t>
      </w:r>
    </w:p>
    <w:bookmarkEnd w:id="10"/>
    <w:p>
      <w:pPr>
        <w:spacing w:after="0"/>
        <w:ind w:left="0"/>
        <w:jc w:val="both"/>
      </w:pPr>
      <w:r>
        <w:rPr>
          <w:rFonts w:ascii="Times New Roman"/>
          <w:b w:val="false"/>
          <w:i w:val="false"/>
          <w:color w:val="000000"/>
          <w:sz w:val="28"/>
        </w:rPr>
        <w:t>
      "Көрсетілетін қызметті берушінің немесе Мемлекеттік корпорацияның мекенжайына келіп түскен көрсетілетін қызметті алушының шағымы тіркелген күнінен бастап 5 (бес) жұмыс күні ішінде қаралуы тиіс.";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"Организм функциялары тұрақты бұзылған, өзін-өзі қарап күту, өздігінен жүріп-тұру, бағдарлай алу қабілетінен немесе мүмкіндігінен толық немесе ішінара айырылған көрсетілетін қызметті алушыларға мемлекеттік қызметті көрсету үшін құжаттарды қабылдауды бірыңғай байланыс-орталығы арқылы жүгінгенде Мемлекеттік корпорация қызметкерімен тұрғылықты жеріне шыға отырып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14-тармақтың</w:t>
      </w:r>
      <w:r>
        <w:rPr>
          <w:rFonts w:ascii="Times New Roman"/>
          <w:b w:val="false"/>
          <w:i w:val="false"/>
          <w:color w:val="000000"/>
          <w:sz w:val="28"/>
        </w:rPr>
        <w:t xml:space="preserve"> 2) тармақшасы мынадай редакцияда жазылсын:</w:t>
      </w:r>
    </w:p>
    <w:p>
      <w:pPr>
        <w:spacing w:after="0"/>
        <w:ind w:left="0"/>
        <w:jc w:val="both"/>
      </w:pPr>
      <w:r>
        <w:rPr>
          <w:rFonts w:ascii="Times New Roman"/>
          <w:b w:val="false"/>
          <w:i w:val="false"/>
          <w:color w:val="000000"/>
          <w:sz w:val="28"/>
        </w:rPr>
        <w:t>
      "2) Мемлекеттік корпорацияның – www. gov4с.kz интернет-ресурсында;";</w:t>
      </w:r>
    </w:p>
    <w:p>
      <w:pPr>
        <w:spacing w:after="0"/>
        <w:ind w:left="0"/>
        <w:jc w:val="both"/>
      </w:pPr>
      <w:r>
        <w:rPr>
          <w:rFonts w:ascii="Times New Roman"/>
          <w:b w:val="false"/>
          <w:i w:val="false"/>
          <w:color w:val="000000"/>
          <w:sz w:val="28"/>
        </w:rPr>
        <w:t xml:space="preserve">
      көрсетілген бұйрықпен бекітілген "Ұлттық архив қорының мемлекеттік меншіктегі құжаттарын Қазақстан Республикасынан тысқары жерлерге уақытша әкетуге рұқсат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bookmarkStart w:name="z19" w:id="11"/>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мемлекеттік архивтерінен шығатын және шетелге жіберілетін архивтік анықтамаларға және архивтік құжаттардың көшірмелеріне апостиль қою"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bookmarkEnd w:id="11"/>
    <w:bookmarkStart w:name="z20" w:id="12"/>
    <w:p>
      <w:pPr>
        <w:spacing w:after="0"/>
        <w:ind w:left="0"/>
        <w:jc w:val="both"/>
      </w:pPr>
      <w:r>
        <w:rPr>
          <w:rFonts w:ascii="Times New Roman"/>
          <w:b w:val="false"/>
          <w:i w:val="false"/>
          <w:color w:val="000000"/>
          <w:sz w:val="28"/>
        </w:rPr>
        <w:t xml:space="preserve">
      2. Қазақстан Республикасы Мәдениет және спорт министрлiгiнiң Архив ісі және құжаттама департаменті заңнамада белгiленген тәртiпте: </w:t>
      </w:r>
    </w:p>
    <w:bookmarkEnd w:id="12"/>
    <w:bookmarkStart w:name="z21" w:id="13"/>
    <w:p>
      <w:pPr>
        <w:spacing w:after="0"/>
        <w:ind w:left="0"/>
        <w:jc w:val="both"/>
      </w:pPr>
      <w:r>
        <w:rPr>
          <w:rFonts w:ascii="Times New Roman"/>
          <w:b w:val="false"/>
          <w:i w:val="false"/>
          <w:color w:val="000000"/>
          <w:sz w:val="28"/>
        </w:rPr>
        <w:t>
      1) осы бұйрықтың Қазақстан Республикасы Әдiлет министрлiгiнде мемлекеттiк тiркелуін;</w:t>
      </w:r>
    </w:p>
    <w:bookmarkEnd w:id="13"/>
    <w:bookmarkStart w:name="z22" w:id="14"/>
    <w:p>
      <w:pPr>
        <w:spacing w:after="0"/>
        <w:ind w:left="0"/>
        <w:jc w:val="both"/>
      </w:pPr>
      <w:r>
        <w:rPr>
          <w:rFonts w:ascii="Times New Roman"/>
          <w:b w:val="false"/>
          <w:i w:val="false"/>
          <w:color w:val="000000"/>
          <w:sz w:val="28"/>
        </w:rPr>
        <w:t>
      2) осы бұйрықты мемлекеттік тіркелген күннен бастап күнтізбелік он күн ішінде оның көшірмесін қағаз және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14"/>
    <w:bookmarkStart w:name="z23" w:id="15"/>
    <w:p>
      <w:pPr>
        <w:spacing w:after="0"/>
        <w:ind w:left="0"/>
        <w:jc w:val="both"/>
      </w:pPr>
      <w:r>
        <w:rPr>
          <w:rFonts w:ascii="Times New Roman"/>
          <w:b w:val="false"/>
          <w:i w:val="false"/>
          <w:color w:val="000000"/>
          <w:sz w:val="28"/>
        </w:rPr>
        <w:t>
      3) осы бұйрықты Қазақстан Республикасы Мәдениет және спорт министрлігінің интернет-ресурсында орналастыруды;</w:t>
      </w:r>
    </w:p>
    <w:bookmarkEnd w:id="15"/>
    <w:bookmarkStart w:name="z24" w:id="16"/>
    <w:p>
      <w:pPr>
        <w:spacing w:after="0"/>
        <w:ind w:left="0"/>
        <w:jc w:val="both"/>
      </w:pPr>
      <w:r>
        <w:rPr>
          <w:rFonts w:ascii="Times New Roman"/>
          <w:b w:val="false"/>
          <w:i w:val="false"/>
          <w:color w:val="000000"/>
          <w:sz w:val="28"/>
        </w:rPr>
        <w:t>
      4) осы бұйрық мемлекеттік тіркелгеннен кейін он жұмыс күні ішінде осы тармақтың 1), 2) және 3) тармақшаларымен көзделген іс-шаралардың орындалуы туралы мәліметтерді Қазақстан Республикасы Мәдениет және спорт министрлігінің Заң қызметі департаментіне ұсынуды қамтамасыз етсін.</w:t>
      </w:r>
    </w:p>
    <w:bookmarkEnd w:id="16"/>
    <w:bookmarkStart w:name="z25" w:id="17"/>
    <w:p>
      <w:pPr>
        <w:spacing w:after="0"/>
        <w:ind w:left="0"/>
        <w:jc w:val="both"/>
      </w:pPr>
      <w:r>
        <w:rPr>
          <w:rFonts w:ascii="Times New Roman"/>
          <w:b w:val="false"/>
          <w:i w:val="false"/>
          <w:color w:val="000000"/>
          <w:sz w:val="28"/>
        </w:rPr>
        <w:t>
      3. Осы бұйрықтың орындалуын бақылау Қазақстан Республикасы Мәдениет және спорт жетекшілік ететін вице-министріне жүктелсін.</w:t>
      </w:r>
    </w:p>
    <w:bookmarkEnd w:id="17"/>
    <w:bookmarkStart w:name="z26" w:id="1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Мәдениет және спорт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Мұхамедиұлы</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Ақпарат және коммуникациялар министрі</w:t>
      </w:r>
    </w:p>
    <w:p>
      <w:pPr>
        <w:spacing w:after="0"/>
        <w:ind w:left="0"/>
        <w:jc w:val="both"/>
      </w:pPr>
      <w:r>
        <w:rPr>
          <w:rFonts w:ascii="Times New Roman"/>
          <w:b w:val="false"/>
          <w:i w:val="false"/>
          <w:color w:val="000000"/>
          <w:sz w:val="28"/>
        </w:rPr>
        <w:t>
      _____________________Д. Абаев</w:t>
      </w:r>
    </w:p>
    <w:p>
      <w:pPr>
        <w:spacing w:after="0"/>
        <w:ind w:left="0"/>
        <w:jc w:val="both"/>
      </w:pPr>
      <w:r>
        <w:rPr>
          <w:rFonts w:ascii="Times New Roman"/>
          <w:b w:val="false"/>
          <w:i w:val="false"/>
          <w:color w:val="000000"/>
          <w:sz w:val="28"/>
        </w:rPr>
        <w:t>
      2018 жылғы 19 қаңтар</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министрінің</w:t>
      </w:r>
    </w:p>
    <w:p>
      <w:pPr>
        <w:spacing w:after="0"/>
        <w:ind w:left="0"/>
        <w:jc w:val="both"/>
      </w:pPr>
      <w:r>
        <w:rPr>
          <w:rFonts w:ascii="Times New Roman"/>
          <w:b w:val="false"/>
          <w:i w:val="false"/>
          <w:color w:val="000000"/>
          <w:sz w:val="28"/>
        </w:rPr>
        <w:t>
      міндетін атқарушы</w:t>
      </w:r>
    </w:p>
    <w:p>
      <w:pPr>
        <w:spacing w:after="0"/>
        <w:ind w:left="0"/>
        <w:jc w:val="both"/>
      </w:pPr>
      <w:r>
        <w:rPr>
          <w:rFonts w:ascii="Times New Roman"/>
          <w:b w:val="false"/>
          <w:i w:val="false"/>
          <w:color w:val="000000"/>
          <w:sz w:val="28"/>
        </w:rPr>
        <w:t>
      _____________Р. Дәленов</w:t>
      </w:r>
    </w:p>
    <w:p>
      <w:pPr>
        <w:spacing w:after="0"/>
        <w:ind w:left="0"/>
        <w:jc w:val="both"/>
      </w:pPr>
      <w:r>
        <w:rPr>
          <w:rFonts w:ascii="Times New Roman"/>
          <w:b w:val="false"/>
          <w:i w:val="false"/>
          <w:color w:val="000000"/>
          <w:sz w:val="28"/>
        </w:rPr>
        <w:t>
      2018 жылғы 27 ақпан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w:t>
            </w:r>
            <w:r>
              <w:br/>
            </w:r>
            <w:r>
              <w:rPr>
                <w:rFonts w:ascii="Times New Roman"/>
                <w:b w:val="false"/>
                <w:i w:val="false"/>
                <w:color w:val="000000"/>
                <w:sz w:val="20"/>
              </w:rPr>
              <w:t>министрінің</w:t>
            </w:r>
            <w:r>
              <w:br/>
            </w:r>
            <w:r>
              <w:rPr>
                <w:rFonts w:ascii="Times New Roman"/>
                <w:b w:val="false"/>
                <w:i w:val="false"/>
                <w:color w:val="000000"/>
                <w:sz w:val="20"/>
              </w:rPr>
              <w:t>2018 жылғы 11 қаңтардағы</w:t>
            </w:r>
            <w:r>
              <w:br/>
            </w:r>
            <w:r>
              <w:rPr>
                <w:rFonts w:ascii="Times New Roman"/>
                <w:b w:val="false"/>
                <w:i w:val="false"/>
                <w:color w:val="000000"/>
                <w:sz w:val="20"/>
              </w:rPr>
              <w:t>№ 14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w:t>
            </w:r>
            <w:r>
              <w:br/>
            </w:r>
            <w:r>
              <w:rPr>
                <w:rFonts w:ascii="Times New Roman"/>
                <w:b w:val="false"/>
                <w:i w:val="false"/>
                <w:color w:val="000000"/>
                <w:sz w:val="20"/>
              </w:rPr>
              <w:t>министрінің</w:t>
            </w:r>
            <w:r>
              <w:br/>
            </w:r>
            <w:r>
              <w:rPr>
                <w:rFonts w:ascii="Times New Roman"/>
                <w:b w:val="false"/>
                <w:i w:val="false"/>
                <w:color w:val="000000"/>
                <w:sz w:val="20"/>
              </w:rPr>
              <w:t>2015 жылғы 17 сәуірдегі</w:t>
            </w:r>
            <w:r>
              <w:br/>
            </w:r>
            <w:r>
              <w:rPr>
                <w:rFonts w:ascii="Times New Roman"/>
                <w:b w:val="false"/>
                <w:i w:val="false"/>
                <w:color w:val="000000"/>
                <w:sz w:val="20"/>
              </w:rPr>
              <w:t>№ 138 бұйрығына</w:t>
            </w:r>
            <w:r>
              <w:br/>
            </w:r>
            <w:r>
              <w:rPr>
                <w:rFonts w:ascii="Times New Roman"/>
                <w:b w:val="false"/>
                <w:i w:val="false"/>
                <w:color w:val="000000"/>
                <w:sz w:val="20"/>
              </w:rPr>
              <w:t>2-қосымша</w:t>
            </w:r>
          </w:p>
        </w:tc>
      </w:tr>
    </w:tbl>
    <w:bookmarkStart w:name="z28" w:id="19"/>
    <w:p>
      <w:pPr>
        <w:spacing w:after="0"/>
        <w:ind w:left="0"/>
        <w:jc w:val="left"/>
      </w:pPr>
      <w:r>
        <w:rPr>
          <w:rFonts w:ascii="Times New Roman"/>
          <w:b/>
          <w:i w:val="false"/>
          <w:color w:val="000000"/>
        </w:rPr>
        <w:t xml:space="preserve"> "Ұлттық архив қорының мемлекеттік меншіктегі құжаттарын Қазақстан Республикасынан тысқары жерлерге уақытша әкетуге рұқсат беру" мемлекеттік көрсетілетін қызмет стандарты 1-тарау. Жалпы ережелер</w:t>
      </w:r>
    </w:p>
    <w:bookmarkEnd w:id="19"/>
    <w:bookmarkStart w:name="z29" w:id="20"/>
    <w:p>
      <w:pPr>
        <w:spacing w:after="0"/>
        <w:ind w:left="0"/>
        <w:jc w:val="both"/>
      </w:pPr>
      <w:r>
        <w:rPr>
          <w:rFonts w:ascii="Times New Roman"/>
          <w:b w:val="false"/>
          <w:i w:val="false"/>
          <w:color w:val="000000"/>
          <w:sz w:val="28"/>
        </w:rPr>
        <w:t>
      1. "Ұлттық архив қорының мемлекеттік меншіктегі құжаттарын Қазақстан Республикасынан тысқары жерлерге уақытша әкетуге рұқсат беру" мемлекеттік көрсетілетін қызметі (бұдан әрі – мемлекеттік көрсетілетін қызмет).</w:t>
      </w:r>
    </w:p>
    <w:bookmarkEnd w:id="20"/>
    <w:bookmarkStart w:name="z30" w:id="21"/>
    <w:p>
      <w:pPr>
        <w:spacing w:after="0"/>
        <w:ind w:left="0"/>
        <w:jc w:val="both"/>
      </w:pPr>
      <w:r>
        <w:rPr>
          <w:rFonts w:ascii="Times New Roman"/>
          <w:b w:val="false"/>
          <w:i w:val="false"/>
          <w:color w:val="000000"/>
          <w:sz w:val="28"/>
        </w:rPr>
        <w:t>
      2. Осы "Ұлттық архив қорының мемлекеттік меншіктегі құжаттарын Қазақстан Республикасынан тысқары жерлерге уақытша әкетуге рұқсат беру" мемлекеттік көрсетілетін қызмет стандарты (бұдан әрi – стандарт) Қазақстан Республикасы Мәдениет және спорт министрлігімен (бұдан әрі – Министрлік) әзірленді.</w:t>
      </w:r>
    </w:p>
    <w:bookmarkEnd w:id="21"/>
    <w:bookmarkStart w:name="z31" w:id="22"/>
    <w:p>
      <w:pPr>
        <w:spacing w:after="0"/>
        <w:ind w:left="0"/>
        <w:jc w:val="both"/>
      </w:pPr>
      <w:r>
        <w:rPr>
          <w:rFonts w:ascii="Times New Roman"/>
          <w:b w:val="false"/>
          <w:i w:val="false"/>
          <w:color w:val="000000"/>
          <w:sz w:val="28"/>
        </w:rPr>
        <w:t>
      3. Мемлекеттiк көрсетілетін қызмет Министрлікпен (бұдан әрi – көрсетілетін қызметті беруші) көрсетіледi.</w:t>
      </w:r>
    </w:p>
    <w:bookmarkEnd w:id="22"/>
    <w:p>
      <w:pPr>
        <w:spacing w:after="0"/>
        <w:ind w:left="0"/>
        <w:jc w:val="both"/>
      </w:pPr>
      <w:r>
        <w:rPr>
          <w:rFonts w:ascii="Times New Roman"/>
          <w:b w:val="false"/>
          <w:i w:val="false"/>
          <w:color w:val="000000"/>
          <w:sz w:val="28"/>
        </w:rPr>
        <w:t>
      Құжаттарды қабылдау және мемлекеттiк қызмет көрсету нәтижесін беру:</w:t>
      </w:r>
    </w:p>
    <w:bookmarkStart w:name="z32" w:id="23"/>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bookmarkEnd w:id="23"/>
    <w:bookmarkStart w:name="z33" w:id="24"/>
    <w:p>
      <w:pPr>
        <w:spacing w:after="0"/>
        <w:ind w:left="0"/>
        <w:jc w:val="both"/>
      </w:pPr>
      <w:r>
        <w:rPr>
          <w:rFonts w:ascii="Times New Roman"/>
          <w:b w:val="false"/>
          <w:i w:val="false"/>
          <w:color w:val="000000"/>
          <w:sz w:val="28"/>
        </w:rPr>
        <w:t>
      2) www.egov.kz "электрондық үкiмет" веб-порталы (бұдан әрi – портал) арқылы жүзеге асырылады.</w:t>
      </w:r>
    </w:p>
    <w:bookmarkEnd w:id="24"/>
    <w:bookmarkStart w:name="z34" w:id="25"/>
    <w:p>
      <w:pPr>
        <w:spacing w:after="0"/>
        <w:ind w:left="0"/>
        <w:jc w:val="left"/>
      </w:pPr>
      <w:r>
        <w:rPr>
          <w:rFonts w:ascii="Times New Roman"/>
          <w:b/>
          <w:i w:val="false"/>
          <w:color w:val="000000"/>
        </w:rPr>
        <w:t xml:space="preserve"> 2-тарау. Мемлекеттік қызметті көрсету тәртібі</w:t>
      </w:r>
    </w:p>
    <w:bookmarkEnd w:id="25"/>
    <w:bookmarkStart w:name="z35" w:id="26"/>
    <w:p>
      <w:pPr>
        <w:spacing w:after="0"/>
        <w:ind w:left="0"/>
        <w:jc w:val="both"/>
      </w:pPr>
      <w:r>
        <w:rPr>
          <w:rFonts w:ascii="Times New Roman"/>
          <w:b w:val="false"/>
          <w:i w:val="false"/>
          <w:color w:val="000000"/>
          <w:sz w:val="28"/>
        </w:rPr>
        <w:t>
      4. Мемлекеттік қызметті көрсету мерзімі:</w:t>
      </w:r>
    </w:p>
    <w:bookmarkEnd w:id="26"/>
    <w:bookmarkStart w:name="z36" w:id="27"/>
    <w:p>
      <w:pPr>
        <w:spacing w:after="0"/>
        <w:ind w:left="0"/>
        <w:jc w:val="both"/>
      </w:pPr>
      <w:r>
        <w:rPr>
          <w:rFonts w:ascii="Times New Roman"/>
          <w:b w:val="false"/>
          <w:i w:val="false"/>
          <w:color w:val="000000"/>
          <w:sz w:val="28"/>
        </w:rPr>
        <w:t>
      1) Мемлекеттік корпорацияға құжаттарды тапсырған сәттен бастап, сондай-ақ порталға жүгінген кезде мемлекеттік қызметтің нәтижесі – күнтізбелік 30 (отыз) күн.</w:t>
      </w:r>
    </w:p>
    <w:bookmarkEnd w:id="27"/>
    <w:p>
      <w:pPr>
        <w:spacing w:after="0"/>
        <w:ind w:left="0"/>
        <w:jc w:val="both"/>
      </w:pPr>
      <w:r>
        <w:rPr>
          <w:rFonts w:ascii="Times New Roman"/>
          <w:b w:val="false"/>
          <w:i w:val="false"/>
          <w:color w:val="000000"/>
          <w:sz w:val="28"/>
        </w:rPr>
        <w:t>
      Мемлекеттік корпорацияға жүгінген кезде құжаттарды қабылдау күні мемлекеттік қызметті көрсету мерзіміне кірмейді.</w:t>
      </w:r>
    </w:p>
    <w:p>
      <w:pPr>
        <w:spacing w:after="0"/>
        <w:ind w:left="0"/>
        <w:jc w:val="both"/>
      </w:pPr>
      <w:r>
        <w:rPr>
          <w:rFonts w:ascii="Times New Roman"/>
          <w:b w:val="false"/>
          <w:i w:val="false"/>
          <w:color w:val="000000"/>
          <w:sz w:val="28"/>
        </w:rPr>
        <w:t>
      Көрсетілетін қызметті беруші мемлекеттік көрсетілетін қызмет мерзімінің аяқталуына бір күн қалғанда мемлекеттік қызметті көрсету нәтижесін Мемлекеттік корпорацияға жолдайды;</w:t>
      </w:r>
    </w:p>
    <w:bookmarkStart w:name="z37" w:id="28"/>
    <w:p>
      <w:pPr>
        <w:spacing w:after="0"/>
        <w:ind w:left="0"/>
        <w:jc w:val="both"/>
      </w:pPr>
      <w:r>
        <w:rPr>
          <w:rFonts w:ascii="Times New Roman"/>
          <w:b w:val="false"/>
          <w:i w:val="false"/>
          <w:color w:val="000000"/>
          <w:sz w:val="28"/>
        </w:rPr>
        <w:t>
      2) құжаттар топтамасын Мемлекеттік корпорацияға тапсыру үшін барынша жол берілетін күту уақыты – 15 (он бес) минут;</w:t>
      </w:r>
    </w:p>
    <w:bookmarkEnd w:id="28"/>
    <w:bookmarkStart w:name="z38" w:id="29"/>
    <w:p>
      <w:pPr>
        <w:spacing w:after="0"/>
        <w:ind w:left="0"/>
        <w:jc w:val="both"/>
      </w:pPr>
      <w:r>
        <w:rPr>
          <w:rFonts w:ascii="Times New Roman"/>
          <w:b w:val="false"/>
          <w:i w:val="false"/>
          <w:color w:val="000000"/>
          <w:sz w:val="28"/>
        </w:rPr>
        <w:t>
      3) Мемлекеттік корпорацияға жүгінген кезде көрсетілетін қызметті алушыға қызмет көрсетудің барынша жол берілетін уақыты – 20 (жиырма) минут.</w:t>
      </w:r>
    </w:p>
    <w:bookmarkEnd w:id="29"/>
    <w:bookmarkStart w:name="z39" w:id="30"/>
    <w:p>
      <w:pPr>
        <w:spacing w:after="0"/>
        <w:ind w:left="0"/>
        <w:jc w:val="both"/>
      </w:pPr>
      <w:r>
        <w:rPr>
          <w:rFonts w:ascii="Times New Roman"/>
          <w:b w:val="false"/>
          <w:i w:val="false"/>
          <w:color w:val="000000"/>
          <w:sz w:val="28"/>
        </w:rPr>
        <w:t>
      5. Мемлекеттік қызметті көрсету нысаны: электрондық (ішінара автоматтандырылған) немесе қағаз түрінде.</w:t>
      </w:r>
    </w:p>
    <w:bookmarkEnd w:id="30"/>
    <w:bookmarkStart w:name="z40" w:id="31"/>
    <w:p>
      <w:pPr>
        <w:spacing w:after="0"/>
        <w:ind w:left="0"/>
        <w:jc w:val="both"/>
      </w:pPr>
      <w:r>
        <w:rPr>
          <w:rFonts w:ascii="Times New Roman"/>
          <w:b w:val="false"/>
          <w:i w:val="false"/>
          <w:color w:val="000000"/>
          <w:sz w:val="28"/>
        </w:rPr>
        <w:t>
      6. Мемлекеттік көрсетілетін қызметтің нәтижесі – стандартқа 1-қосымшаға сәйке нысан бойынша Ұлттық архив қорының мемлекеттік меншіктегі құжаттарын Қазақстан Республикасынан тысқары жерлерге уақытша әкету құқығына рұқсат (бұдан әрі – рұқсат), не стандарттың 10-тармағымен көзделген негіздемелер бойынша мемлекеттік қызметті көрсетуден бас тарту туралы дәлелді жауап.</w:t>
      </w:r>
    </w:p>
    <w:bookmarkEnd w:id="31"/>
    <w:p>
      <w:pPr>
        <w:spacing w:after="0"/>
        <w:ind w:left="0"/>
        <w:jc w:val="both"/>
      </w:pPr>
      <w:r>
        <w:rPr>
          <w:rFonts w:ascii="Times New Roman"/>
          <w:b w:val="false"/>
          <w:i w:val="false"/>
          <w:color w:val="000000"/>
          <w:sz w:val="28"/>
        </w:rPr>
        <w:t>
      Мемлекеттік қызметті көрсету нәтижесін беру нысаны: электрондық немесе қағаз түрінде.</w:t>
      </w:r>
    </w:p>
    <w:bookmarkStart w:name="z41" w:id="32"/>
    <w:p>
      <w:pPr>
        <w:spacing w:after="0"/>
        <w:ind w:left="0"/>
        <w:jc w:val="both"/>
      </w:pPr>
      <w:r>
        <w:rPr>
          <w:rFonts w:ascii="Times New Roman"/>
          <w:b w:val="false"/>
          <w:i w:val="false"/>
          <w:color w:val="000000"/>
          <w:sz w:val="28"/>
        </w:rPr>
        <w:t>
      7. Мемлекеттiк қызмет ақысыз негізде жеке және заңды тұлғаларға (бұдан әрі – көрсетілетін қызметті алушы) көрсетіледі.</w:t>
      </w:r>
    </w:p>
    <w:bookmarkEnd w:id="32"/>
    <w:bookmarkStart w:name="z42" w:id="33"/>
    <w:p>
      <w:pPr>
        <w:spacing w:after="0"/>
        <w:ind w:left="0"/>
        <w:jc w:val="both"/>
      </w:pPr>
      <w:r>
        <w:rPr>
          <w:rFonts w:ascii="Times New Roman"/>
          <w:b w:val="false"/>
          <w:i w:val="false"/>
          <w:color w:val="000000"/>
          <w:sz w:val="28"/>
        </w:rPr>
        <w:t>
      8. Қазақстан Республикасының 2015 жылғы 23 қарашадағы Еңбек кодексіне сәйкес жұмыс кестесі:</w:t>
      </w:r>
    </w:p>
    <w:bookmarkEnd w:id="33"/>
    <w:bookmarkStart w:name="z43" w:id="34"/>
    <w:p>
      <w:pPr>
        <w:spacing w:after="0"/>
        <w:ind w:left="0"/>
        <w:jc w:val="both"/>
      </w:pPr>
      <w:r>
        <w:rPr>
          <w:rFonts w:ascii="Times New Roman"/>
          <w:b w:val="false"/>
          <w:i w:val="false"/>
          <w:color w:val="000000"/>
          <w:sz w:val="28"/>
        </w:rPr>
        <w:t>
      1) Мемлекеттік корпорация – жексенбі және мереке күндерінен басқа, дүйсенбіден бастап сенбіні қоса алғанда, түскі үзіліссіз сағат 9.00-ден 20.00-ге дейін.</w:t>
      </w:r>
    </w:p>
    <w:bookmarkEnd w:id="34"/>
    <w:p>
      <w:pPr>
        <w:spacing w:after="0"/>
        <w:ind w:left="0"/>
        <w:jc w:val="both"/>
      </w:pPr>
      <w:r>
        <w:rPr>
          <w:rFonts w:ascii="Times New Roman"/>
          <w:b w:val="false"/>
          <w:i w:val="false"/>
          <w:color w:val="000000"/>
          <w:sz w:val="28"/>
        </w:rPr>
        <w:t>
      Құжаттарды қабылдау электрондық кезек тәртібімен, көрсетілетін қызметті алушының қалауы бойынша, жеделдетілген қызмет көрсетусіз жүзеге асырылады, электрондық кезекті портал арқылы броньдауға болады;</w:t>
      </w:r>
    </w:p>
    <w:bookmarkStart w:name="z44" w:id="35"/>
    <w:p>
      <w:pPr>
        <w:spacing w:after="0"/>
        <w:ind w:left="0"/>
        <w:jc w:val="both"/>
      </w:pPr>
      <w:r>
        <w:rPr>
          <w:rFonts w:ascii="Times New Roman"/>
          <w:b w:val="false"/>
          <w:i w:val="false"/>
          <w:color w:val="000000"/>
          <w:sz w:val="28"/>
        </w:rPr>
        <w:t>
      2) портал – тәулік бойы, жөндеу жұмыстарын жүргізуге байланысты техникалық үзілістерді қоспағанда (көрсетілетін қызметті алушы жұмыс уақыты аяқталғаннан кейін, демалыс және мереке күндері жүгінген кезде өтініштерді қабылдау және мемлекеттік қызмет нәтижесін беру келесі жұмыс күні жүзеге асырылады).</w:t>
      </w:r>
    </w:p>
    <w:bookmarkEnd w:id="35"/>
    <w:bookmarkStart w:name="z45" w:id="36"/>
    <w:p>
      <w:pPr>
        <w:spacing w:after="0"/>
        <w:ind w:left="0"/>
        <w:jc w:val="both"/>
      </w:pPr>
      <w:r>
        <w:rPr>
          <w:rFonts w:ascii="Times New Roman"/>
          <w:b w:val="false"/>
          <w:i w:val="false"/>
          <w:color w:val="000000"/>
          <w:sz w:val="28"/>
        </w:rPr>
        <w:t>
      9. Көрсетілетін қызметті алушы (не оның уәкілетті өкiлi: уәкілеттілігін растайтын құжат бойынша заңды тұлға; нотариалды расталған сенімхат бойынша – жеке тұлға) жүгінген кезде мемлекеттік қызметті көрсету үшін қажетті құжаттардың тізбесі:</w:t>
      </w:r>
    </w:p>
    <w:bookmarkEnd w:id="36"/>
    <w:bookmarkStart w:name="z46" w:id="37"/>
    <w:p>
      <w:pPr>
        <w:spacing w:after="0"/>
        <w:ind w:left="0"/>
        <w:jc w:val="both"/>
      </w:pPr>
      <w:r>
        <w:rPr>
          <w:rFonts w:ascii="Times New Roman"/>
          <w:b w:val="false"/>
          <w:i w:val="false"/>
          <w:color w:val="000000"/>
          <w:sz w:val="28"/>
        </w:rPr>
        <w:t>
      1) Мемлекеттік корпорацияға:</w:t>
      </w:r>
    </w:p>
    <w:bookmarkEnd w:id="37"/>
    <w:p>
      <w:pPr>
        <w:spacing w:after="0"/>
        <w:ind w:left="0"/>
        <w:jc w:val="both"/>
      </w:pPr>
      <w:r>
        <w:rPr>
          <w:rFonts w:ascii="Times New Roman"/>
          <w:b w:val="false"/>
          <w:i w:val="false"/>
          <w:color w:val="000000"/>
          <w:sz w:val="28"/>
        </w:rPr>
        <w:t xml:space="preserve">
      стандартқа 2-қосымшаға сәйкес нысан бойынша өтiнiш; </w:t>
      </w:r>
    </w:p>
    <w:p>
      <w:pPr>
        <w:spacing w:after="0"/>
        <w:ind w:left="0"/>
        <w:jc w:val="both"/>
      </w:pPr>
      <w:r>
        <w:rPr>
          <w:rFonts w:ascii="Times New Roman"/>
          <w:b w:val="false"/>
          <w:i w:val="false"/>
          <w:color w:val="000000"/>
          <w:sz w:val="28"/>
        </w:rPr>
        <w:t xml:space="preserve">
      жеке тұлға үшін – өтініш берушінің жеке басын куәландыратын құжат (сәйкестендіру үшін), заңды тұлға үшін – құрылтай құжаттың көшірмесі; </w:t>
      </w:r>
    </w:p>
    <w:p>
      <w:pPr>
        <w:spacing w:after="0"/>
        <w:ind w:left="0"/>
        <w:jc w:val="both"/>
      </w:pPr>
      <w:r>
        <w:rPr>
          <w:rFonts w:ascii="Times New Roman"/>
          <w:b w:val="false"/>
          <w:i w:val="false"/>
          <w:color w:val="000000"/>
          <w:sz w:val="28"/>
        </w:rPr>
        <w:t xml:space="preserve">
      Қазақстан Республикасы Үкіметінің 2007 жылғы 12 ақпандағы № 98 </w:t>
      </w:r>
      <w:r>
        <w:rPr>
          <w:rFonts w:ascii="Times New Roman"/>
          <w:b w:val="false"/>
          <w:i w:val="false"/>
          <w:color w:val="000000"/>
          <w:sz w:val="28"/>
        </w:rPr>
        <w:t>қаулысымен</w:t>
      </w:r>
      <w:r>
        <w:rPr>
          <w:rFonts w:ascii="Times New Roman"/>
          <w:b w:val="false"/>
          <w:i w:val="false"/>
          <w:color w:val="000000"/>
          <w:sz w:val="28"/>
        </w:rPr>
        <w:t xml:space="preserve"> бекітілген Ұлттық архив қорының мемлекеттік меншіктегі құжаттарын Қазақстан Республикасынан тыс жерлерге уақытша әкетуге рұқсат беру қағидаларына (бұдан әрі – Қаулы) 1-қосымшаға сәйкес Ұлттық архив қорының мемлекеттік меншіктегі құжаттарын Қазақстан Республикасынан тысқары жерлерге уақытша әкету құқығына рұқсат сұратылған құжаттардың тізбесі; </w:t>
      </w:r>
    </w:p>
    <w:p>
      <w:pPr>
        <w:spacing w:after="0"/>
        <w:ind w:left="0"/>
        <w:jc w:val="both"/>
      </w:pPr>
      <w:r>
        <w:rPr>
          <w:rFonts w:ascii="Times New Roman"/>
          <w:b w:val="false"/>
          <w:i w:val="false"/>
          <w:color w:val="000000"/>
          <w:sz w:val="28"/>
        </w:rPr>
        <w:t xml:space="preserve">
      Қазақстан Республикасы Мәдениет және спорт министрінің 2014 жылғы 22 желтоқсандағы № 145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10127 болып тіркелген) бекітілген Ұлттық архив қорының құжаттарын, басқа да архив құжаттарын мемлекеттік және арнаулы мемлекеттік архивтермен толықтыру, сақтау, есепке алу және пайдалану қағидаларына (бұдан әрі – Қағидалар) 60-қосымшаға сәйкес сұратылған құжаттардың сақтандыру көшірмелерінің болуы туралы мемлекеттік архивтің анықтамасы.</w:t>
      </w:r>
    </w:p>
    <w:p>
      <w:pPr>
        <w:spacing w:after="0"/>
        <w:ind w:left="0"/>
        <w:jc w:val="both"/>
      </w:pPr>
      <w:r>
        <w:rPr>
          <w:rFonts w:ascii="Times New Roman"/>
          <w:b w:val="false"/>
          <w:i w:val="false"/>
          <w:color w:val="000000"/>
          <w:sz w:val="28"/>
        </w:rPr>
        <w:t>
      Мемлекеттік корпорацияның қызметкерi, егер Қазақстан Республикасының заңдарында өзгеше көзделмесе, мемлекеттік қызметтер көрсету кезінде ақпараттық жүйелерде қамтылған заңмен қорғалатын құпияны құрайтын мәліметтерді пайдалануға көрсетілетін қызметті алушының келісімін алады.</w:t>
      </w:r>
    </w:p>
    <w:p>
      <w:pPr>
        <w:spacing w:after="0"/>
        <w:ind w:left="0"/>
        <w:jc w:val="both"/>
      </w:pPr>
      <w:r>
        <w:rPr>
          <w:rFonts w:ascii="Times New Roman"/>
          <w:b w:val="false"/>
          <w:i w:val="false"/>
          <w:color w:val="000000"/>
          <w:sz w:val="28"/>
        </w:rPr>
        <w:t>
      Мемлекеттік корпорацияда мемлекеттік қызметтің дайын нәтижесін беру тиісті құжаттардың қабылданғаны туралы қолхаттың негізінде жеке басын куәландыратын құжат бойынша (не оның уәкілетті өкiлi: уәкілеттілігін растайтын құжат бойынша заңды тұлға; нотариалды куәландырылған сенімхат бойынша жеке тұлға) жүзеге асырылады.</w:t>
      </w:r>
    </w:p>
    <w:bookmarkStart w:name="z69" w:id="38"/>
    <w:p>
      <w:pPr>
        <w:spacing w:after="0"/>
        <w:ind w:left="0"/>
        <w:jc w:val="both"/>
      </w:pPr>
      <w:r>
        <w:rPr>
          <w:rFonts w:ascii="Times New Roman"/>
          <w:b w:val="false"/>
          <w:i w:val="false"/>
          <w:color w:val="000000"/>
          <w:sz w:val="28"/>
        </w:rPr>
        <w:t xml:space="preserve">
      Стандарттың 4-тармағында көзделген мерзім аяқталғаннан кейін қызмет алушы келмеген жағдайда, Қазақстан Республикасы Инвестициялар және даму министрінің 2016 жылғы 22 қаңтардағы № 52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13248 болып тіркелген) бекітілген "Азаматтарға арналған үкімет" мемлекеттік корпорациясының қызметі қағидаларына сәйкес Мемлекеттік корпорация кепіл шартын бір ай бойы сақтауды қамтамасыз етеді, содан кейін оны одан әрі сақтау үшін көрсетілетін қызметті берушіге тапсырады. </w:t>
      </w:r>
    </w:p>
    <w:bookmarkEnd w:id="38"/>
    <w:p>
      <w:pPr>
        <w:spacing w:after="0"/>
        <w:ind w:left="0"/>
        <w:jc w:val="both"/>
      </w:pPr>
      <w:r>
        <w:rPr>
          <w:rFonts w:ascii="Times New Roman"/>
          <w:b w:val="false"/>
          <w:i w:val="false"/>
          <w:color w:val="000000"/>
          <w:sz w:val="28"/>
        </w:rPr>
        <w:t>
      Көрсетілетін қызметті алушы бір ай өткеннен кейін өтініш берген жағдайда, Мемлекеттік корпорацияның сұрауы бойынша көрсетілетін қызметті беруші бір жұмыс күні ішінде мемлекеттік қызмет көрсету нәтижесін көрсетілетін қызметті алушыға беру үшін Мемлекеттік корпорацияға жібереді.</w:t>
      </w:r>
    </w:p>
    <w:p>
      <w:pPr>
        <w:spacing w:after="0"/>
        <w:ind w:left="0"/>
        <w:jc w:val="both"/>
      </w:pPr>
      <w:r>
        <w:rPr>
          <w:rFonts w:ascii="Times New Roman"/>
          <w:b w:val="false"/>
          <w:i w:val="false"/>
          <w:color w:val="000000"/>
          <w:sz w:val="28"/>
        </w:rPr>
        <w:t>
      Құжаттарды Мемлекеттік корпорация арқылы қабылдаған кезде көрсетілетін қызметті алушыға тиісті құжаттардың қабылданғаны туралы қолхат беріледі;</w:t>
      </w:r>
    </w:p>
    <w:bookmarkStart w:name="z47" w:id="39"/>
    <w:p>
      <w:pPr>
        <w:spacing w:after="0"/>
        <w:ind w:left="0"/>
        <w:jc w:val="both"/>
      </w:pPr>
      <w:r>
        <w:rPr>
          <w:rFonts w:ascii="Times New Roman"/>
          <w:b w:val="false"/>
          <w:i w:val="false"/>
          <w:color w:val="000000"/>
          <w:sz w:val="28"/>
        </w:rPr>
        <w:t>
      2) порталға:</w:t>
      </w:r>
    </w:p>
    <w:bookmarkEnd w:id="39"/>
    <w:p>
      <w:pPr>
        <w:spacing w:after="0"/>
        <w:ind w:left="0"/>
        <w:jc w:val="both"/>
      </w:pPr>
      <w:r>
        <w:rPr>
          <w:rFonts w:ascii="Times New Roman"/>
          <w:b w:val="false"/>
          <w:i w:val="false"/>
          <w:color w:val="000000"/>
          <w:sz w:val="28"/>
        </w:rPr>
        <w:t>
      көрсетілетін қызметті алушының электрондық цифрлық қолымен (бұдан әрі – ЭЦҚ) немесе бір реттік паролімен куәландырылған электрондық құжат нысанындағы сұрау салу;</w:t>
      </w:r>
    </w:p>
    <w:p>
      <w:pPr>
        <w:spacing w:after="0"/>
        <w:ind w:left="0"/>
        <w:jc w:val="both"/>
      </w:pPr>
      <w:r>
        <w:rPr>
          <w:rFonts w:ascii="Times New Roman"/>
          <w:b w:val="false"/>
          <w:i w:val="false"/>
          <w:color w:val="000000"/>
          <w:sz w:val="28"/>
        </w:rPr>
        <w:t xml:space="preserve">
      құжаттың электрондық көшірмесі нысанындағы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Ұлттық архив қорының мемлекеттік меншіктегі құжаттарын Қазақстан Республикасынан тысқары жерлерге уақытша әкету құқығына рұқсат сұратылған құжаттардың тізбесі; </w:t>
      </w:r>
    </w:p>
    <w:p>
      <w:pPr>
        <w:spacing w:after="0"/>
        <w:ind w:left="0"/>
        <w:jc w:val="both"/>
      </w:pPr>
      <w:r>
        <w:rPr>
          <w:rFonts w:ascii="Times New Roman"/>
          <w:b w:val="false"/>
          <w:i w:val="false"/>
          <w:color w:val="000000"/>
          <w:sz w:val="28"/>
        </w:rPr>
        <w:t>
      құжаттың электрондық көшірмесі нысанындағы Қағидаларға 60-қосымшаға сәйкес сұратылған құжаттардың сақтандыру көшірмелерінің болуы туралы мемлекеттік архивтің анықтамасы.</w:t>
      </w:r>
    </w:p>
    <w:p>
      <w:pPr>
        <w:spacing w:after="0"/>
        <w:ind w:left="0"/>
        <w:jc w:val="both"/>
      </w:pPr>
      <w:r>
        <w:rPr>
          <w:rFonts w:ascii="Times New Roman"/>
          <w:b w:val="false"/>
          <w:i w:val="false"/>
          <w:color w:val="000000"/>
          <w:sz w:val="28"/>
        </w:rPr>
        <w:t xml:space="preserve">
      Порталда электрондық сұрау салуды қабылдау көрсетілетін қызметті алушының "жеке кабинетінде" жүзеге асырылады. </w:t>
      </w:r>
    </w:p>
    <w:p>
      <w:pPr>
        <w:spacing w:after="0"/>
        <w:ind w:left="0"/>
        <w:jc w:val="both"/>
      </w:pPr>
      <w:r>
        <w:rPr>
          <w:rFonts w:ascii="Times New Roman"/>
          <w:b w:val="false"/>
          <w:i w:val="false"/>
          <w:color w:val="000000"/>
          <w:sz w:val="28"/>
        </w:rPr>
        <w:t>
      Портал арқылы жүгінген жағдайда мемлекеттік қызметтер көрсету үшін сұрау салуды қабылдау туралы қызмет алушының жүгіну тарихындағы "жеке кабинетінде" мәртебе, сондай-ақ мемлекеттік қызмет көрсету нәтижесін алу күнін көрсете отырып, хабарлама көрінеді.</w:t>
      </w:r>
    </w:p>
    <w:p>
      <w:pPr>
        <w:spacing w:after="0"/>
        <w:ind w:left="0"/>
        <w:jc w:val="both"/>
      </w:pPr>
      <w:r>
        <w:rPr>
          <w:rFonts w:ascii="Times New Roman"/>
          <w:b w:val="false"/>
          <w:i w:val="false"/>
          <w:color w:val="000000"/>
          <w:sz w:val="28"/>
        </w:rPr>
        <w:t xml:space="preserve">
      Көрсетілетін қызметті алушының жеке басын куәландыратын, заңды тұлғаларды мемлекеттік тіркеу (қайта тіркеу) туралы және филиалдар мен өкілдіктерді есептік тіркеу (қайта тіркеу) туралы мемлекеттік ақпараттық жүйелерде бар мәліметтерді көрсетілетін қызметті беруші және Мемлекеттік корпорацияның қызметкері тиісті мемлекеттік ақпараттық жүйелерден "электрондық үкімет" шлюзы арқылы алады. </w:t>
      </w:r>
    </w:p>
    <w:bookmarkStart w:name="z48" w:id="40"/>
    <w:p>
      <w:pPr>
        <w:spacing w:after="0"/>
        <w:ind w:left="0"/>
        <w:jc w:val="both"/>
      </w:pPr>
      <w:r>
        <w:rPr>
          <w:rFonts w:ascii="Times New Roman"/>
          <w:b w:val="false"/>
          <w:i w:val="false"/>
          <w:color w:val="000000"/>
          <w:sz w:val="28"/>
        </w:rPr>
        <w:t>
      10. Мемлекеттік көрсетілетін қызметті көрсетуден бас тарту үшін негіздер:</w:t>
      </w:r>
    </w:p>
    <w:bookmarkEnd w:id="40"/>
    <w:bookmarkStart w:name="z49" w:id="41"/>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еместігінің анықталуы;</w:t>
      </w:r>
    </w:p>
    <w:bookmarkEnd w:id="41"/>
    <w:bookmarkStart w:name="z50" w:id="42"/>
    <w:p>
      <w:pPr>
        <w:spacing w:after="0"/>
        <w:ind w:left="0"/>
        <w:jc w:val="both"/>
      </w:pPr>
      <w:r>
        <w:rPr>
          <w:rFonts w:ascii="Times New Roman"/>
          <w:b w:val="false"/>
          <w:i w:val="false"/>
          <w:color w:val="000000"/>
          <w:sz w:val="28"/>
        </w:rPr>
        <w:t>
      2) мемлекеттік қызмет көрсету үшін қажетті ұсынылған деректердің және мәліметтердің "Мемлекеттік құпиялар туралы" Қазақстан Республикасының 1999 жылғы 15 наурыздағы Заңымен, және Қағидалардың 186-тармағымен белгіленген талаптарға сәйкес келмеуі.</w:t>
      </w:r>
    </w:p>
    <w:bookmarkEnd w:id="42"/>
    <w:p>
      <w:pPr>
        <w:spacing w:after="0"/>
        <w:ind w:left="0"/>
        <w:jc w:val="both"/>
      </w:pPr>
      <w:r>
        <w:rPr>
          <w:rFonts w:ascii="Times New Roman"/>
          <w:b w:val="false"/>
          <w:i w:val="false"/>
          <w:color w:val="000000"/>
          <w:sz w:val="28"/>
        </w:rPr>
        <w:t>
      Көрсетілетін қызметті алушы стандарттың 9-тармағында көзделген тізбеге сәйкес құжаттардың топтамасын толық ұсынбаған және (немесе) қолданылу мерзімі өтіп кеткен құжаттарды ұсынған жағдайда Мемлекеттік корпорацияның қызметкері құжаттарды қабылдаудан бас тартады және стандартқа 3-қосымшаға сәйкес нысан бойынша қолхат береді.</w:t>
      </w:r>
    </w:p>
    <w:p>
      <w:pPr>
        <w:spacing w:after="0"/>
        <w:ind w:left="0"/>
        <w:jc w:val="both"/>
      </w:pPr>
      <w:r>
        <w:rPr>
          <w:rFonts w:ascii="Times New Roman"/>
          <w:b w:val="false"/>
          <w:i w:val="false"/>
          <w:color w:val="000000"/>
          <w:sz w:val="28"/>
        </w:rPr>
        <w:t>
      Көрсетілетін қызметті алушы мемлекеттік қызметті көрсетуден бас тарту себептерін жойған жағдайда, стандартпен белгіленген тәртіппен көрсетілетін мемлекеттік қызметті алу үшін көрсетілетін қызметті алушының қайта жүгінуіне болады.</w:t>
      </w:r>
    </w:p>
    <w:bookmarkStart w:name="z51" w:id="43"/>
    <w:p>
      <w:pPr>
        <w:spacing w:after="0"/>
        <w:ind w:left="0"/>
        <w:jc w:val="left"/>
      </w:pPr>
      <w:r>
        <w:rPr>
          <w:rFonts w:ascii="Times New Roman"/>
          <w:b/>
          <w:i w:val="false"/>
          <w:color w:val="000000"/>
        </w:rPr>
        <w:t xml:space="preserve"> 3-тарау. Мемлекеттік қызмет көрсету мәселелері бойынша көрсетілетін қызметті берушінің және (немесе) оның лауазымды адамдарының, Мемлекеттік корпорацияның және (немесе) оның қызметкерлерінің шешімдеріне, әрекетіне (әрекетсіздігіне) шағымдану тәртібі</w:t>
      </w:r>
    </w:p>
    <w:bookmarkEnd w:id="43"/>
    <w:bookmarkStart w:name="z52" w:id="44"/>
    <w:p>
      <w:pPr>
        <w:spacing w:after="0"/>
        <w:ind w:left="0"/>
        <w:jc w:val="both"/>
      </w:pPr>
      <w:r>
        <w:rPr>
          <w:rFonts w:ascii="Times New Roman"/>
          <w:b w:val="false"/>
          <w:i w:val="false"/>
          <w:color w:val="000000"/>
          <w:sz w:val="28"/>
        </w:rPr>
        <w:t>
      11. Мемлекеттік қызмет көрсету мәселелері бойынша көрсетілетін қызметті берушінің және (немесе) оның лауазымды тұлғаларының шешімдеріне, әрекетіне (әрекетсіздігіне) шағымданған жағдайда шағым көрсетілетін қызметті беруші басшысының атына: 010000, Астана қаласы, Есіл ауданы, Мәңгілік Ел даңғылы, 8-үй, "Министрліктер үйі" ғимараты, № 15 кіреберіс мекенжайы бойынша беріледі.</w:t>
      </w:r>
    </w:p>
    <w:bookmarkEnd w:id="44"/>
    <w:p>
      <w:pPr>
        <w:spacing w:after="0"/>
        <w:ind w:left="0"/>
        <w:jc w:val="both"/>
      </w:pPr>
      <w:r>
        <w:rPr>
          <w:rFonts w:ascii="Times New Roman"/>
          <w:b w:val="false"/>
          <w:i w:val="false"/>
          <w:color w:val="000000"/>
          <w:sz w:val="28"/>
        </w:rPr>
        <w:t>
      Шағым қолданыстағы заңнамада көрсетілген жағдайларда, жазбаша нысанда пошта арқылы немесе электрондық түрде, не көрсетілетін қызметті берушінің кеңсесі арқылы қолма-қол немесе бейнеөтініш түрінде Мемлекеттік корпорацияға жолданады.</w:t>
      </w:r>
    </w:p>
    <w:p>
      <w:pPr>
        <w:spacing w:after="0"/>
        <w:ind w:left="0"/>
        <w:jc w:val="both"/>
      </w:pPr>
      <w:r>
        <w:rPr>
          <w:rFonts w:ascii="Times New Roman"/>
          <w:b w:val="false"/>
          <w:i w:val="false"/>
          <w:color w:val="000000"/>
          <w:sz w:val="28"/>
        </w:rPr>
        <w:t xml:space="preserve">
      Көрсетілетін қызметті берушінің кеңсесінде тіркеу (кіріс нөмірі және күні) шағымның қабылданғандығын растау болып табылады. Көрсетілетін қызметті алушы өзі келген немесе бейнеөтініш арқылы өтініш білдірген жағдайда кіріс құжатты қабылдау күні мен уақыты және нөмірі көрсетілген, шағымды қабылдаған адамның тегі, аты және әкесінің аты (ол болған жағдайда) көрсетілген талон беріледі. </w:t>
      </w:r>
    </w:p>
    <w:p>
      <w:pPr>
        <w:spacing w:after="0"/>
        <w:ind w:left="0"/>
        <w:jc w:val="both"/>
      </w:pPr>
      <w:r>
        <w:rPr>
          <w:rFonts w:ascii="Times New Roman"/>
          <w:b w:val="false"/>
          <w:i w:val="false"/>
          <w:color w:val="000000"/>
          <w:sz w:val="28"/>
        </w:rPr>
        <w:t>
      Шағымда:</w:t>
      </w:r>
    </w:p>
    <w:p>
      <w:pPr>
        <w:spacing w:after="0"/>
        <w:ind w:left="0"/>
        <w:jc w:val="both"/>
      </w:pPr>
      <w:r>
        <w:rPr>
          <w:rFonts w:ascii="Times New Roman"/>
          <w:b w:val="false"/>
          <w:i w:val="false"/>
          <w:color w:val="000000"/>
          <w:sz w:val="28"/>
        </w:rPr>
        <w:t>
      1) жеке тұлғаның – тегі, аты, әкесінің аты (ол болған жағдайда), жеке сәйкестендіру нөмірі (ол болған жағдайда), пошталық мекенжайы және қолы;</w:t>
      </w:r>
    </w:p>
    <w:p>
      <w:pPr>
        <w:spacing w:after="0"/>
        <w:ind w:left="0"/>
        <w:jc w:val="both"/>
      </w:pPr>
      <w:r>
        <w:rPr>
          <w:rFonts w:ascii="Times New Roman"/>
          <w:b w:val="false"/>
          <w:i w:val="false"/>
          <w:color w:val="000000"/>
          <w:sz w:val="28"/>
        </w:rPr>
        <w:t>
      2) заңды тұлғаның – оның атауы, пошталық мекенжайы, бизнес-сәйкестендіру нөмірі, шығыс нөмірі мен күні көрсетіледі.</w:t>
      </w:r>
    </w:p>
    <w:p>
      <w:pPr>
        <w:spacing w:after="0"/>
        <w:ind w:left="0"/>
        <w:jc w:val="both"/>
      </w:pPr>
      <w:r>
        <w:rPr>
          <w:rFonts w:ascii="Times New Roman"/>
          <w:b w:val="false"/>
          <w:i w:val="false"/>
          <w:color w:val="000000"/>
          <w:sz w:val="28"/>
        </w:rPr>
        <w:t>
      Мемлекеттік корпорация қызметкерінің әрекетіне (әрекетсіздігіне) шағым Мемлекеттік корпорацияның филиалы, бөлімі басшысының атына Мемлекеттік корпорацияның www.gov4с.kz интернет-ресурсында көрсетілген мекенжайлар мен телефондар арқылы жолданады.</w:t>
      </w:r>
    </w:p>
    <w:p>
      <w:pPr>
        <w:spacing w:after="0"/>
        <w:ind w:left="0"/>
        <w:jc w:val="both"/>
      </w:pPr>
      <w:r>
        <w:rPr>
          <w:rFonts w:ascii="Times New Roman"/>
          <w:b w:val="false"/>
          <w:i w:val="false"/>
          <w:color w:val="000000"/>
          <w:sz w:val="28"/>
        </w:rPr>
        <w:t>
      Портал арқылы жүгінген кезде шағымдану тәртібі туралы ақпаратты көрсетілетін қызметті алушы стандарттың 17-тармағында көрсетілген Бірыңғай байланыс-орталығының телефондары арқылы алады.</w:t>
      </w:r>
    </w:p>
    <w:p>
      <w:pPr>
        <w:spacing w:after="0"/>
        <w:ind w:left="0"/>
        <w:jc w:val="both"/>
      </w:pPr>
      <w:r>
        <w:rPr>
          <w:rFonts w:ascii="Times New Roman"/>
          <w:b w:val="false"/>
          <w:i w:val="false"/>
          <w:color w:val="000000"/>
          <w:sz w:val="28"/>
        </w:rPr>
        <w:t>
      Шағымды портал арқылы жіберген кезде көрсетілетін қызметті алушыға "жеке кабинетінде" көрсетілетін қызметті берушінің өтінішті қарауы барысында жаңартылып отыратын өтініш туралы ақпарат (жеткізу, тіркеу, орындау туралы белгі, қарау немесе қараудан бас тарту туралы жауап) қолжетімді болады.</w:t>
      </w:r>
    </w:p>
    <w:p>
      <w:pPr>
        <w:spacing w:after="0"/>
        <w:ind w:left="0"/>
        <w:jc w:val="both"/>
      </w:pPr>
      <w:r>
        <w:rPr>
          <w:rFonts w:ascii="Times New Roman"/>
          <w:b w:val="false"/>
          <w:i w:val="false"/>
          <w:color w:val="000000"/>
          <w:sz w:val="28"/>
        </w:rPr>
        <w:t>
      Көрсетілетін қызметті берушінің немесе Мемлекеттік корпорацияның мекенжайына келіп түскен көрсетілетін қызметті алушының шағымы тіркелген күнінен бастап 5 (бес) жұмыс күні ішінде қаралуы тиіс.</w:t>
      </w:r>
    </w:p>
    <w:p>
      <w:pPr>
        <w:spacing w:after="0"/>
        <w:ind w:left="0"/>
        <w:jc w:val="both"/>
      </w:pPr>
      <w:r>
        <w:rPr>
          <w:rFonts w:ascii="Times New Roman"/>
          <w:b w:val="false"/>
          <w:i w:val="false"/>
          <w:color w:val="000000"/>
          <w:sz w:val="28"/>
        </w:rPr>
        <w:t>
      Шағымды қарау нәтижелерi туралы дәлелдi жауап көрсетiлетiн қызметтi алушыға пошта арқылы жiберiледi, не көрсетiлетiн қызметтi берушiнiң немесе Мемлекеттік корпорацияның кеңсесiнде берiледi.</w:t>
      </w:r>
    </w:p>
    <w:p>
      <w:pPr>
        <w:spacing w:after="0"/>
        <w:ind w:left="0"/>
        <w:jc w:val="both"/>
      </w:pPr>
      <w:r>
        <w:rPr>
          <w:rFonts w:ascii="Times New Roman"/>
          <w:b w:val="false"/>
          <w:i w:val="false"/>
          <w:color w:val="000000"/>
          <w:sz w:val="28"/>
        </w:rPr>
        <w:t>
      Көрсетілген мемлекеттік қызметтің нәтижелерімен келіспеген жағдайда, көрсетілетін қызметті алушы мемлекеттік қызметтерді көрсету сапасын бағалау және бақылау жөнiндегi уәкiлеттi органға шағыммен жүгінеді.</w:t>
      </w:r>
    </w:p>
    <w:p>
      <w:pPr>
        <w:spacing w:after="0"/>
        <w:ind w:left="0"/>
        <w:jc w:val="both"/>
      </w:pPr>
      <w:r>
        <w:rPr>
          <w:rFonts w:ascii="Times New Roman"/>
          <w:b w:val="false"/>
          <w:i w:val="false"/>
          <w:color w:val="000000"/>
          <w:sz w:val="28"/>
        </w:rPr>
        <w:t>
      Көрсетілетін қызметті алушының мемлекеттiк қызметтерді көрсету сапасын бағалау және бақылау жөнiндегi уәкiлеттi органның атына түскен шағымы тіркелген күнінен бастап 15 (он бес) жұмыс күні ішінде қаралуға жатады.</w:t>
      </w:r>
    </w:p>
    <w:bookmarkStart w:name="z53" w:id="45"/>
    <w:p>
      <w:pPr>
        <w:spacing w:after="0"/>
        <w:ind w:left="0"/>
        <w:jc w:val="both"/>
      </w:pPr>
      <w:r>
        <w:rPr>
          <w:rFonts w:ascii="Times New Roman"/>
          <w:b w:val="false"/>
          <w:i w:val="false"/>
          <w:color w:val="000000"/>
          <w:sz w:val="28"/>
        </w:rPr>
        <w:t>
      12. Көрсетілген мемлекеттік қызметтің нәтижелерімен келіспеген жағдайларда, көрсетілетін қызметті алушы заңнамада белгіленген тәртіппен сотқа жүгінеді.</w:t>
      </w:r>
    </w:p>
    <w:bookmarkEnd w:id="45"/>
    <w:bookmarkStart w:name="z54" w:id="46"/>
    <w:p>
      <w:pPr>
        <w:spacing w:after="0"/>
        <w:ind w:left="0"/>
        <w:jc w:val="left"/>
      </w:pPr>
      <w:r>
        <w:rPr>
          <w:rFonts w:ascii="Times New Roman"/>
          <w:b/>
          <w:i w:val="false"/>
          <w:color w:val="000000"/>
        </w:rPr>
        <w:t xml:space="preserve"> 4-тарау. Мемлекеттік қызметтің, оның ішінде электрондық нысанда және Мемлекеттік корпорация арқылы көрсетілетін қызметтің ерекшеліктері ескеріле отырып қойылатын өзге талаптар</w:t>
      </w:r>
    </w:p>
    <w:bookmarkEnd w:id="46"/>
    <w:bookmarkStart w:name="z55" w:id="47"/>
    <w:p>
      <w:pPr>
        <w:spacing w:after="0"/>
        <w:ind w:left="0"/>
        <w:jc w:val="both"/>
      </w:pPr>
      <w:r>
        <w:rPr>
          <w:rFonts w:ascii="Times New Roman"/>
          <w:b w:val="false"/>
          <w:i w:val="false"/>
          <w:color w:val="000000"/>
          <w:sz w:val="28"/>
        </w:rPr>
        <w:t>
      13. Организм функциялары тұрақты бұзылған, өзін-өзі қарап күту, өздігінен жүріп-тұру, бағдарлай алу қабілетінен немесе мүмкіндігінен толық немесе ішінара айырылған көрсетілетін қызметті алушыларға мемлекеттік қызметті көрсету үшін құжаттарды қабылдауды Бірыңғай байланыс-орталығы арқылы жүгінгенде Мемлекеттік корпорация қызметкерімен тұрғылықты жеріне шыға отырып жүргізіледі.</w:t>
      </w:r>
    </w:p>
    <w:bookmarkEnd w:id="47"/>
    <w:bookmarkStart w:name="z56" w:id="48"/>
    <w:p>
      <w:pPr>
        <w:spacing w:after="0"/>
        <w:ind w:left="0"/>
        <w:jc w:val="both"/>
      </w:pPr>
      <w:r>
        <w:rPr>
          <w:rFonts w:ascii="Times New Roman"/>
          <w:b w:val="false"/>
          <w:i w:val="false"/>
          <w:color w:val="000000"/>
          <w:sz w:val="28"/>
        </w:rPr>
        <w:t>
      14. Мемлекеттік қызметті көрсету орындарының мекенжайлары:</w:t>
      </w:r>
    </w:p>
    <w:bookmarkEnd w:id="48"/>
    <w:bookmarkStart w:name="z57" w:id="49"/>
    <w:p>
      <w:pPr>
        <w:spacing w:after="0"/>
        <w:ind w:left="0"/>
        <w:jc w:val="both"/>
      </w:pPr>
      <w:r>
        <w:rPr>
          <w:rFonts w:ascii="Times New Roman"/>
          <w:b w:val="false"/>
          <w:i w:val="false"/>
          <w:color w:val="000000"/>
          <w:sz w:val="28"/>
        </w:rPr>
        <w:t>
      1) Министрліктің – www.mks.gov.kz интернет-ресурсында;</w:t>
      </w:r>
    </w:p>
    <w:bookmarkEnd w:id="49"/>
    <w:bookmarkStart w:name="z58" w:id="50"/>
    <w:p>
      <w:pPr>
        <w:spacing w:after="0"/>
        <w:ind w:left="0"/>
        <w:jc w:val="both"/>
      </w:pPr>
      <w:r>
        <w:rPr>
          <w:rFonts w:ascii="Times New Roman"/>
          <w:b w:val="false"/>
          <w:i w:val="false"/>
          <w:color w:val="000000"/>
          <w:sz w:val="28"/>
        </w:rPr>
        <w:t>
      2) Мемлекеттік корпорацияның – www.gov4с.kz интернет-ресурсында;</w:t>
      </w:r>
    </w:p>
    <w:bookmarkEnd w:id="50"/>
    <w:bookmarkStart w:name="z59" w:id="51"/>
    <w:p>
      <w:pPr>
        <w:spacing w:after="0"/>
        <w:ind w:left="0"/>
        <w:jc w:val="both"/>
      </w:pPr>
      <w:r>
        <w:rPr>
          <w:rFonts w:ascii="Times New Roman"/>
          <w:b w:val="false"/>
          <w:i w:val="false"/>
          <w:color w:val="000000"/>
          <w:sz w:val="28"/>
        </w:rPr>
        <w:t>
      3) порталда орналастырылған.</w:t>
      </w:r>
    </w:p>
    <w:bookmarkEnd w:id="51"/>
    <w:bookmarkStart w:name="z60" w:id="52"/>
    <w:p>
      <w:pPr>
        <w:spacing w:after="0"/>
        <w:ind w:left="0"/>
        <w:jc w:val="both"/>
      </w:pPr>
      <w:r>
        <w:rPr>
          <w:rFonts w:ascii="Times New Roman"/>
          <w:b w:val="false"/>
          <w:i w:val="false"/>
          <w:color w:val="000000"/>
          <w:sz w:val="28"/>
        </w:rPr>
        <w:t>
      15. Көрсетілетін қызметті алушы оның ЭЦҚ болған жағдайда немесе бір реттік пароль арқылы мемлекеттік көрсетілетін қызметті портал арқылы алу мүмкіндігі бар.</w:t>
      </w:r>
    </w:p>
    <w:bookmarkEnd w:id="52"/>
    <w:bookmarkStart w:name="z61" w:id="53"/>
    <w:p>
      <w:pPr>
        <w:spacing w:after="0"/>
        <w:ind w:left="0"/>
        <w:jc w:val="both"/>
      </w:pPr>
      <w:r>
        <w:rPr>
          <w:rFonts w:ascii="Times New Roman"/>
          <w:b w:val="false"/>
          <w:i w:val="false"/>
          <w:color w:val="000000"/>
          <w:sz w:val="28"/>
        </w:rPr>
        <w:t>
      16. Көрсетілетін қызметті алушының мемлекеттік қызметті көрсетудің тәртібі мен мәртебесі туралы ақпаратты порталдың "жеке кабинеті" арқылы қашықтықтан қол жеткізу режимінде, сондай-ақ бірыңғай байланыс-орталығы арқылы алуға мүмкіндігі бар.</w:t>
      </w:r>
    </w:p>
    <w:bookmarkEnd w:id="53"/>
    <w:bookmarkStart w:name="z62" w:id="54"/>
    <w:p>
      <w:pPr>
        <w:spacing w:after="0"/>
        <w:ind w:left="0"/>
        <w:jc w:val="both"/>
      </w:pPr>
      <w:r>
        <w:rPr>
          <w:rFonts w:ascii="Times New Roman"/>
          <w:b w:val="false"/>
          <w:i w:val="false"/>
          <w:color w:val="000000"/>
          <w:sz w:val="28"/>
        </w:rPr>
        <w:t>
      17. Мемлекеттік қызметті көрсету мәселелері жөніндегі анықтама қызметтерінің телефондары Министрліктің www.mks.gov.kz интернет-ресурсында "Мемлекеттік көрсетілетін қызметтер" бөлімінде орналастырылған. Мемлекеттік қызметтерді көрсету мәселелері жөніндегі бірыңғай байланыс-орталығы: 1414, 8 800 080 7777.</w:t>
      </w:r>
    </w:p>
    <w:bookmarkEnd w:id="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мемлекеттік меншіктегі</w:t>
            </w:r>
            <w:r>
              <w:br/>
            </w:r>
            <w:r>
              <w:rPr>
                <w:rFonts w:ascii="Times New Roman"/>
                <w:b w:val="false"/>
                <w:i w:val="false"/>
                <w:color w:val="000000"/>
                <w:sz w:val="20"/>
              </w:rPr>
              <w:t>құжаттарын Қазақстан</w:t>
            </w:r>
            <w:r>
              <w:br/>
            </w:r>
            <w:r>
              <w:rPr>
                <w:rFonts w:ascii="Times New Roman"/>
                <w:b w:val="false"/>
                <w:i w:val="false"/>
                <w:color w:val="000000"/>
                <w:sz w:val="20"/>
              </w:rPr>
              <w:t>Республикасынан тысқары</w:t>
            </w:r>
            <w:r>
              <w:br/>
            </w:r>
            <w:r>
              <w:rPr>
                <w:rFonts w:ascii="Times New Roman"/>
                <w:b w:val="false"/>
                <w:i w:val="false"/>
                <w:color w:val="000000"/>
                <w:sz w:val="20"/>
              </w:rPr>
              <w:t>жерлерге уақытша әкетуге</w:t>
            </w:r>
            <w:r>
              <w:br/>
            </w:r>
            <w:r>
              <w:rPr>
                <w:rFonts w:ascii="Times New Roman"/>
                <w:b w:val="false"/>
                <w:i w:val="false"/>
                <w:color w:val="000000"/>
                <w:sz w:val="20"/>
              </w:rPr>
              <w:t>рұқсат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1-қосымша</w:t>
            </w:r>
          </w:p>
        </w:tc>
      </w:tr>
    </w:tbl>
    <w:tbl>
      <w:tblPr>
        <w:tblW w:w="0" w:type="auto"/>
        <w:tblCellSpacing w:w="0" w:type="auto"/>
        <w:tblBorders>
          <w:top w:val="none"/>
          <w:left w:val="none"/>
          <w:bottom w:val="none"/>
          <w:right w:val="none"/>
          <w:insideH w:val="none"/>
          <w:insideV w:val="none"/>
        </w:tblBorders>
      </w:tblPr>
      <w:tblGrid>
        <w:gridCol w:w="4285"/>
        <w:gridCol w:w="3729"/>
        <w:gridCol w:w="4286"/>
      </w:tblGrid>
      <w:tr>
        <w:trPr>
          <w:trHeight w:val="30" w:hRule="atLeast"/>
        </w:trPr>
        <w:tc>
          <w:tcPr>
            <w:tcW w:w="42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атауы</w:t>
            </w:r>
            <w:r>
              <w:br/>
            </w:r>
            <w:r>
              <w:rPr>
                <w:rFonts w:ascii="Times New Roman"/>
                <w:b w:val="false"/>
                <w:i w:val="false"/>
                <w:color w:val="000000"/>
                <w:sz w:val="20"/>
              </w:rPr>
              <w:t>
(мемлекеттік тілде)</w:t>
            </w:r>
          </w:p>
        </w:tc>
        <w:tc>
          <w:tcPr>
            <w:tcW w:w="37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Елтаңбасы</w:t>
            </w:r>
          </w:p>
        </w:tc>
        <w:tc>
          <w:tcPr>
            <w:tcW w:w="42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атауы</w:t>
            </w:r>
            <w:r>
              <w:br/>
            </w:r>
            <w:r>
              <w:rPr>
                <w:rFonts w:ascii="Times New Roman"/>
                <w:b w:val="false"/>
                <w:i w:val="false"/>
                <w:color w:val="000000"/>
                <w:sz w:val="20"/>
              </w:rPr>
              <w:t>
(орыс тілінде)</w:t>
            </w:r>
          </w:p>
        </w:tc>
      </w:tr>
    </w:tbl>
    <w:p>
      <w:pPr>
        <w:spacing w:after="0"/>
        <w:ind w:left="0"/>
        <w:jc w:val="left"/>
      </w:pPr>
      <w:r>
        <w:rPr>
          <w:rFonts w:ascii="Times New Roman"/>
          <w:b/>
          <w:i w:val="false"/>
          <w:color w:val="000000"/>
        </w:rPr>
        <w:t xml:space="preserve"> Ұлттық архив қорының құжаттарын Қазақстан Республикасынан тыс жерлерге уақытша әкету құқығын беретін № _____ рұқсат </w:t>
      </w:r>
    </w:p>
    <w:p>
      <w:pPr>
        <w:spacing w:after="0"/>
        <w:ind w:left="0"/>
        <w:jc w:val="both"/>
      </w:pPr>
      <w:r>
        <w:rPr>
          <w:rFonts w:ascii="Times New Roman"/>
          <w:b w:val="false"/>
          <w:i w:val="false"/>
          <w:color w:val="000000"/>
          <w:sz w:val="28"/>
        </w:rPr>
        <w:t xml:space="preserve">
      (заңды тұлғаның атауы, лауазымды тұлғаның аты, әкесінің аты, тегі)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қоса беріліп отырған ________ парақтағы тізбеге сәйкес Қазақстан Республикасы Ұлттық </w:t>
      </w:r>
    </w:p>
    <w:p>
      <w:pPr>
        <w:spacing w:after="0"/>
        <w:ind w:left="0"/>
        <w:jc w:val="both"/>
      </w:pPr>
      <w:r>
        <w:rPr>
          <w:rFonts w:ascii="Times New Roman"/>
          <w:b w:val="false"/>
          <w:i w:val="false"/>
          <w:color w:val="000000"/>
          <w:sz w:val="28"/>
        </w:rPr>
        <w:t xml:space="preserve">
      архив қорының құжаттарын уақытша әкету құқығы берілді. </w:t>
      </w:r>
    </w:p>
    <w:p>
      <w:pPr>
        <w:spacing w:after="0"/>
        <w:ind w:left="0"/>
        <w:jc w:val="both"/>
      </w:pPr>
      <w:r>
        <w:rPr>
          <w:rFonts w:ascii="Times New Roman"/>
          <w:b w:val="false"/>
          <w:i w:val="false"/>
          <w:color w:val="000000"/>
          <w:sz w:val="28"/>
        </w:rPr>
        <w:t xml:space="preserve">
      Құжаттар____________________________ (ел) уақытша әкетіледі. </w:t>
      </w:r>
    </w:p>
    <w:p>
      <w:pPr>
        <w:spacing w:after="0"/>
        <w:ind w:left="0"/>
        <w:jc w:val="both"/>
      </w:pPr>
      <w:r>
        <w:rPr>
          <w:rFonts w:ascii="Times New Roman"/>
          <w:b w:val="false"/>
          <w:i w:val="false"/>
          <w:color w:val="000000"/>
          <w:sz w:val="28"/>
        </w:rPr>
        <w:t xml:space="preserve">
      Уақытша әкетудің мақсаты: көрмеге қою, қалпына келтіру жұмыстары (қажеттісінің астын </w:t>
      </w:r>
    </w:p>
    <w:p>
      <w:pPr>
        <w:spacing w:after="0"/>
        <w:ind w:left="0"/>
        <w:jc w:val="both"/>
      </w:pPr>
      <w:r>
        <w:rPr>
          <w:rFonts w:ascii="Times New Roman"/>
          <w:b w:val="false"/>
          <w:i w:val="false"/>
          <w:color w:val="000000"/>
          <w:sz w:val="28"/>
        </w:rPr>
        <w:t>
      сызу), өзге де жағдайлар (көрсету) 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_______________________________________________________________________________. </w:t>
      </w:r>
    </w:p>
    <w:p>
      <w:pPr>
        <w:spacing w:after="0"/>
        <w:ind w:left="0"/>
        <w:jc w:val="both"/>
      </w:pPr>
      <w:r>
        <w:rPr>
          <w:rFonts w:ascii="Times New Roman"/>
          <w:b w:val="false"/>
          <w:i w:val="false"/>
          <w:color w:val="000000"/>
          <w:sz w:val="28"/>
        </w:rPr>
        <w:t xml:space="preserve">
      Болатын мерзімі__________ бастап____________ дейінгі кезеңде.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 негізінде уақытша әкетуге рұқсат берілді. </w:t>
      </w:r>
    </w:p>
    <w:p>
      <w:pPr>
        <w:spacing w:after="0"/>
        <w:ind w:left="0"/>
        <w:jc w:val="both"/>
      </w:pPr>
      <w:r>
        <w:rPr>
          <w:rFonts w:ascii="Times New Roman"/>
          <w:b w:val="false"/>
          <w:i w:val="false"/>
          <w:color w:val="000000"/>
          <w:sz w:val="28"/>
        </w:rPr>
        <w:t xml:space="preserve">
      Мемлекеттік органның ______________ _____________ </w:t>
      </w:r>
    </w:p>
    <w:p>
      <w:pPr>
        <w:spacing w:after="0"/>
        <w:ind w:left="0"/>
        <w:jc w:val="both"/>
      </w:pPr>
      <w:r>
        <w:rPr>
          <w:rFonts w:ascii="Times New Roman"/>
          <w:b w:val="false"/>
          <w:i w:val="false"/>
          <w:color w:val="000000"/>
          <w:sz w:val="28"/>
        </w:rPr>
        <w:t xml:space="preserve">
      басшысы                   (қолы)             (Т.А.Ә.) </w:t>
      </w:r>
    </w:p>
    <w:p>
      <w:pPr>
        <w:spacing w:after="0"/>
        <w:ind w:left="0"/>
        <w:jc w:val="both"/>
      </w:pPr>
      <w:r>
        <w:rPr>
          <w:rFonts w:ascii="Times New Roman"/>
          <w:b w:val="false"/>
          <w:i w:val="false"/>
          <w:color w:val="000000"/>
          <w:sz w:val="28"/>
        </w:rPr>
        <w:t xml:space="preserve">
      (ұйымның атауын көрсете отырып, </w:t>
      </w:r>
    </w:p>
    <w:p>
      <w:pPr>
        <w:spacing w:after="0"/>
        <w:ind w:left="0"/>
        <w:jc w:val="both"/>
      </w:pPr>
      <w:r>
        <w:rPr>
          <w:rFonts w:ascii="Times New Roman"/>
          <w:b w:val="false"/>
          <w:i w:val="false"/>
          <w:color w:val="000000"/>
          <w:sz w:val="28"/>
        </w:rPr>
        <w:t>
      лауазымының атауы)</w:t>
      </w:r>
    </w:p>
    <w:p>
      <w:pPr>
        <w:spacing w:after="0"/>
        <w:ind w:left="0"/>
        <w:jc w:val="both"/>
      </w:pPr>
      <w:r>
        <w:rPr>
          <w:rFonts w:ascii="Times New Roman"/>
          <w:b w:val="false"/>
          <w:i w:val="false"/>
          <w:color w:val="000000"/>
          <w:sz w:val="28"/>
        </w:rPr>
        <w:t xml:space="preserve">
       М.О. </w:t>
      </w:r>
    </w:p>
    <w:p>
      <w:pPr>
        <w:spacing w:after="0"/>
        <w:ind w:left="0"/>
        <w:jc w:val="both"/>
      </w:pPr>
      <w:r>
        <w:rPr>
          <w:rFonts w:ascii="Times New Roman"/>
          <w:b w:val="false"/>
          <w:i w:val="false"/>
          <w:color w:val="000000"/>
          <w:sz w:val="28"/>
        </w:rPr>
        <w:t xml:space="preserve">
      20____ жылғы "____" ________________ ________________ </w:t>
      </w:r>
    </w:p>
    <w:p>
      <w:pPr>
        <w:spacing w:after="0"/>
        <w:ind w:left="0"/>
        <w:jc w:val="both"/>
      </w:pPr>
      <w:r>
        <w:rPr>
          <w:rFonts w:ascii="Times New Roman"/>
          <w:b w:val="false"/>
          <w:i w:val="false"/>
          <w:color w:val="000000"/>
          <w:sz w:val="28"/>
        </w:rPr>
        <w:t>
      (берілген орны)</w:t>
      </w:r>
    </w:p>
    <w:p>
      <w:pPr>
        <w:spacing w:after="0"/>
        <w:ind w:left="0"/>
        <w:jc w:val="both"/>
      </w:pPr>
      <w:r>
        <w:rPr>
          <w:rFonts w:ascii="Times New Roman"/>
          <w:b w:val="false"/>
          <w:i w:val="false"/>
          <w:color w:val="000000"/>
          <w:sz w:val="28"/>
        </w:rPr>
        <w:t>
      Кеден және шекара қызметтерінің белгілері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"Ұлттық архив қорының</w:t>
            </w:r>
            <w:r>
              <w:br/>
            </w:r>
            <w:r>
              <w:rPr>
                <w:rFonts w:ascii="Times New Roman"/>
                <w:b w:val="false"/>
                <w:i w:val="false"/>
                <w:color w:val="000000"/>
                <w:sz w:val="20"/>
              </w:rPr>
              <w:t>мемлекеттік меншіктегі</w:t>
            </w:r>
            <w:r>
              <w:br/>
            </w:r>
            <w:r>
              <w:rPr>
                <w:rFonts w:ascii="Times New Roman"/>
                <w:b w:val="false"/>
                <w:i w:val="false"/>
                <w:color w:val="000000"/>
                <w:sz w:val="20"/>
              </w:rPr>
              <w:t>құжаттарын Қазақстан</w:t>
            </w:r>
            <w:r>
              <w:br/>
            </w:r>
            <w:r>
              <w:rPr>
                <w:rFonts w:ascii="Times New Roman"/>
                <w:b w:val="false"/>
                <w:i w:val="false"/>
                <w:color w:val="000000"/>
                <w:sz w:val="20"/>
              </w:rPr>
              <w:t>Республикасынан тысқары</w:t>
            </w:r>
            <w:r>
              <w:br/>
            </w:r>
            <w:r>
              <w:rPr>
                <w:rFonts w:ascii="Times New Roman"/>
                <w:b w:val="false"/>
                <w:i w:val="false"/>
                <w:color w:val="000000"/>
                <w:sz w:val="20"/>
              </w:rPr>
              <w:t>жерлерге уақытша әкетуге</w:t>
            </w:r>
            <w:r>
              <w:br/>
            </w:r>
            <w:r>
              <w:rPr>
                <w:rFonts w:ascii="Times New Roman"/>
                <w:b w:val="false"/>
                <w:i w:val="false"/>
                <w:color w:val="000000"/>
                <w:sz w:val="20"/>
              </w:rPr>
              <w:t>рұқсат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 xml:space="preserve">(көрсетілетін қызметті </w:t>
            </w:r>
            <w:r>
              <w:br/>
            </w:r>
            <w:r>
              <w:rPr>
                <w:rFonts w:ascii="Times New Roman"/>
                <w:b w:val="false"/>
                <w:i w:val="false"/>
                <w:color w:val="000000"/>
                <w:sz w:val="20"/>
              </w:rPr>
              <w:t>берушінің атауы)</w:t>
            </w:r>
            <w:r>
              <w:br/>
            </w:r>
            <w:r>
              <w:rPr>
                <w:rFonts w:ascii="Times New Roman"/>
                <w:b w:val="false"/>
                <w:i w:val="false"/>
                <w:color w:val="000000"/>
                <w:sz w:val="20"/>
              </w:rPr>
              <w:t>___________________________</w:t>
            </w:r>
            <w:r>
              <w:br/>
            </w:r>
            <w:r>
              <w:rPr>
                <w:rFonts w:ascii="Times New Roman"/>
                <w:b w:val="false"/>
                <w:i w:val="false"/>
                <w:color w:val="000000"/>
                <w:sz w:val="20"/>
              </w:rPr>
              <w:t xml:space="preserve">(көрсетілетін қызметті </w:t>
            </w:r>
            <w:r>
              <w:br/>
            </w:r>
            <w:r>
              <w:rPr>
                <w:rFonts w:ascii="Times New Roman"/>
                <w:b w:val="false"/>
                <w:i w:val="false"/>
                <w:color w:val="000000"/>
                <w:sz w:val="20"/>
              </w:rPr>
              <w:t xml:space="preserve">алушының тегі, аты, әкесінің </w:t>
            </w:r>
            <w:r>
              <w:br/>
            </w:r>
            <w:r>
              <w:rPr>
                <w:rFonts w:ascii="Times New Roman"/>
                <w:b w:val="false"/>
                <w:i w:val="false"/>
                <w:color w:val="000000"/>
                <w:sz w:val="20"/>
              </w:rPr>
              <w:t>аты (ол болған жағдайда)</w:t>
            </w:r>
            <w:r>
              <w:br/>
            </w:r>
            <w:r>
              <w:rPr>
                <w:rFonts w:ascii="Times New Roman"/>
                <w:b w:val="false"/>
                <w:i w:val="false"/>
                <w:color w:val="000000"/>
                <w:sz w:val="20"/>
              </w:rPr>
              <w:t xml:space="preserve">тұрғылықты жері (жеке тұлға </w:t>
            </w:r>
            <w:r>
              <w:br/>
            </w:r>
            <w:r>
              <w:rPr>
                <w:rFonts w:ascii="Times New Roman"/>
                <w:b w:val="false"/>
                <w:i w:val="false"/>
                <w:color w:val="000000"/>
                <w:sz w:val="20"/>
              </w:rPr>
              <w:t xml:space="preserve">үшін)/заңды мекенжайы (заңды </w:t>
            </w:r>
            <w:r>
              <w:br/>
            </w:r>
            <w:r>
              <w:rPr>
                <w:rFonts w:ascii="Times New Roman"/>
                <w:b w:val="false"/>
                <w:i w:val="false"/>
                <w:color w:val="000000"/>
                <w:sz w:val="20"/>
              </w:rPr>
              <w:t xml:space="preserve">тұлға үшін): </w:t>
            </w:r>
            <w:r>
              <w:br/>
            </w:r>
            <w:r>
              <w:rPr>
                <w:rFonts w:ascii="Times New Roman"/>
                <w:b w:val="false"/>
                <w:i w:val="false"/>
                <w:color w:val="000000"/>
                <w:sz w:val="20"/>
              </w:rPr>
              <w:t>____________________________</w:t>
            </w:r>
            <w:r>
              <w:br/>
            </w:r>
            <w:r>
              <w:rPr>
                <w:rFonts w:ascii="Times New Roman"/>
                <w:b w:val="false"/>
                <w:i w:val="false"/>
                <w:color w:val="000000"/>
                <w:sz w:val="20"/>
              </w:rPr>
              <w:t xml:space="preserve">байланыс телефоны: </w:t>
            </w:r>
            <w:r>
              <w:br/>
            </w:r>
            <w:r>
              <w:rPr>
                <w:rFonts w:ascii="Times New Roman"/>
                <w:b w:val="false"/>
                <w:i w:val="false"/>
                <w:color w:val="000000"/>
                <w:sz w:val="20"/>
              </w:rPr>
              <w:t>___________________________</w:t>
            </w:r>
            <w:r>
              <w:br/>
            </w:r>
            <w:r>
              <w:rPr>
                <w:rFonts w:ascii="Times New Roman"/>
                <w:b w:val="false"/>
                <w:i w:val="false"/>
                <w:color w:val="000000"/>
                <w:sz w:val="20"/>
              </w:rPr>
              <w:t>жеке сәйкестендіру нөмірі/</w:t>
            </w:r>
            <w:r>
              <w:br/>
            </w:r>
            <w:r>
              <w:rPr>
                <w:rFonts w:ascii="Times New Roman"/>
                <w:b w:val="false"/>
                <w:i w:val="false"/>
                <w:color w:val="000000"/>
                <w:sz w:val="20"/>
              </w:rPr>
              <w:t xml:space="preserve">бизнес-сәйкестендіру нөмірі: </w:t>
            </w:r>
            <w:r>
              <w:br/>
            </w:r>
            <w:r>
              <w:rPr>
                <w:rFonts w:ascii="Times New Roman"/>
                <w:b w:val="false"/>
                <w:i w:val="false"/>
                <w:color w:val="000000"/>
                <w:sz w:val="20"/>
              </w:rPr>
              <w:t>___________________________</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xml:space="preserve">
      Ұлттық архив қорының мемлекеттік меншіктегі мынадай құжатын (-тарын) Қазақстан </w:t>
      </w:r>
      <w:r>
        <w:br/>
      </w:r>
      <w:r>
        <w:rPr>
          <w:rFonts w:ascii="Times New Roman"/>
          <w:b w:val="false"/>
          <w:i w:val="false"/>
          <w:color w:val="000000"/>
          <w:sz w:val="28"/>
        </w:rPr>
        <w:t xml:space="preserve">Республикасынан тысқары жерлерге уақытша әкетуге рұқсат беруді сұраймын: </w:t>
      </w:r>
      <w:r>
        <w:br/>
      </w: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(атауы) </w:t>
      </w:r>
    </w:p>
    <w:p>
      <w:pPr>
        <w:spacing w:after="0"/>
        <w:ind w:left="0"/>
        <w:jc w:val="both"/>
      </w:pPr>
      <w:r>
        <w:rPr>
          <w:rFonts w:ascii="Times New Roman"/>
          <w:b w:val="false"/>
          <w:i w:val="false"/>
          <w:color w:val="000000"/>
          <w:sz w:val="28"/>
        </w:rPr>
        <w:t>
      Әкету мақсаты: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Құжат (-тар) әкетілетін елдің атауы: </w:t>
      </w:r>
    </w:p>
    <w:p>
      <w:pPr>
        <w:spacing w:after="0"/>
        <w:ind w:left="0"/>
        <w:jc w:val="both"/>
      </w:pPr>
      <w:r>
        <w:rPr>
          <w:rFonts w:ascii="Times New Roman"/>
          <w:b w:val="false"/>
          <w:i w:val="false"/>
          <w:color w:val="000000"/>
          <w:sz w:val="28"/>
        </w:rPr>
        <w:t xml:space="preserve">
      _______________________________________________________________________________.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Әкету мерзімі: _____________________________________________________.</w:t>
      </w:r>
    </w:p>
    <w:p>
      <w:pPr>
        <w:spacing w:after="0"/>
        <w:ind w:left="0"/>
        <w:jc w:val="both"/>
      </w:pPr>
      <w:r>
        <w:rPr>
          <w:rFonts w:ascii="Times New Roman"/>
          <w:b w:val="false"/>
          <w:i w:val="false"/>
          <w:color w:val="000000"/>
          <w:sz w:val="28"/>
        </w:rPr>
        <w:t xml:space="preserve">
      Көрсетілетін қызметті алушының деректері: ________________________________________, </w:t>
      </w:r>
    </w:p>
    <w:p>
      <w:pPr>
        <w:spacing w:after="0"/>
        <w:ind w:left="0"/>
        <w:jc w:val="both"/>
      </w:pPr>
      <w:r>
        <w:rPr>
          <w:rFonts w:ascii="Times New Roman"/>
          <w:b w:val="false"/>
          <w:i w:val="false"/>
          <w:color w:val="000000"/>
          <w:sz w:val="28"/>
        </w:rPr>
        <w:t xml:space="preserve">
      (жеке тұлға үшін – тұрғылықты мекенжайы, </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xml:space="preserve">
      пошталық индексі, электрондық поштасы, телефондары, факсі, жеке сәйкестендіру нөмірі; </w:t>
      </w:r>
    </w:p>
    <w:p>
      <w:pPr>
        <w:spacing w:after="0"/>
        <w:ind w:left="0"/>
        <w:jc w:val="both"/>
      </w:pPr>
      <w:r>
        <w:rPr>
          <w:rFonts w:ascii="Times New Roman"/>
          <w:b w:val="false"/>
          <w:i w:val="false"/>
          <w:color w:val="000000"/>
          <w:sz w:val="28"/>
        </w:rPr>
        <w:t xml:space="preserve">
      заңды тұлға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үшін – заңды мекенжайы, пошталық мекенжайы, электрондық поштасы, телефондары, факсі,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бизнес-сәйкестендіру нөмірі) </w:t>
      </w:r>
    </w:p>
    <w:p>
      <w:pPr>
        <w:spacing w:after="0"/>
        <w:ind w:left="0"/>
        <w:jc w:val="both"/>
      </w:pPr>
      <w:r>
        <w:rPr>
          <w:rFonts w:ascii="Times New Roman"/>
          <w:b w:val="false"/>
          <w:i w:val="false"/>
          <w:color w:val="000000"/>
          <w:sz w:val="28"/>
        </w:rPr>
        <w:t xml:space="preserve">
      Мемлекеттік ақпараттық жүйелерде қамтылған заңмен қорғалатын құпияны құрайтын </w:t>
      </w:r>
    </w:p>
    <w:p>
      <w:pPr>
        <w:spacing w:after="0"/>
        <w:ind w:left="0"/>
        <w:jc w:val="both"/>
      </w:pPr>
      <w:r>
        <w:rPr>
          <w:rFonts w:ascii="Times New Roman"/>
          <w:b w:val="false"/>
          <w:i w:val="false"/>
          <w:color w:val="000000"/>
          <w:sz w:val="28"/>
        </w:rPr>
        <w:t>
      мәліметтерді пайдалануға келісемін.</w:t>
      </w:r>
    </w:p>
    <w:p>
      <w:pPr>
        <w:spacing w:after="0"/>
        <w:ind w:left="0"/>
        <w:jc w:val="both"/>
      </w:pPr>
      <w:r>
        <w:rPr>
          <w:rFonts w:ascii="Times New Roman"/>
          <w:b w:val="false"/>
          <w:i w:val="false"/>
          <w:color w:val="000000"/>
          <w:sz w:val="28"/>
        </w:rPr>
        <w:t xml:space="preserve">
      Көрсетілетін қызметті алушының </w:t>
      </w:r>
    </w:p>
    <w:p>
      <w:pPr>
        <w:spacing w:after="0"/>
        <w:ind w:left="0"/>
        <w:jc w:val="both"/>
      </w:pPr>
      <w:r>
        <w:rPr>
          <w:rFonts w:ascii="Times New Roman"/>
          <w:b w:val="false"/>
          <w:i w:val="false"/>
          <w:color w:val="000000"/>
          <w:sz w:val="28"/>
        </w:rPr>
        <w:t xml:space="preserve">
      тегі, аты, әкесінің аты (ол болған жағдайда)             ______________________ </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20 __ жылғы "____"_______________</w:t>
      </w:r>
    </w:p>
    <w:p>
      <w:pPr>
        <w:spacing w:after="0"/>
        <w:ind w:left="0"/>
        <w:jc w:val="both"/>
      </w:pPr>
      <w:r>
        <w:rPr>
          <w:rFonts w:ascii="Times New Roman"/>
          <w:b w:val="false"/>
          <w:i w:val="false"/>
          <w:color w:val="000000"/>
          <w:sz w:val="28"/>
        </w:rPr>
        <w:t>
      Мөр орны (заңды тұлға үшін)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архив қорының </w:t>
            </w:r>
            <w:r>
              <w:br/>
            </w:r>
            <w:r>
              <w:rPr>
                <w:rFonts w:ascii="Times New Roman"/>
                <w:b w:val="false"/>
                <w:i w:val="false"/>
                <w:color w:val="000000"/>
                <w:sz w:val="20"/>
              </w:rPr>
              <w:t xml:space="preserve">мемлекеттік меншіктегі </w:t>
            </w:r>
            <w:r>
              <w:br/>
            </w:r>
            <w:r>
              <w:rPr>
                <w:rFonts w:ascii="Times New Roman"/>
                <w:b w:val="false"/>
                <w:i w:val="false"/>
                <w:color w:val="000000"/>
                <w:sz w:val="20"/>
              </w:rPr>
              <w:t xml:space="preserve">құжаттарын Қазақстан </w:t>
            </w:r>
            <w:r>
              <w:br/>
            </w:r>
            <w:r>
              <w:rPr>
                <w:rFonts w:ascii="Times New Roman"/>
                <w:b w:val="false"/>
                <w:i w:val="false"/>
                <w:color w:val="000000"/>
                <w:sz w:val="20"/>
              </w:rPr>
              <w:t xml:space="preserve">Республикасынан тысқары </w:t>
            </w:r>
            <w:r>
              <w:br/>
            </w:r>
            <w:r>
              <w:rPr>
                <w:rFonts w:ascii="Times New Roman"/>
                <w:b w:val="false"/>
                <w:i w:val="false"/>
                <w:color w:val="000000"/>
                <w:sz w:val="20"/>
              </w:rPr>
              <w:t xml:space="preserve">жерлерге уақытша әкетуге </w:t>
            </w:r>
            <w:r>
              <w:br/>
            </w:r>
            <w:r>
              <w:rPr>
                <w:rFonts w:ascii="Times New Roman"/>
                <w:b w:val="false"/>
                <w:i w:val="false"/>
                <w:color w:val="000000"/>
                <w:sz w:val="20"/>
              </w:rPr>
              <w:t xml:space="preserve">рұқсат беру"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стандартына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____________________________</w:t>
            </w:r>
            <w:r>
              <w:br/>
            </w:r>
            <w:r>
              <w:rPr>
                <w:rFonts w:ascii="Times New Roman"/>
                <w:b w:val="false"/>
                <w:i w:val="false"/>
                <w:color w:val="000000"/>
                <w:sz w:val="20"/>
              </w:rPr>
              <w:t xml:space="preserve">(тегі, аты, әкесінің аты (ол </w:t>
            </w:r>
            <w:r>
              <w:br/>
            </w:r>
            <w:r>
              <w:rPr>
                <w:rFonts w:ascii="Times New Roman"/>
                <w:b w:val="false"/>
                <w:i w:val="false"/>
                <w:color w:val="000000"/>
                <w:sz w:val="20"/>
              </w:rPr>
              <w:t xml:space="preserve">болған жағдайда), көрсетілетін </w:t>
            </w:r>
            <w:r>
              <w:br/>
            </w:r>
            <w:r>
              <w:rPr>
                <w:rFonts w:ascii="Times New Roman"/>
                <w:b w:val="false"/>
                <w:i w:val="false"/>
                <w:color w:val="000000"/>
                <w:sz w:val="20"/>
              </w:rPr>
              <w:t>қызметті алушы ұйымның атауы)</w:t>
            </w:r>
            <w:r>
              <w:br/>
            </w:r>
            <w:r>
              <w:rPr>
                <w:rFonts w:ascii="Times New Roman"/>
                <w:b w:val="false"/>
                <w:i w:val="false"/>
                <w:color w:val="000000"/>
                <w:sz w:val="20"/>
              </w:rPr>
              <w:t>____________________________</w:t>
            </w:r>
            <w:r>
              <w:br/>
            </w:r>
            <w:r>
              <w:rPr>
                <w:rFonts w:ascii="Times New Roman"/>
                <w:b w:val="false"/>
                <w:i w:val="false"/>
                <w:color w:val="000000"/>
                <w:sz w:val="20"/>
              </w:rPr>
              <w:t xml:space="preserve">(көрсетілетін қызметті </w:t>
            </w:r>
            <w:r>
              <w:br/>
            </w:r>
            <w:r>
              <w:rPr>
                <w:rFonts w:ascii="Times New Roman"/>
                <w:b w:val="false"/>
                <w:i w:val="false"/>
                <w:color w:val="000000"/>
                <w:sz w:val="20"/>
              </w:rPr>
              <w:t xml:space="preserve">алушының мекенжайы) </w:t>
            </w:r>
          </w:p>
        </w:tc>
      </w:tr>
    </w:tbl>
    <w:bookmarkStart w:name="z98" w:id="55"/>
    <w:p>
      <w:pPr>
        <w:spacing w:after="0"/>
        <w:ind w:left="0"/>
        <w:jc w:val="left"/>
      </w:pPr>
      <w:r>
        <w:rPr>
          <w:rFonts w:ascii="Times New Roman"/>
          <w:b/>
          <w:i w:val="false"/>
          <w:color w:val="000000"/>
        </w:rPr>
        <w:t xml:space="preserve"> Құжаттарды қабылдаудан бас тарту туралы қолхат</w:t>
      </w:r>
    </w:p>
    <w:bookmarkEnd w:id="55"/>
    <w:p>
      <w:pPr>
        <w:spacing w:after="0"/>
        <w:ind w:left="0"/>
        <w:jc w:val="both"/>
      </w:pPr>
      <w:r>
        <w:rPr>
          <w:rFonts w:ascii="Times New Roman"/>
          <w:b w:val="false"/>
          <w:i w:val="false"/>
          <w:color w:val="000000"/>
          <w:sz w:val="28"/>
        </w:rPr>
        <w:t xml:space="preserve">
      "Мемлекеттік көрсетілетін қызметтер туралы" 2013 жылғы 15 cәуірдегі Қазақстан </w:t>
      </w:r>
      <w:r>
        <w:br/>
      </w:r>
      <w:r>
        <w:rPr>
          <w:rFonts w:ascii="Times New Roman"/>
          <w:b w:val="false"/>
          <w:i w:val="false"/>
          <w:color w:val="000000"/>
          <w:sz w:val="28"/>
        </w:rPr>
        <w:t xml:space="preserve">Республикасының Заңы </w:t>
      </w:r>
      <w:r>
        <w:rPr>
          <w:rFonts w:ascii="Times New Roman"/>
          <w:b w:val="false"/>
          <w:i w:val="false"/>
          <w:color w:val="000000"/>
          <w:sz w:val="28"/>
        </w:rPr>
        <w:t xml:space="preserve">20-бабының </w:t>
      </w:r>
      <w:r>
        <w:rPr>
          <w:rFonts w:ascii="Times New Roman"/>
          <w:b w:val="false"/>
          <w:i w:val="false"/>
          <w:color w:val="000000"/>
          <w:sz w:val="28"/>
        </w:rPr>
        <w:t xml:space="preserve"> 2-тармағын басшылыққа ала отырып, "Азаматтарға </w:t>
      </w:r>
      <w:r>
        <w:br/>
      </w:r>
      <w:r>
        <w:rPr>
          <w:rFonts w:ascii="Times New Roman"/>
          <w:b w:val="false"/>
          <w:i w:val="false"/>
          <w:color w:val="000000"/>
          <w:sz w:val="28"/>
        </w:rPr>
        <w:t xml:space="preserve">арналған үкімет" мемлекеттік корпорациясы" коммерциялық емес акционерлік қоғамы </w:t>
      </w:r>
      <w:r>
        <w:br/>
      </w:r>
      <w:r>
        <w:rPr>
          <w:rFonts w:ascii="Times New Roman"/>
          <w:b w:val="false"/>
          <w:i w:val="false"/>
          <w:color w:val="000000"/>
          <w:sz w:val="28"/>
        </w:rPr>
        <w:t xml:space="preserve">филиалының № ____ бөлімі (мекенжайы көрсетілсін) "Ұлттық архив қорының мемлекеттік </w:t>
      </w:r>
      <w:r>
        <w:br/>
      </w:r>
      <w:r>
        <w:rPr>
          <w:rFonts w:ascii="Times New Roman"/>
          <w:b w:val="false"/>
          <w:i w:val="false"/>
          <w:color w:val="000000"/>
          <w:sz w:val="28"/>
        </w:rPr>
        <w:t xml:space="preserve">меншіктегі құжаттарын Қазақстан Республикасынан тысқары жерлерге уақытша әкетуге </w:t>
      </w:r>
      <w:r>
        <w:br/>
      </w:r>
      <w:r>
        <w:rPr>
          <w:rFonts w:ascii="Times New Roman"/>
          <w:b w:val="false"/>
          <w:i w:val="false"/>
          <w:color w:val="000000"/>
          <w:sz w:val="28"/>
        </w:rPr>
        <w:t xml:space="preserve">рұқсат беру" мемлекеттік қызметін көрсетуге құжаттарды қабылдаудан Сіздің мемлекеттік </w:t>
      </w:r>
      <w:r>
        <w:br/>
      </w:r>
      <w:r>
        <w:rPr>
          <w:rFonts w:ascii="Times New Roman"/>
          <w:b w:val="false"/>
          <w:i w:val="false"/>
          <w:color w:val="000000"/>
          <w:sz w:val="28"/>
        </w:rPr>
        <w:t xml:space="preserve">көрсетілетін қызмет стандартында көзделген тізбеге сәйкес құжаттар топтамасын толық </w:t>
      </w:r>
      <w:r>
        <w:br/>
      </w:r>
      <w:r>
        <w:rPr>
          <w:rFonts w:ascii="Times New Roman"/>
          <w:b w:val="false"/>
          <w:i w:val="false"/>
          <w:color w:val="000000"/>
          <w:sz w:val="28"/>
        </w:rPr>
        <w:t>ұсынбауыңызға байланысты бас тартады,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1)_______________________________;</w:t>
      </w:r>
    </w:p>
    <w:p>
      <w:pPr>
        <w:spacing w:after="0"/>
        <w:ind w:left="0"/>
        <w:jc w:val="both"/>
      </w:pPr>
      <w:r>
        <w:rPr>
          <w:rFonts w:ascii="Times New Roman"/>
          <w:b w:val="false"/>
          <w:i w:val="false"/>
          <w:color w:val="000000"/>
          <w:sz w:val="28"/>
        </w:rPr>
        <w:t>
      2)_______________________________;</w:t>
      </w:r>
    </w:p>
    <w:p>
      <w:pPr>
        <w:spacing w:after="0"/>
        <w:ind w:left="0"/>
        <w:jc w:val="both"/>
      </w:pPr>
      <w:r>
        <w:rPr>
          <w:rFonts w:ascii="Times New Roman"/>
          <w:b w:val="false"/>
          <w:i w:val="false"/>
          <w:color w:val="000000"/>
          <w:sz w:val="28"/>
        </w:rPr>
        <w:t>
      3)_______________________________.</w:t>
      </w:r>
    </w:p>
    <w:p>
      <w:pPr>
        <w:spacing w:after="0"/>
        <w:ind w:left="0"/>
        <w:jc w:val="both"/>
      </w:pPr>
      <w:r>
        <w:rPr>
          <w:rFonts w:ascii="Times New Roman"/>
          <w:b w:val="false"/>
          <w:i w:val="false"/>
          <w:color w:val="000000"/>
          <w:sz w:val="28"/>
        </w:rPr>
        <w:t>
      Осы қолхат әр тарапқа бір-бірден екі данада жасалды.</w:t>
      </w:r>
    </w:p>
    <w:p>
      <w:pPr>
        <w:spacing w:after="0"/>
        <w:ind w:left="0"/>
        <w:jc w:val="both"/>
      </w:pPr>
      <w:r>
        <w:rPr>
          <w:rFonts w:ascii="Times New Roman"/>
          <w:b w:val="false"/>
          <w:i w:val="false"/>
          <w:color w:val="000000"/>
          <w:sz w:val="28"/>
        </w:rPr>
        <w:t xml:space="preserve">
      Мемлекеттік корпорация қызметкерінің </w:t>
      </w:r>
    </w:p>
    <w:p>
      <w:pPr>
        <w:spacing w:after="0"/>
        <w:ind w:left="0"/>
        <w:jc w:val="both"/>
      </w:pPr>
      <w:r>
        <w:rPr>
          <w:rFonts w:ascii="Times New Roman"/>
          <w:b w:val="false"/>
          <w:i w:val="false"/>
          <w:color w:val="000000"/>
          <w:sz w:val="28"/>
        </w:rPr>
        <w:t>
      тегі, аты, әкесінің аты (ол болған жағдайда)                   (қолы)</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Орындаған: тегі, аты, әкесінің аты (ол болған жағдайда)</w:t>
      </w:r>
    </w:p>
    <w:p>
      <w:pPr>
        <w:spacing w:after="0"/>
        <w:ind w:left="0"/>
        <w:jc w:val="both"/>
      </w:pPr>
      <w:r>
        <w:rPr>
          <w:rFonts w:ascii="Times New Roman"/>
          <w:b w:val="false"/>
          <w:i w:val="false"/>
          <w:color w:val="000000"/>
          <w:sz w:val="28"/>
        </w:rPr>
        <w:t>
      Телефон: _______________________________</w:t>
      </w:r>
    </w:p>
    <w:p>
      <w:pPr>
        <w:spacing w:after="0"/>
        <w:ind w:left="0"/>
        <w:jc w:val="both"/>
      </w:pPr>
      <w:r>
        <w:rPr>
          <w:rFonts w:ascii="Times New Roman"/>
          <w:b w:val="false"/>
          <w:i w:val="false"/>
          <w:color w:val="000000"/>
          <w:sz w:val="28"/>
        </w:rPr>
        <w:t>
      Алды: тегі, аты, әкесінің аты (ол болған жағдайда)/көрсетілетін қызметті алушының қолы</w:t>
      </w:r>
    </w:p>
    <w:p>
      <w:pPr>
        <w:spacing w:after="0"/>
        <w:ind w:left="0"/>
        <w:jc w:val="both"/>
      </w:pPr>
      <w:r>
        <w:rPr>
          <w:rFonts w:ascii="Times New Roman"/>
          <w:b w:val="false"/>
          <w:i w:val="false"/>
          <w:color w:val="000000"/>
          <w:sz w:val="28"/>
        </w:rPr>
        <w:t xml:space="preserve">
      20 __ жылғы "__" 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 министрінің</w:t>
            </w:r>
            <w:r>
              <w:br/>
            </w:r>
            <w:r>
              <w:rPr>
                <w:rFonts w:ascii="Times New Roman"/>
                <w:b w:val="false"/>
                <w:i w:val="false"/>
                <w:color w:val="000000"/>
                <w:sz w:val="20"/>
              </w:rPr>
              <w:t>2018 жылғы 11 қаңтардағы</w:t>
            </w:r>
            <w:r>
              <w:br/>
            </w:r>
            <w:r>
              <w:rPr>
                <w:rFonts w:ascii="Times New Roman"/>
                <w:b w:val="false"/>
                <w:i w:val="false"/>
                <w:color w:val="000000"/>
                <w:sz w:val="20"/>
              </w:rPr>
              <w:t>№ 14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 министрінің</w:t>
            </w:r>
            <w:r>
              <w:br/>
            </w:r>
            <w:r>
              <w:rPr>
                <w:rFonts w:ascii="Times New Roman"/>
                <w:b w:val="false"/>
                <w:i w:val="false"/>
                <w:color w:val="000000"/>
                <w:sz w:val="20"/>
              </w:rPr>
              <w:t>2015 жылғы 17 сәуірдегі</w:t>
            </w:r>
            <w:r>
              <w:br/>
            </w:r>
            <w:r>
              <w:rPr>
                <w:rFonts w:ascii="Times New Roman"/>
                <w:b w:val="false"/>
                <w:i w:val="false"/>
                <w:color w:val="000000"/>
                <w:sz w:val="20"/>
              </w:rPr>
              <w:t>№ 138 бұйрығына</w:t>
            </w:r>
            <w:r>
              <w:br/>
            </w:r>
            <w:r>
              <w:rPr>
                <w:rFonts w:ascii="Times New Roman"/>
                <w:b w:val="false"/>
                <w:i w:val="false"/>
                <w:color w:val="000000"/>
                <w:sz w:val="20"/>
              </w:rPr>
              <w:t>3-қосымша</w:t>
            </w:r>
          </w:p>
        </w:tc>
      </w:tr>
    </w:tbl>
    <w:bookmarkStart w:name="z65" w:id="56"/>
    <w:p>
      <w:pPr>
        <w:spacing w:after="0"/>
        <w:ind w:left="0"/>
        <w:jc w:val="left"/>
      </w:pPr>
      <w:r>
        <w:rPr>
          <w:rFonts w:ascii="Times New Roman"/>
          <w:b/>
          <w:i w:val="false"/>
          <w:color w:val="000000"/>
        </w:rPr>
        <w:t xml:space="preserve"> "Қазақстан Республикасының мемлекеттік архивтерінен шығатын және шетелге жіберілетін архивтік анықтамаларға және архивтік құжаттардың көшірмелеріне апостиль қою" мемлекеттік көрсетілетін қызмет стандарты 1-тарау. Жалпы ережелер</w:t>
      </w:r>
    </w:p>
    <w:bookmarkEnd w:id="56"/>
    <w:bookmarkStart w:name="z66" w:id="57"/>
    <w:p>
      <w:pPr>
        <w:spacing w:after="0"/>
        <w:ind w:left="0"/>
        <w:jc w:val="both"/>
      </w:pPr>
      <w:r>
        <w:rPr>
          <w:rFonts w:ascii="Times New Roman"/>
          <w:b w:val="false"/>
          <w:i w:val="false"/>
          <w:color w:val="000000"/>
          <w:sz w:val="28"/>
        </w:rPr>
        <w:t>
      1. "Қазақстан Республикасының мемлекеттік архивтерінен шығатын және шетелге жіберілетін архивтік анықтамалар мен архивтік құжаттардың көшірмелеріне апостиль қою" мемлекеттік көрсетілетін қызметі (бұдан әрі – мемлекеттік көрсетілетін қызмет).</w:t>
      </w:r>
    </w:p>
    <w:bookmarkEnd w:id="57"/>
    <w:bookmarkStart w:name="z67" w:id="58"/>
    <w:p>
      <w:pPr>
        <w:spacing w:after="0"/>
        <w:ind w:left="0"/>
        <w:jc w:val="both"/>
      </w:pPr>
      <w:r>
        <w:rPr>
          <w:rFonts w:ascii="Times New Roman"/>
          <w:b w:val="false"/>
          <w:i w:val="false"/>
          <w:color w:val="000000"/>
          <w:sz w:val="28"/>
        </w:rPr>
        <w:t>
      2. Осы "Қазақстан Республикасының мемлекеттік архивтерінен шығатын және шетелге жіберілетін архивтік анықтамалар мен архивтік құжаттардың көшірмелеріне апостиль қою" мемлекеттік емлекеттік көрсетілетін қызмет стандарты (бұдан әрі – стандарт) Қазақстан Республикасы Мәдениет және спорт министрлігімен (бұдан әрі – Министрлік) әзірленді.</w:t>
      </w:r>
    </w:p>
    <w:bookmarkEnd w:id="58"/>
    <w:bookmarkStart w:name="z68" w:id="59"/>
    <w:p>
      <w:pPr>
        <w:spacing w:after="0"/>
        <w:ind w:left="0"/>
        <w:jc w:val="both"/>
      </w:pPr>
      <w:r>
        <w:rPr>
          <w:rFonts w:ascii="Times New Roman"/>
          <w:b w:val="false"/>
          <w:i w:val="false"/>
          <w:color w:val="000000"/>
          <w:sz w:val="28"/>
        </w:rPr>
        <w:t>
      3. Мемлекеттiк көрсетілетін қызмет Министрлікпен (бұдан әрi – көрсетілетін қызметті беруші) көрсетедi.</w:t>
      </w:r>
    </w:p>
    <w:bookmarkEnd w:id="59"/>
    <w:p>
      <w:pPr>
        <w:spacing w:after="0"/>
        <w:ind w:left="0"/>
        <w:jc w:val="both"/>
      </w:pPr>
      <w:r>
        <w:rPr>
          <w:rFonts w:ascii="Times New Roman"/>
          <w:b w:val="false"/>
          <w:i w:val="false"/>
          <w:color w:val="000000"/>
          <w:sz w:val="28"/>
        </w:rPr>
        <w:t>
      Құжаттарды қабылдау және мемлекеттiк қызмет көрсету нәтижесін беру:</w:t>
      </w:r>
    </w:p>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p>
      <w:pPr>
        <w:spacing w:after="0"/>
        <w:ind w:left="0"/>
        <w:jc w:val="both"/>
      </w:pPr>
      <w:r>
        <w:rPr>
          <w:rFonts w:ascii="Times New Roman"/>
          <w:b w:val="false"/>
          <w:i w:val="false"/>
          <w:color w:val="000000"/>
          <w:sz w:val="28"/>
        </w:rPr>
        <w:t>
      2) www.egov.kz "электрондық үкiмет" веб-порталы (бұдан әрi – портал) арқылы жүзеге асырылады.</w:t>
      </w:r>
    </w:p>
    <w:p>
      <w:pPr>
        <w:spacing w:after="0"/>
        <w:ind w:left="0"/>
        <w:jc w:val="left"/>
      </w:pPr>
      <w:r>
        <w:rPr>
          <w:rFonts w:ascii="Times New Roman"/>
          <w:b/>
          <w:i w:val="false"/>
          <w:color w:val="000000"/>
        </w:rPr>
        <w:t xml:space="preserve"> 2-тарау. Мемлекеттік қызметті көрсету тәртібі</w:t>
      </w:r>
    </w:p>
    <w:p>
      <w:pPr>
        <w:spacing w:after="0"/>
        <w:ind w:left="0"/>
        <w:jc w:val="both"/>
      </w:pPr>
      <w:r>
        <w:rPr>
          <w:rFonts w:ascii="Times New Roman"/>
          <w:b w:val="false"/>
          <w:i w:val="false"/>
          <w:color w:val="000000"/>
          <w:sz w:val="28"/>
        </w:rPr>
        <w:t>
      4. Мемлекеттік қызметті көрсету мерзімі:</w:t>
      </w:r>
    </w:p>
    <w:p>
      <w:pPr>
        <w:spacing w:after="0"/>
        <w:ind w:left="0"/>
        <w:jc w:val="both"/>
      </w:pPr>
      <w:r>
        <w:rPr>
          <w:rFonts w:ascii="Times New Roman"/>
          <w:b w:val="false"/>
          <w:i w:val="false"/>
          <w:color w:val="000000"/>
          <w:sz w:val="28"/>
        </w:rPr>
        <w:t>
      1) Астана қаласының Мемлекеттік корпорация бөлімшелері үшін – 3 (үш) жұмыс күні;</w:t>
      </w:r>
    </w:p>
    <w:p>
      <w:pPr>
        <w:spacing w:after="0"/>
        <w:ind w:left="0"/>
        <w:jc w:val="both"/>
      </w:pPr>
      <w:r>
        <w:rPr>
          <w:rFonts w:ascii="Times New Roman"/>
          <w:b w:val="false"/>
          <w:i w:val="false"/>
          <w:color w:val="000000"/>
          <w:sz w:val="28"/>
        </w:rPr>
        <w:t>
      2) басқа өңірлердің Мемлекеттік корпорация бөлімшелері үшін – пошталық жөнелтілімдерді ескере отырып 10 (он) жұмыс күні (құжаттарды қабылдау күні мемлекеттік қызметті көрсету мерзіміне кірмейді);</w:t>
      </w:r>
    </w:p>
    <w:p>
      <w:pPr>
        <w:spacing w:after="0"/>
        <w:ind w:left="0"/>
        <w:jc w:val="both"/>
      </w:pPr>
      <w:r>
        <w:rPr>
          <w:rFonts w:ascii="Times New Roman"/>
          <w:b w:val="false"/>
          <w:i w:val="false"/>
          <w:color w:val="000000"/>
          <w:sz w:val="28"/>
        </w:rPr>
        <w:t>
      3) порталда – 3 (үш) жұмыс күні.</w:t>
      </w:r>
    </w:p>
    <w:p>
      <w:pPr>
        <w:spacing w:after="0"/>
        <w:ind w:left="0"/>
        <w:jc w:val="both"/>
      </w:pPr>
      <w:r>
        <w:rPr>
          <w:rFonts w:ascii="Times New Roman"/>
          <w:b w:val="false"/>
          <w:i w:val="false"/>
          <w:color w:val="000000"/>
          <w:sz w:val="28"/>
        </w:rPr>
        <w:t>
      Мемлекеттік корпорацияға жүгінген кезде құжаттарды қабылдау күні мемлекеттік қызметті көрсету мерзіміне кірмейді;</w:t>
      </w:r>
    </w:p>
    <w:p>
      <w:pPr>
        <w:spacing w:after="0"/>
        <w:ind w:left="0"/>
        <w:jc w:val="both"/>
      </w:pPr>
      <w:r>
        <w:rPr>
          <w:rFonts w:ascii="Times New Roman"/>
          <w:b w:val="false"/>
          <w:i w:val="false"/>
          <w:color w:val="000000"/>
          <w:sz w:val="28"/>
        </w:rPr>
        <w:t>
      4) көрсетілетін қызметті алушының Мемлекеттік корпорацияға құжаттар топтамасын Мемлекеттік корпорацияға тапсыру үшін барынша жол берілетін күту уақыты – 15 (он бес) минут;</w:t>
      </w:r>
    </w:p>
    <w:p>
      <w:pPr>
        <w:spacing w:after="0"/>
        <w:ind w:left="0"/>
        <w:jc w:val="both"/>
      </w:pPr>
      <w:r>
        <w:rPr>
          <w:rFonts w:ascii="Times New Roman"/>
          <w:b w:val="false"/>
          <w:i w:val="false"/>
          <w:color w:val="000000"/>
          <w:sz w:val="28"/>
        </w:rPr>
        <w:t>
      5) Мемлекеттік корпорацияда көрсетілетін қызметті алушыға қызмет көрсетудің барынша жол берілетін уақыты – 20 (жиырма) минут.</w:t>
      </w:r>
    </w:p>
    <w:p>
      <w:pPr>
        <w:spacing w:after="0"/>
        <w:ind w:left="0"/>
        <w:jc w:val="both"/>
      </w:pPr>
      <w:r>
        <w:rPr>
          <w:rFonts w:ascii="Times New Roman"/>
          <w:b w:val="false"/>
          <w:i w:val="false"/>
          <w:color w:val="000000"/>
          <w:sz w:val="28"/>
        </w:rPr>
        <w:t>
      5. Мемлекеттік қызметті көрсету нысаны: электрондық (ішінара автоматтандырылған) немесе қағаз түрінде.</w:t>
      </w:r>
    </w:p>
    <w:p>
      <w:pPr>
        <w:spacing w:after="0"/>
        <w:ind w:left="0"/>
        <w:jc w:val="both"/>
      </w:pPr>
      <w:r>
        <w:rPr>
          <w:rFonts w:ascii="Times New Roman"/>
          <w:b w:val="false"/>
          <w:i w:val="false"/>
          <w:color w:val="000000"/>
          <w:sz w:val="28"/>
        </w:rPr>
        <w:t>
      6. Мемлекеттік көрсетілетін қызметтің нәтижесі – Қазақстан Республикасының мемлекеттік архивтерінен шығатын және шетелге жіберілетін архивтік анықтамалардың және архивтік құжаттардың көшірмелеріндегі "Шетелдік ресми құжаттарды заңдастыруды талап етудің күшін жоятын конвенция (Гаага, 1961 жылғы 5 қазан) ережелерін іске асыру жөніндегі шаралар туралы" Қазақстан Республикасы Үкіметінің 2001 жылғы 24 сәуірдегі № 545 қаулысына қосымшаға сәйкес нысан бойынша апостиль мөртаңбасы, не стандарттың 10-тармағымен көзделген негіздемелер бойынша мемлекеттік қызметті көрсетуден бас тарту туралы дәлелді жауап.</w:t>
      </w:r>
    </w:p>
    <w:p>
      <w:pPr>
        <w:spacing w:after="0"/>
        <w:ind w:left="0"/>
        <w:jc w:val="both"/>
      </w:pPr>
      <w:r>
        <w:rPr>
          <w:rFonts w:ascii="Times New Roman"/>
          <w:b w:val="false"/>
          <w:i w:val="false"/>
          <w:color w:val="000000"/>
          <w:sz w:val="28"/>
        </w:rPr>
        <w:t>
      Мемлекеттік қызметті көрсету нәтижесін беру нысаны – қағаз түрінде.</w:t>
      </w:r>
    </w:p>
    <w:p>
      <w:pPr>
        <w:spacing w:after="0"/>
        <w:ind w:left="0"/>
        <w:jc w:val="both"/>
      </w:pPr>
      <w:r>
        <w:rPr>
          <w:rFonts w:ascii="Times New Roman"/>
          <w:b w:val="false"/>
          <w:i w:val="false"/>
          <w:color w:val="000000"/>
          <w:sz w:val="28"/>
        </w:rPr>
        <w:t>
      Порталда мемлекеттік қызметтің нәтижесін алу күні мен орны көрсетілген хабарлама не мемлекеттік қызметті көрсетуден бас тарту туралы дәлелді жауап беріледі.</w:t>
      </w:r>
    </w:p>
    <w:bookmarkStart w:name="z71" w:id="60"/>
    <w:p>
      <w:pPr>
        <w:spacing w:after="0"/>
        <w:ind w:left="0"/>
        <w:jc w:val="both"/>
      </w:pPr>
      <w:r>
        <w:rPr>
          <w:rFonts w:ascii="Times New Roman"/>
          <w:b w:val="false"/>
          <w:i w:val="false"/>
          <w:color w:val="000000"/>
          <w:sz w:val="28"/>
        </w:rPr>
        <w:t>
      7. Мемлекеттiк қызмет ақылы негізде жеке және заңды тұлғаларға (бұдан әрі – көрсетілетін қызметті алушы) көрсетіледі.</w:t>
      </w:r>
    </w:p>
    <w:bookmarkEnd w:id="60"/>
    <w:p>
      <w:pPr>
        <w:spacing w:after="0"/>
        <w:ind w:left="0"/>
        <w:jc w:val="both"/>
      </w:pPr>
      <w:r>
        <w:rPr>
          <w:rFonts w:ascii="Times New Roman"/>
          <w:b w:val="false"/>
          <w:i w:val="false"/>
          <w:color w:val="000000"/>
          <w:sz w:val="28"/>
        </w:rPr>
        <w:t xml:space="preserve">
      Мемлекеттік қызметті көрсету үшін "Салық және бюджетке төленетін басқа да төлемдер туралы" Қазақстан Республикасының 2017 жылғы 23 қарашадағы Кодексінің (Салық кодексі) </w:t>
      </w:r>
      <w:r>
        <w:rPr>
          <w:rFonts w:ascii="Times New Roman"/>
          <w:b w:val="false"/>
          <w:i w:val="false"/>
          <w:color w:val="000000"/>
          <w:sz w:val="28"/>
        </w:rPr>
        <w:t>609-бабы</w:t>
      </w:r>
      <w:r>
        <w:rPr>
          <w:rFonts w:ascii="Times New Roman"/>
          <w:b w:val="false"/>
          <w:i w:val="false"/>
          <w:color w:val="000000"/>
          <w:sz w:val="28"/>
        </w:rPr>
        <w:t xml:space="preserve"> 1-тармағының 15) тармақшасына сәйкес мемлекеттік бажды төлеу күніне белгіленген айлық есептік көрсеткіш мөлшерінің 50 (елу) пайызын құрайтын мемлекеттік баж алынады.</w:t>
      </w:r>
    </w:p>
    <w:p>
      <w:pPr>
        <w:spacing w:after="0"/>
        <w:ind w:left="0"/>
        <w:jc w:val="both"/>
      </w:pPr>
      <w:r>
        <w:rPr>
          <w:rFonts w:ascii="Times New Roman"/>
          <w:b w:val="false"/>
          <w:i w:val="false"/>
          <w:color w:val="000000"/>
          <w:sz w:val="28"/>
        </w:rPr>
        <w:t>
      Мемлекеттік қызметті көрсету үшін мемлекеттік баж банктер немесе банк операцияларының жекелеген түрлерін жүзеге асыратын ұйымдар арқылы төленеді, олар мемлекеттік бюджетке мемлекеттік баж төленгені туралы құжат (төлем кұны мен күнін растайтын түбіртек немесе төлем тапсырмасы) береді.</w:t>
      </w:r>
    </w:p>
    <w:p>
      <w:pPr>
        <w:spacing w:after="0"/>
        <w:ind w:left="0"/>
        <w:jc w:val="both"/>
      </w:pPr>
      <w:r>
        <w:rPr>
          <w:rFonts w:ascii="Times New Roman"/>
          <w:b w:val="false"/>
          <w:i w:val="false"/>
          <w:color w:val="000000"/>
          <w:sz w:val="28"/>
        </w:rPr>
        <w:t>
      Мемлекеттік көрсетілетін қызметті алуға электрондық сұрау салу портал арқылы берілген жағдайда, төлеу "электрондық үкіметтің" төлем шлюзі (бұдан әрі – ЭҮТШ) арқылы немесе екінші деңгейдегі банктер арқылы жүзеге асырылуы мүмкін.</w:t>
      </w:r>
    </w:p>
    <w:bookmarkStart w:name="z72" w:id="61"/>
    <w:p>
      <w:pPr>
        <w:spacing w:after="0"/>
        <w:ind w:left="0"/>
        <w:jc w:val="both"/>
      </w:pPr>
      <w:r>
        <w:rPr>
          <w:rFonts w:ascii="Times New Roman"/>
          <w:b w:val="false"/>
          <w:i w:val="false"/>
          <w:color w:val="000000"/>
          <w:sz w:val="28"/>
        </w:rPr>
        <w:t>
      8. Қазақстан Республикасының 2015 жылғы 23 қарашадағы Еңбек кодексіне сәйкес жұмыс кестесі:</w:t>
      </w:r>
    </w:p>
    <w:bookmarkEnd w:id="61"/>
    <w:bookmarkStart w:name="z73" w:id="62"/>
    <w:p>
      <w:pPr>
        <w:spacing w:after="0"/>
        <w:ind w:left="0"/>
        <w:jc w:val="both"/>
      </w:pPr>
      <w:r>
        <w:rPr>
          <w:rFonts w:ascii="Times New Roman"/>
          <w:b w:val="false"/>
          <w:i w:val="false"/>
          <w:color w:val="000000"/>
          <w:sz w:val="28"/>
        </w:rPr>
        <w:t>
      1) Мемлекеттік корпорация – жексенбі және мереке күндерінен басқа, дүйсенбіден бастап сенбіні қоса алғанда, түскі үзіліссіз сағат 9.00-ден 20.00-ге дейін.</w:t>
      </w:r>
    </w:p>
    <w:bookmarkEnd w:id="62"/>
    <w:p>
      <w:pPr>
        <w:spacing w:after="0"/>
        <w:ind w:left="0"/>
        <w:jc w:val="both"/>
      </w:pPr>
      <w:r>
        <w:rPr>
          <w:rFonts w:ascii="Times New Roman"/>
          <w:b w:val="false"/>
          <w:i w:val="false"/>
          <w:color w:val="000000"/>
          <w:sz w:val="28"/>
        </w:rPr>
        <w:t>
      Құжаттарды қабылдау электрондық кезек тәртібімен, көрсетілетін қызметті алушының қалауы бойынша, жеделдетілген қызмет көрсетусіз жүзеге асырылады, электрондық кезекті портал арқылы броньдауға болады;</w:t>
      </w:r>
    </w:p>
    <w:bookmarkStart w:name="z74" w:id="63"/>
    <w:p>
      <w:pPr>
        <w:spacing w:after="0"/>
        <w:ind w:left="0"/>
        <w:jc w:val="both"/>
      </w:pPr>
      <w:r>
        <w:rPr>
          <w:rFonts w:ascii="Times New Roman"/>
          <w:b w:val="false"/>
          <w:i w:val="false"/>
          <w:color w:val="000000"/>
          <w:sz w:val="28"/>
        </w:rPr>
        <w:t>
      2) портал – тәулік бойы, жөндеу жұмыстарын жүргізуге байланысты техникалық үзілістерді қоспағанда (көрсетілетін қызметті алушы жұмыс уақыты аяқталғаннан кейін, демалыс және мереке күндері жүгінген кезде өтініштерді қабылдау және мемлекеттік қызмет нәтижесін беру келесі жұмыс күні жүзеге асырылады).</w:t>
      </w:r>
    </w:p>
    <w:bookmarkEnd w:id="63"/>
    <w:bookmarkStart w:name="z75" w:id="6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Көрсетілетін қызметті алушы (не оның уәкілетті өкiлi: уәкілеттілігін растайтын құжат бойынша заңды тұлға; нотариалды расталған сенімхат бойынша – жеке тұлға) жүгінген кезде мемлекеттік қызметті көрсету үшін қажетті құжаттардың тізбесі:</w:t>
      </w:r>
    </w:p>
    <w:bookmarkEnd w:id="64"/>
    <w:bookmarkStart w:name="z77" w:id="65"/>
    <w:p>
      <w:pPr>
        <w:spacing w:after="0"/>
        <w:ind w:left="0"/>
        <w:jc w:val="both"/>
      </w:pPr>
      <w:r>
        <w:rPr>
          <w:rFonts w:ascii="Times New Roman"/>
          <w:b w:val="false"/>
          <w:i w:val="false"/>
          <w:color w:val="000000"/>
          <w:sz w:val="28"/>
        </w:rPr>
        <w:t>
      1) Мемлекеттік корпорацияға:</w:t>
      </w:r>
    </w:p>
    <w:bookmarkEnd w:id="65"/>
    <w:p>
      <w:pPr>
        <w:spacing w:after="0"/>
        <w:ind w:left="0"/>
        <w:jc w:val="both"/>
      </w:pPr>
      <w:r>
        <w:rPr>
          <w:rFonts w:ascii="Times New Roman"/>
          <w:b w:val="false"/>
          <w:i w:val="false"/>
          <w:color w:val="000000"/>
          <w:sz w:val="28"/>
        </w:rPr>
        <w:t>
      жеке тұлға үшін – көрсетілетін қызметті алушының жеке басын куәландыратын құжат (жеке басын сәйкестендіру үшін), заңды тұлға үшін – құрылтай құжаттың көшірмесі;</w:t>
      </w:r>
    </w:p>
    <w:p>
      <w:pPr>
        <w:spacing w:after="0"/>
        <w:ind w:left="0"/>
        <w:jc w:val="both"/>
      </w:pPr>
      <w:r>
        <w:rPr>
          <w:rFonts w:ascii="Times New Roman"/>
          <w:b w:val="false"/>
          <w:i w:val="false"/>
          <w:color w:val="000000"/>
          <w:sz w:val="28"/>
        </w:rPr>
        <w:t>
      стандартқа 1-қосымшаға сәйкес нысан бойынша толтырылған өтініш;</w:t>
      </w:r>
    </w:p>
    <w:p>
      <w:pPr>
        <w:spacing w:after="0"/>
        <w:ind w:left="0"/>
        <w:jc w:val="both"/>
      </w:pPr>
      <w:r>
        <w:rPr>
          <w:rFonts w:ascii="Times New Roman"/>
          <w:b w:val="false"/>
          <w:i w:val="false"/>
          <w:color w:val="000000"/>
          <w:sz w:val="28"/>
        </w:rPr>
        <w:t xml:space="preserve">
      мемлекеттік архивпен Қазақстан Республикасы Мәдениет және спорт министрінің 2014 жылғы 22 желтоқсандағы № 145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10127 болып тіркелген) бекітілген Ұлттық архив қорының құжаттарын, басқа да архив құжаттарын мемлекеттік және арнаулы мемлекеттік архивтермен толықтыру, сақтау, есепке алу және пайдалану қағидаларына (бұдан әрі – Қағидалар) 60-қосымшаға сәйкес берілген, апостиль мөртаңбасы қойылатын архивтік анықтама (архивтік құжаттардан куәландырылған архивтік көшірмелер мен үзінділер);</w:t>
      </w:r>
    </w:p>
    <w:p>
      <w:pPr>
        <w:spacing w:after="0"/>
        <w:ind w:left="0"/>
        <w:jc w:val="both"/>
      </w:pPr>
      <w:r>
        <w:rPr>
          <w:rFonts w:ascii="Times New Roman"/>
          <w:b w:val="false"/>
          <w:i w:val="false"/>
          <w:color w:val="000000"/>
          <w:sz w:val="28"/>
        </w:rPr>
        <w:t>
      апостиль мөртаңбасын қою үшін бюджетке мемлекеттік баж төленгенін растайтын құжат.</w:t>
      </w:r>
    </w:p>
    <w:p>
      <w:pPr>
        <w:spacing w:after="0"/>
        <w:ind w:left="0"/>
        <w:jc w:val="both"/>
      </w:pPr>
      <w:r>
        <w:rPr>
          <w:rFonts w:ascii="Times New Roman"/>
          <w:b w:val="false"/>
          <w:i w:val="false"/>
          <w:color w:val="000000"/>
          <w:sz w:val="28"/>
        </w:rPr>
        <w:t>
      Мемлекеттік корпорацияның қызметкерi, егер Қазақстан Республикасының заңдарында өзгеше көзделмесе, мемлекеттік қызметтер көрсету кезінде ақпараттық жүйелерде қамтылған заңмен қорғалатын құпияны құрайтын мәліметтерді пайдалануға көрсетілетін қызметті алушының келісімін алады.</w:t>
      </w:r>
    </w:p>
    <w:p>
      <w:pPr>
        <w:spacing w:after="0"/>
        <w:ind w:left="0"/>
        <w:jc w:val="both"/>
      </w:pPr>
      <w:r>
        <w:rPr>
          <w:rFonts w:ascii="Times New Roman"/>
          <w:b w:val="false"/>
          <w:i w:val="false"/>
          <w:color w:val="000000"/>
          <w:sz w:val="28"/>
        </w:rPr>
        <w:t>
      Мемлекеттік корпорацияда мемлекеттік қызметтің дайын нәтижесін беру тиісті құжаттардың қабылданғаны туралы қолхаттың негізінде жеке басын куәландыратын құжат бойынша (не оның уәкілетті өкiлi: уәкілеттілігін растайтын құжат бойынша заңды тұлға; нотариалды куәландырылған сенімхат бойынша жеке тұлға) жүзеге асырылады.</w:t>
      </w:r>
    </w:p>
    <w:p>
      <w:pPr>
        <w:spacing w:after="0"/>
        <w:ind w:left="0"/>
        <w:jc w:val="both"/>
      </w:pPr>
      <w:r>
        <w:rPr>
          <w:rFonts w:ascii="Times New Roman"/>
          <w:b w:val="false"/>
          <w:i w:val="false"/>
          <w:color w:val="000000"/>
          <w:sz w:val="28"/>
        </w:rPr>
        <w:t xml:space="preserve">
      Стандарттың 4-тармағында көзделген мерзім аяқталғаннан кейін қызмет алушы келмеген жағдайда, Қазақстан Республикасы Инвестициялар және даму министрінің 2016 жылғы 22 қаңтардағы № 52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13248 болып тіркелген) бекітілген "Азаматтарға арналған үкімет" мемлекеттік корпорациясының қызметі қағидаларына сәйкес Мемлекеттік корпорация кепіл шартын бір ай бойы сақтауды қамтамасыз етеді, содан кейін оны одан әрі сақтау үшін көрсетілетін қызметті берушіге тапсырады. </w:t>
      </w:r>
    </w:p>
    <w:p>
      <w:pPr>
        <w:spacing w:after="0"/>
        <w:ind w:left="0"/>
        <w:jc w:val="both"/>
      </w:pPr>
      <w:r>
        <w:rPr>
          <w:rFonts w:ascii="Times New Roman"/>
          <w:b w:val="false"/>
          <w:i w:val="false"/>
          <w:color w:val="000000"/>
          <w:sz w:val="28"/>
        </w:rPr>
        <w:t>
      Көрсетілетін қызметті алушы бір ай өткеннен кейін өтініш берген жағдайда, Мемлекеттік корпорацияның сұрауы бойынша көрсетілетін қызметті беруші бір жұмыс күні ішінде мемлекеттік қызмет көрсету нәтижесін көрсетілетін қызметті алушыға беру үшін Мемлекеттік корпорацияға жібереді.</w:t>
      </w:r>
    </w:p>
    <w:p>
      <w:pPr>
        <w:spacing w:after="0"/>
        <w:ind w:left="0"/>
        <w:jc w:val="both"/>
      </w:pPr>
      <w:r>
        <w:rPr>
          <w:rFonts w:ascii="Times New Roman"/>
          <w:b w:val="false"/>
          <w:i w:val="false"/>
          <w:color w:val="000000"/>
          <w:sz w:val="28"/>
        </w:rPr>
        <w:t>
      Құжаттарды Мемлекеттік корпорация арқылы қабылдаған кезде көрсетілетін қызметті алушыға тиісті құжаттардың қабылданғаны туралы қолхат беріледі;</w:t>
      </w:r>
    </w:p>
    <w:p>
      <w:pPr>
        <w:spacing w:after="0"/>
        <w:ind w:left="0"/>
        <w:jc w:val="both"/>
      </w:pPr>
      <w:r>
        <w:rPr>
          <w:rFonts w:ascii="Times New Roman"/>
          <w:b w:val="false"/>
          <w:i w:val="false"/>
          <w:color w:val="000000"/>
          <w:sz w:val="28"/>
        </w:rPr>
        <w:t>
      2) порталға:</w:t>
      </w:r>
    </w:p>
    <w:p>
      <w:pPr>
        <w:spacing w:after="0"/>
        <w:ind w:left="0"/>
        <w:jc w:val="both"/>
      </w:pPr>
      <w:r>
        <w:rPr>
          <w:rFonts w:ascii="Times New Roman"/>
          <w:b w:val="false"/>
          <w:i w:val="false"/>
          <w:color w:val="000000"/>
          <w:sz w:val="28"/>
        </w:rPr>
        <w:t>
      көрсетілетін қызметті алушының электрондық цифрлық қолымен (бұдан әрі – ЭЦҚ) немесе бір реттік парольмен куәландырылған электрондық құжат нысанындағы сұрау салу;</w:t>
      </w:r>
    </w:p>
    <w:p>
      <w:pPr>
        <w:spacing w:after="0"/>
        <w:ind w:left="0"/>
        <w:jc w:val="both"/>
      </w:pPr>
      <w:r>
        <w:rPr>
          <w:rFonts w:ascii="Times New Roman"/>
          <w:b w:val="false"/>
          <w:i w:val="false"/>
          <w:color w:val="000000"/>
          <w:sz w:val="28"/>
        </w:rPr>
        <w:t>
      мемлекеттік архивпен Қағидаларға 60-қосымшаға сәйкес берілген архивтік анықтаманың (архивтік құжаттардан куәландырылған архивтік көшірмелер мен үзінділердің) электрондық көшірмесі;</w:t>
      </w:r>
    </w:p>
    <w:p>
      <w:pPr>
        <w:spacing w:after="0"/>
        <w:ind w:left="0"/>
        <w:jc w:val="both"/>
      </w:pPr>
      <w:r>
        <w:rPr>
          <w:rFonts w:ascii="Times New Roman"/>
          <w:b w:val="false"/>
          <w:i w:val="false"/>
          <w:color w:val="000000"/>
          <w:sz w:val="28"/>
        </w:rPr>
        <w:t>
      бюджетке мемлекеттік баж төленгенін растайтын құжаттың электрондық көшірмесі (ЭҮТШ арқылы төленген жағдайдан басқа).</w:t>
      </w:r>
    </w:p>
    <w:p>
      <w:pPr>
        <w:spacing w:after="0"/>
        <w:ind w:left="0"/>
        <w:jc w:val="both"/>
      </w:pPr>
      <w:r>
        <w:rPr>
          <w:rFonts w:ascii="Times New Roman"/>
          <w:b w:val="false"/>
          <w:i w:val="false"/>
          <w:color w:val="000000"/>
          <w:sz w:val="28"/>
        </w:rPr>
        <w:t>
      Портал арқылы жүгінген жағдайда көрсетілетін қызметті алушының "жеке кабинетіне" мемлекеттік көрсетілетін қызметті көрсету үшін сұрау салудың қабылданғаны туралы мәртебе, сондай-ақ мемлекеттік қызметті көрсетудің нәтижесін алатын күні, уақыты мен орны көрсетілген хабарлама жолданады.</w:t>
      </w:r>
    </w:p>
    <w:p>
      <w:pPr>
        <w:spacing w:after="0"/>
        <w:ind w:left="0"/>
        <w:jc w:val="both"/>
      </w:pPr>
      <w:r>
        <w:rPr>
          <w:rFonts w:ascii="Times New Roman"/>
          <w:b w:val="false"/>
          <w:i w:val="false"/>
          <w:color w:val="000000"/>
          <w:sz w:val="28"/>
        </w:rPr>
        <w:t>
      Көрсетілетін қызметтi алушының жеке басын растайтын және заңды тұлғаларды мемлекеттік тіркеу (қайта тіркеу) туралы және филиалдар мен өкілдіктерді есептік тіркеу (қайта тіркеу) туралы, бюджетке мемлекеттік баж төленгені туралы мемлекеттік ақпараттық жүйелерде бар мәліметтерді көрсетілетін қызметті беруші мен Мемлекеттік корпорацияның қызметкерi "электрондық үкімет" шлюзі арқылы тиiстi мемлекеттiк ақпараттық жүйелерден алады.</w:t>
      </w:r>
    </w:p>
    <w:bookmarkStart w:name="z78" w:id="66"/>
    <w:p>
      <w:pPr>
        <w:spacing w:after="0"/>
        <w:ind w:left="0"/>
        <w:jc w:val="both"/>
      </w:pPr>
      <w:r>
        <w:rPr>
          <w:rFonts w:ascii="Times New Roman"/>
          <w:b w:val="false"/>
          <w:i w:val="false"/>
          <w:color w:val="000000"/>
          <w:sz w:val="28"/>
        </w:rPr>
        <w:t xml:space="preserve">
      10. Көрсетілетін қызметті көрсетуші мемлекеттік көрсетілетін қызметті көрсетуден мынадай негіздемелер бойынша бас тартады: </w:t>
      </w:r>
    </w:p>
    <w:bookmarkEnd w:id="66"/>
    <w:bookmarkStart w:name="z79" w:id="67"/>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bookmarkEnd w:id="67"/>
    <w:bookmarkStart w:name="z80" w:id="68"/>
    <w:p>
      <w:pPr>
        <w:spacing w:after="0"/>
        <w:ind w:left="0"/>
        <w:jc w:val="both"/>
      </w:pPr>
      <w:r>
        <w:rPr>
          <w:rFonts w:ascii="Times New Roman"/>
          <w:b w:val="false"/>
          <w:i w:val="false"/>
          <w:color w:val="000000"/>
          <w:sz w:val="28"/>
        </w:rPr>
        <w:t>
      2) мемлекеттік қызмет көрсету үшін қажетті ұсынылған деректердің және мәліметтердің Қағидалармен белгіленген талаптарға сәйкес келмеуі.</w:t>
      </w:r>
    </w:p>
    <w:bookmarkEnd w:id="68"/>
    <w:p>
      <w:pPr>
        <w:spacing w:after="0"/>
        <w:ind w:left="0"/>
        <w:jc w:val="both"/>
      </w:pPr>
      <w:r>
        <w:rPr>
          <w:rFonts w:ascii="Times New Roman"/>
          <w:b w:val="false"/>
          <w:i w:val="false"/>
          <w:color w:val="000000"/>
          <w:sz w:val="28"/>
        </w:rPr>
        <w:t>
      Көрсетілетін қызметті алушы стандарттың 9-тармағында көзделген құжаттар топтамасын толық ұсынбаған жағдайда Мемлекеттік корпорацияның қызметкері құжаттарды қабылдаудан бас тартады және стандартқа 2-қосымшаға сәйкес нысан бойынша қолхат береді.</w:t>
      </w:r>
    </w:p>
    <w:p>
      <w:pPr>
        <w:spacing w:after="0"/>
        <w:ind w:left="0"/>
        <w:jc w:val="both"/>
      </w:pPr>
      <w:r>
        <w:rPr>
          <w:rFonts w:ascii="Times New Roman"/>
          <w:b w:val="false"/>
          <w:i w:val="false"/>
          <w:color w:val="000000"/>
          <w:sz w:val="28"/>
        </w:rPr>
        <w:t>
      Көрсетілетін қызметті алушы мемлекеттік қызметті көрсетуден бас тарту себептерін жойған жағдайда, стандартта белгіленген тәртіппен көрсетілетін мемлекеттік қызметті алу үшін көрсетілетін қызметті алушының қайта жүгінуіне болады.</w:t>
      </w:r>
    </w:p>
    <w:bookmarkStart w:name="z81" w:id="69"/>
    <w:p>
      <w:pPr>
        <w:spacing w:after="0"/>
        <w:ind w:left="0"/>
        <w:jc w:val="left"/>
      </w:pPr>
      <w:r>
        <w:rPr>
          <w:rFonts w:ascii="Times New Roman"/>
          <w:b/>
          <w:i w:val="false"/>
          <w:color w:val="000000"/>
        </w:rPr>
        <w:t xml:space="preserve"> 3-тарау. Мемлекеттік қызмет көрсету мәселелері бойынша көрсетілетін қызметті берушінің және (немесе) оның лауазымды адамдарының, Мемлекеттік корпорацияның және (немесе) оның қызметкерлерінің шешімдеріне, әрекетіне (әрекетсіздігіне) шағымдану тәртібі</w:t>
      </w:r>
    </w:p>
    <w:bookmarkEnd w:id="69"/>
    <w:bookmarkStart w:name="z82" w:id="70"/>
    <w:p>
      <w:pPr>
        <w:spacing w:after="0"/>
        <w:ind w:left="0"/>
        <w:jc w:val="both"/>
      </w:pPr>
      <w:r>
        <w:rPr>
          <w:rFonts w:ascii="Times New Roman"/>
          <w:b w:val="false"/>
          <w:i w:val="false"/>
          <w:color w:val="000000"/>
          <w:sz w:val="28"/>
        </w:rPr>
        <w:t>
      11. Мемлекеттік қызмет көрсету мәселелері бойынша көрсетілетін қызметті берушінің және (немесе) оның лауазымды тұлғаларының әрекетіне (әрекетсіздігіне) шағымданған жағдайда шағым Министрліктің басшысының атына 010000, Астана қаласы, Есіл ауданы, Мәңгілік Ел даңғылы, 8-үй, "Министрліктер үйі" ғимараты, № 15 кіреберіс мекенжайына беріледі.</w:t>
      </w:r>
    </w:p>
    <w:bookmarkEnd w:id="70"/>
    <w:p>
      <w:pPr>
        <w:spacing w:after="0"/>
        <w:ind w:left="0"/>
        <w:jc w:val="both"/>
      </w:pPr>
      <w:r>
        <w:rPr>
          <w:rFonts w:ascii="Times New Roman"/>
          <w:b w:val="false"/>
          <w:i w:val="false"/>
          <w:color w:val="000000"/>
          <w:sz w:val="28"/>
        </w:rPr>
        <w:t>
      Шағым қолданыстағы заңнамада көрсетілген жағдайларда, жазбаша нысанда пошта арқылы немесе электрондық түрде, не көрсетілетін қызметті берушінің кеңсесі арқылы қолма-қол немесе бейнеөтініш түрінде Мемлекеттік корпорацияға жолданады.</w:t>
      </w:r>
    </w:p>
    <w:p>
      <w:pPr>
        <w:spacing w:after="0"/>
        <w:ind w:left="0"/>
        <w:jc w:val="both"/>
      </w:pPr>
      <w:r>
        <w:rPr>
          <w:rFonts w:ascii="Times New Roman"/>
          <w:b w:val="false"/>
          <w:i w:val="false"/>
          <w:color w:val="000000"/>
          <w:sz w:val="28"/>
        </w:rPr>
        <w:t xml:space="preserve">
      Көрсетілетін қызметті берушінің кеңсесінде тіркеу (кіріс нөмірі және күні) шағымның қабылданғандығын растау болып табылады. Көрсетілетін қызметті алушы өзі келген немесе бейнеөтініш арқылы өтініш білдірген жағдайда кіріс құжатты қабылдау күні мен уақыты және нөмірі көрсетілген, шағымды қабылдаған адамның тегі, аты және әкесінің аты (ол болған жағдайда) көрсетілген талон беріледі. </w:t>
      </w:r>
    </w:p>
    <w:p>
      <w:pPr>
        <w:spacing w:after="0"/>
        <w:ind w:left="0"/>
        <w:jc w:val="both"/>
      </w:pPr>
      <w:r>
        <w:rPr>
          <w:rFonts w:ascii="Times New Roman"/>
          <w:b w:val="false"/>
          <w:i w:val="false"/>
          <w:color w:val="000000"/>
          <w:sz w:val="28"/>
        </w:rPr>
        <w:t>
      Шағымда:</w:t>
      </w:r>
    </w:p>
    <w:bookmarkStart w:name="z83" w:id="71"/>
    <w:p>
      <w:pPr>
        <w:spacing w:after="0"/>
        <w:ind w:left="0"/>
        <w:jc w:val="both"/>
      </w:pPr>
      <w:r>
        <w:rPr>
          <w:rFonts w:ascii="Times New Roman"/>
          <w:b w:val="false"/>
          <w:i w:val="false"/>
          <w:color w:val="000000"/>
          <w:sz w:val="28"/>
        </w:rPr>
        <w:t>
      1) жеке тұлғаның – тегі, аты, әкесінің аты (ол болған жағдайда), қолы және тұрғылықты жері;</w:t>
      </w:r>
    </w:p>
    <w:bookmarkEnd w:id="71"/>
    <w:bookmarkStart w:name="z84" w:id="72"/>
    <w:p>
      <w:pPr>
        <w:spacing w:after="0"/>
        <w:ind w:left="0"/>
        <w:jc w:val="both"/>
      </w:pPr>
      <w:r>
        <w:rPr>
          <w:rFonts w:ascii="Times New Roman"/>
          <w:b w:val="false"/>
          <w:i w:val="false"/>
          <w:color w:val="000000"/>
          <w:sz w:val="28"/>
        </w:rPr>
        <w:t>
      2) заңды тұлғаның – атауы, пошталық мекенжайы, бизнес-идентификационный номер шығыс нөмірі мен күні көрсетіледі.</w:t>
      </w:r>
    </w:p>
    <w:bookmarkEnd w:id="72"/>
    <w:p>
      <w:pPr>
        <w:spacing w:after="0"/>
        <w:ind w:left="0"/>
        <w:jc w:val="both"/>
      </w:pPr>
      <w:r>
        <w:rPr>
          <w:rFonts w:ascii="Times New Roman"/>
          <w:b w:val="false"/>
          <w:i w:val="false"/>
          <w:color w:val="000000"/>
          <w:sz w:val="28"/>
        </w:rPr>
        <w:t>
      Мемлекеттік корпорация қызметкерінің әрекетіне (әрекетсіздігіне) шағым Мемлекеттік корпорацияның филиалы, бөлімі басшысының атына Мемлекеттік корпорацияның www.gov4с.kz интернет-ресурсында көрсетілген мекенжайлар мен телефондар арқылы жолданады.</w:t>
      </w:r>
    </w:p>
    <w:p>
      <w:pPr>
        <w:spacing w:after="0"/>
        <w:ind w:left="0"/>
        <w:jc w:val="both"/>
      </w:pPr>
      <w:r>
        <w:rPr>
          <w:rFonts w:ascii="Times New Roman"/>
          <w:b w:val="false"/>
          <w:i w:val="false"/>
          <w:color w:val="000000"/>
          <w:sz w:val="28"/>
        </w:rPr>
        <w:t>
      Портал арқылы жүгінген кезде шағымдану тәртібі туралы ақпаратты көрсетілетін қызметті алушы стандарттың 17-тармағында көрсетілген бірыңғай байланыс-орталығының телефондары арқылы алады.</w:t>
      </w:r>
    </w:p>
    <w:p>
      <w:pPr>
        <w:spacing w:after="0"/>
        <w:ind w:left="0"/>
        <w:jc w:val="both"/>
      </w:pPr>
      <w:r>
        <w:rPr>
          <w:rFonts w:ascii="Times New Roman"/>
          <w:b w:val="false"/>
          <w:i w:val="false"/>
          <w:color w:val="000000"/>
          <w:sz w:val="28"/>
        </w:rPr>
        <w:t>
      Шағымды портал арқылы жіберген кезде көрсетілетін қызметті алушыға "жеке кабинетінде" көрсетілетін қызметті берушінің өтінішті қарауы барысында жаңартылып отыратын өтініш туралы ақпарат (жеткізу, тіркеу, орындау туралы белгі, қарау немесе қараудан бас тарту туралы жауап) қолжетімді болады.</w:t>
      </w:r>
    </w:p>
    <w:p>
      <w:pPr>
        <w:spacing w:after="0"/>
        <w:ind w:left="0"/>
        <w:jc w:val="both"/>
      </w:pPr>
      <w:r>
        <w:rPr>
          <w:rFonts w:ascii="Times New Roman"/>
          <w:b w:val="false"/>
          <w:i w:val="false"/>
          <w:color w:val="000000"/>
          <w:sz w:val="28"/>
        </w:rPr>
        <w:t>
      Көрсетілетін қызметті берушінің немесе Мемлекеттік корпорацияның мекенжайына келіп түскен көрсетілетін қызметті алушының шағымы тіркелген күнінен бастап 5 (бес) жұмыс күні ішінде қаралуы тиіс.</w:t>
      </w:r>
    </w:p>
    <w:p>
      <w:pPr>
        <w:spacing w:after="0"/>
        <w:ind w:left="0"/>
        <w:jc w:val="both"/>
      </w:pPr>
      <w:r>
        <w:rPr>
          <w:rFonts w:ascii="Times New Roman"/>
          <w:b w:val="false"/>
          <w:i w:val="false"/>
          <w:color w:val="000000"/>
          <w:sz w:val="28"/>
        </w:rPr>
        <w:t>
      Шағымды қарау нәтижелері туралы дәлелді жауап көрсетілетін қызметті алушыға пошта байланысы арқылы жіберіледі не көрсетілетін қызметті берушінің кеңсесінде немесе Мемлекеттік корпорацияда қолма-қол беріледі.</w:t>
      </w:r>
    </w:p>
    <w:p>
      <w:pPr>
        <w:spacing w:after="0"/>
        <w:ind w:left="0"/>
        <w:jc w:val="both"/>
      </w:pPr>
      <w:r>
        <w:rPr>
          <w:rFonts w:ascii="Times New Roman"/>
          <w:b w:val="false"/>
          <w:i w:val="false"/>
          <w:color w:val="000000"/>
          <w:sz w:val="28"/>
        </w:rPr>
        <w:t>
      Көрсетілген мемлекеттік қызметтің нәтижелерімен келіспеген жағдайда, көрсетілетін қызметті алушы мемлекеттік қызметтерді көрсету сапасын бағалау және бақылау жөнiндегi уәкiлеттi органға шағыммен жүгінеді.</w:t>
      </w:r>
    </w:p>
    <w:p>
      <w:pPr>
        <w:spacing w:after="0"/>
        <w:ind w:left="0"/>
        <w:jc w:val="both"/>
      </w:pPr>
      <w:r>
        <w:rPr>
          <w:rFonts w:ascii="Times New Roman"/>
          <w:b w:val="false"/>
          <w:i w:val="false"/>
          <w:color w:val="000000"/>
          <w:sz w:val="28"/>
        </w:rPr>
        <w:t>
      Мемлекеттiк қызметтерді көрсету сапасын бағалау және бақылау жөнiндегi уәкiлеттi органның атына түскен шағым тіркелген күнінен бастап 15 (он бес) жұмыс күні ішінде қаралуға жатады.</w:t>
      </w:r>
    </w:p>
    <w:bookmarkStart w:name="z85" w:id="73"/>
    <w:p>
      <w:pPr>
        <w:spacing w:after="0"/>
        <w:ind w:left="0"/>
        <w:jc w:val="both"/>
      </w:pPr>
      <w:r>
        <w:rPr>
          <w:rFonts w:ascii="Times New Roman"/>
          <w:b w:val="false"/>
          <w:i w:val="false"/>
          <w:color w:val="000000"/>
          <w:sz w:val="28"/>
        </w:rPr>
        <w:t>
      12. Көрсетілген мемлекеттік қызметтің нәтижелерімен келіспеген жағдайларда, көрсетілетін қызметті алушы заңнамада белгіленген тәртіппен сотқа жүгінеді.</w:t>
      </w:r>
    </w:p>
    <w:bookmarkEnd w:id="73"/>
    <w:bookmarkStart w:name="z86" w:id="74"/>
    <w:p>
      <w:pPr>
        <w:spacing w:after="0"/>
        <w:ind w:left="0"/>
        <w:jc w:val="left"/>
      </w:pPr>
      <w:r>
        <w:rPr>
          <w:rFonts w:ascii="Times New Roman"/>
          <w:b/>
          <w:i w:val="false"/>
          <w:color w:val="000000"/>
        </w:rPr>
        <w:t xml:space="preserve"> 4-тарау. Мемлекеттік қызметтің, оның ішінде электрондық нысанда және Мемлекеттік корпорация арқылы көрсетілетін қызметтің ерекшеліктері ескеріле отырып қойылатын өзге талаптар</w:t>
      </w:r>
    </w:p>
    <w:bookmarkEnd w:id="74"/>
    <w:bookmarkStart w:name="z87" w:id="75"/>
    <w:p>
      <w:pPr>
        <w:spacing w:after="0"/>
        <w:ind w:left="0"/>
        <w:jc w:val="both"/>
      </w:pPr>
      <w:r>
        <w:rPr>
          <w:rFonts w:ascii="Times New Roman"/>
          <w:b w:val="false"/>
          <w:i w:val="false"/>
          <w:color w:val="000000"/>
          <w:sz w:val="28"/>
        </w:rPr>
        <w:t>
      13. Организм функциялары тұрақты бұзылған, өзін-өзі қарап күту, өздігінен жүріп-тұру, бағдарлай алу қабілетінен немесе мүмкіндігінен толық немесе ішінара айырылған көрсетілетін қызметті алушыларға мемлекеттік қызметті көрсету үшін құжаттарды қабылдауды Бірыңғай байланыс-орталығы арқылы жүгінгенде Мемлекеттік корпорация қызметкерімен тұрғылықты жеріне шыға отырып жүргізіледі.</w:t>
      </w:r>
    </w:p>
    <w:bookmarkEnd w:id="75"/>
    <w:bookmarkStart w:name="z88" w:id="76"/>
    <w:p>
      <w:pPr>
        <w:spacing w:after="0"/>
        <w:ind w:left="0"/>
        <w:jc w:val="both"/>
      </w:pPr>
      <w:r>
        <w:rPr>
          <w:rFonts w:ascii="Times New Roman"/>
          <w:b w:val="false"/>
          <w:i w:val="false"/>
          <w:color w:val="000000"/>
          <w:sz w:val="28"/>
        </w:rPr>
        <w:t>
      14. Мемлекеттік қызметті көрсету орындарының мекенжайлары:</w:t>
      </w:r>
    </w:p>
    <w:bookmarkEnd w:id="76"/>
    <w:bookmarkStart w:name="z89" w:id="77"/>
    <w:p>
      <w:pPr>
        <w:spacing w:after="0"/>
        <w:ind w:left="0"/>
        <w:jc w:val="both"/>
      </w:pPr>
      <w:r>
        <w:rPr>
          <w:rFonts w:ascii="Times New Roman"/>
          <w:b w:val="false"/>
          <w:i w:val="false"/>
          <w:color w:val="000000"/>
          <w:sz w:val="28"/>
        </w:rPr>
        <w:t>
      1) Министрліктің – www.mks.gov.kz интернет-ресурсында;</w:t>
      </w:r>
    </w:p>
    <w:bookmarkEnd w:id="77"/>
    <w:bookmarkStart w:name="z90" w:id="78"/>
    <w:p>
      <w:pPr>
        <w:spacing w:after="0"/>
        <w:ind w:left="0"/>
        <w:jc w:val="both"/>
      </w:pPr>
      <w:r>
        <w:rPr>
          <w:rFonts w:ascii="Times New Roman"/>
          <w:b w:val="false"/>
          <w:i w:val="false"/>
          <w:color w:val="000000"/>
          <w:sz w:val="28"/>
        </w:rPr>
        <w:t>
      2) Мемлекеттік корпорацияның – www.gov4с.kz интернет-ресурсында;</w:t>
      </w:r>
    </w:p>
    <w:bookmarkEnd w:id="78"/>
    <w:bookmarkStart w:name="z91" w:id="79"/>
    <w:p>
      <w:pPr>
        <w:spacing w:after="0"/>
        <w:ind w:left="0"/>
        <w:jc w:val="both"/>
      </w:pPr>
      <w:r>
        <w:rPr>
          <w:rFonts w:ascii="Times New Roman"/>
          <w:b w:val="false"/>
          <w:i w:val="false"/>
          <w:color w:val="000000"/>
          <w:sz w:val="28"/>
        </w:rPr>
        <w:t>
      3) порталда орналастырылған.</w:t>
      </w:r>
    </w:p>
    <w:bookmarkEnd w:id="79"/>
    <w:bookmarkStart w:name="z92" w:id="80"/>
    <w:p>
      <w:pPr>
        <w:spacing w:after="0"/>
        <w:ind w:left="0"/>
        <w:jc w:val="both"/>
      </w:pPr>
      <w:r>
        <w:rPr>
          <w:rFonts w:ascii="Times New Roman"/>
          <w:b w:val="false"/>
          <w:i w:val="false"/>
          <w:color w:val="000000"/>
          <w:sz w:val="28"/>
        </w:rPr>
        <w:t>
      15. Көрсетілетін қызметті алушы оның ЭЦҚ болған жағдайда не бір реттік пароль арқылы мемлекеттік көрсетілетін қызметті портал арқылы алады.</w:t>
      </w:r>
    </w:p>
    <w:bookmarkEnd w:id="80"/>
    <w:bookmarkStart w:name="z93" w:id="81"/>
    <w:p>
      <w:pPr>
        <w:spacing w:after="0"/>
        <w:ind w:left="0"/>
        <w:jc w:val="both"/>
      </w:pPr>
      <w:r>
        <w:rPr>
          <w:rFonts w:ascii="Times New Roman"/>
          <w:b w:val="false"/>
          <w:i w:val="false"/>
          <w:color w:val="000000"/>
          <w:sz w:val="28"/>
        </w:rPr>
        <w:t>
      16. Көрсетілетін қызметті алушының мемлекеттік қызметті көрсетудің тәртібі мен мәртебесі туралы ақпаратты порталдың "жеке кабинеті" арқылы қашықтықтан қол жеткізу режимінде, сондай-ақ Бірыңғай байланыс-орталығы арқылы алады.</w:t>
      </w:r>
    </w:p>
    <w:bookmarkEnd w:id="81"/>
    <w:bookmarkStart w:name="z94" w:id="82"/>
    <w:p>
      <w:pPr>
        <w:spacing w:after="0"/>
        <w:ind w:left="0"/>
        <w:jc w:val="both"/>
      </w:pPr>
      <w:r>
        <w:rPr>
          <w:rFonts w:ascii="Times New Roman"/>
          <w:b w:val="false"/>
          <w:i w:val="false"/>
          <w:color w:val="000000"/>
          <w:sz w:val="28"/>
        </w:rPr>
        <w:t>
      17. Мемлекеттік қызметті көрсету мәселелері жөніндегі анықтама қызметтерінің телефондары Министрліктің www.mks.gov.kz интернет-ресурсында "Мемлекеттік көрсетілетін қызметтер" бөлімінде орналастырылған. Мемлекеттік қызметтерді көрсету мәселелері жөніндегі Бірыңғай байланыс-орталығы: 1414, 8 800 080 7777.</w:t>
      </w:r>
    </w:p>
    <w:bookmarkEnd w:id="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мемлекеттік архивтерінен </w:t>
            </w:r>
            <w:r>
              <w:br/>
            </w:r>
            <w:r>
              <w:rPr>
                <w:rFonts w:ascii="Times New Roman"/>
                <w:b w:val="false"/>
                <w:i w:val="false"/>
                <w:color w:val="000000"/>
                <w:sz w:val="20"/>
              </w:rPr>
              <w:t xml:space="preserve">шығатын және шетелге </w:t>
            </w:r>
            <w:r>
              <w:br/>
            </w:r>
            <w:r>
              <w:rPr>
                <w:rFonts w:ascii="Times New Roman"/>
                <w:b w:val="false"/>
                <w:i w:val="false"/>
                <w:color w:val="000000"/>
                <w:sz w:val="20"/>
              </w:rPr>
              <w:t xml:space="preserve">жіберілетін архивтік </w:t>
            </w:r>
            <w:r>
              <w:br/>
            </w:r>
            <w:r>
              <w:rPr>
                <w:rFonts w:ascii="Times New Roman"/>
                <w:b w:val="false"/>
                <w:i w:val="false"/>
                <w:color w:val="000000"/>
                <w:sz w:val="20"/>
              </w:rPr>
              <w:t xml:space="preserve">анықтамаларға және архивтік </w:t>
            </w:r>
            <w:r>
              <w:br/>
            </w:r>
            <w:r>
              <w:rPr>
                <w:rFonts w:ascii="Times New Roman"/>
                <w:b w:val="false"/>
                <w:i w:val="false"/>
                <w:color w:val="000000"/>
                <w:sz w:val="20"/>
              </w:rPr>
              <w:t xml:space="preserve">құжаттардың көшірмелеріне </w:t>
            </w:r>
            <w:r>
              <w:br/>
            </w:r>
            <w:r>
              <w:rPr>
                <w:rFonts w:ascii="Times New Roman"/>
                <w:b w:val="false"/>
                <w:i w:val="false"/>
                <w:color w:val="000000"/>
                <w:sz w:val="20"/>
              </w:rPr>
              <w:t xml:space="preserve">апостиль қою"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стандартына</w:t>
            </w:r>
            <w:r>
              <w:br/>
            </w:r>
            <w:r>
              <w:rPr>
                <w:rFonts w:ascii="Times New Roman"/>
                <w:b w:val="false"/>
                <w:i w:val="false"/>
                <w:color w:val="000000"/>
                <w:sz w:val="20"/>
              </w:rPr>
              <w:t>1-қосымша</w:t>
            </w:r>
            <w:r>
              <w:br/>
            </w:r>
            <w:r>
              <w:rPr>
                <w:rFonts w:ascii="Times New Roman"/>
                <w:b w:val="false"/>
                <w:i w:val="false"/>
                <w:color w:val="000000"/>
                <w:sz w:val="20"/>
              </w:rPr>
              <w:t>Нысан</w:t>
            </w:r>
            <w:r>
              <w:br/>
            </w:r>
            <w:r>
              <w:rPr>
                <w:rFonts w:ascii="Times New Roman"/>
                <w:b w:val="false"/>
                <w:i w:val="false"/>
                <w:color w:val="000000"/>
                <w:sz w:val="20"/>
              </w:rPr>
              <w:t>____________________________</w:t>
            </w:r>
            <w:r>
              <w:br/>
            </w:r>
            <w:r>
              <w:rPr>
                <w:rFonts w:ascii="Times New Roman"/>
                <w:b w:val="false"/>
                <w:i w:val="false"/>
                <w:color w:val="000000"/>
                <w:sz w:val="20"/>
              </w:rPr>
              <w:t xml:space="preserve">(көрсетілетін қызметті </w:t>
            </w:r>
            <w:r>
              <w:br/>
            </w:r>
            <w:r>
              <w:rPr>
                <w:rFonts w:ascii="Times New Roman"/>
                <w:b w:val="false"/>
                <w:i w:val="false"/>
                <w:color w:val="000000"/>
                <w:sz w:val="20"/>
              </w:rPr>
              <w:t>берушінің атауы)</w:t>
            </w:r>
            <w:r>
              <w:br/>
            </w:r>
            <w:r>
              <w:rPr>
                <w:rFonts w:ascii="Times New Roman"/>
                <w:b w:val="false"/>
                <w:i w:val="false"/>
                <w:color w:val="000000"/>
                <w:sz w:val="20"/>
              </w:rPr>
              <w:t>____________________________</w:t>
            </w:r>
            <w:r>
              <w:br/>
            </w:r>
            <w:r>
              <w:rPr>
                <w:rFonts w:ascii="Times New Roman"/>
                <w:b w:val="false"/>
                <w:i w:val="false"/>
                <w:color w:val="000000"/>
                <w:sz w:val="20"/>
              </w:rPr>
              <w:t xml:space="preserve">(көрсетілетін қызметті </w:t>
            </w:r>
            <w:r>
              <w:br/>
            </w:r>
            <w:r>
              <w:rPr>
                <w:rFonts w:ascii="Times New Roman"/>
                <w:b w:val="false"/>
                <w:i w:val="false"/>
                <w:color w:val="000000"/>
                <w:sz w:val="20"/>
              </w:rPr>
              <w:t xml:space="preserve">алушының тегі, аты, әкесінің </w:t>
            </w:r>
            <w:r>
              <w:br/>
            </w:r>
            <w:r>
              <w:rPr>
                <w:rFonts w:ascii="Times New Roman"/>
                <w:b w:val="false"/>
                <w:i w:val="false"/>
                <w:color w:val="000000"/>
                <w:sz w:val="20"/>
              </w:rPr>
              <w:t>аты (ол болған жағдайда)</w:t>
            </w:r>
            <w:r>
              <w:br/>
            </w:r>
            <w:r>
              <w:rPr>
                <w:rFonts w:ascii="Times New Roman"/>
                <w:b w:val="false"/>
                <w:i w:val="false"/>
                <w:color w:val="000000"/>
                <w:sz w:val="20"/>
              </w:rPr>
              <w:t xml:space="preserve">тұрғылықты жері (жеке тұлға </w:t>
            </w:r>
            <w:r>
              <w:br/>
            </w:r>
            <w:r>
              <w:rPr>
                <w:rFonts w:ascii="Times New Roman"/>
                <w:b w:val="false"/>
                <w:i w:val="false"/>
                <w:color w:val="000000"/>
                <w:sz w:val="20"/>
              </w:rPr>
              <w:t xml:space="preserve">үшін)/заңды мекенжайы (заңды </w:t>
            </w:r>
            <w:r>
              <w:br/>
            </w:r>
            <w:r>
              <w:rPr>
                <w:rFonts w:ascii="Times New Roman"/>
                <w:b w:val="false"/>
                <w:i w:val="false"/>
                <w:color w:val="000000"/>
                <w:sz w:val="20"/>
              </w:rPr>
              <w:t xml:space="preserve">тұлға үшін): </w:t>
            </w:r>
            <w:r>
              <w:br/>
            </w:r>
            <w:r>
              <w:rPr>
                <w:rFonts w:ascii="Times New Roman"/>
                <w:b w:val="false"/>
                <w:i w:val="false"/>
                <w:color w:val="000000"/>
                <w:sz w:val="20"/>
              </w:rPr>
              <w:t>____________________________</w:t>
            </w:r>
            <w:r>
              <w:br/>
            </w:r>
            <w:r>
              <w:rPr>
                <w:rFonts w:ascii="Times New Roman"/>
                <w:b w:val="false"/>
                <w:i w:val="false"/>
                <w:color w:val="000000"/>
                <w:sz w:val="20"/>
              </w:rPr>
              <w:t xml:space="preserve">байланыс телефоны: </w:t>
            </w:r>
            <w:r>
              <w:br/>
            </w:r>
            <w:r>
              <w:rPr>
                <w:rFonts w:ascii="Times New Roman"/>
                <w:b w:val="false"/>
                <w:i w:val="false"/>
                <w:color w:val="000000"/>
                <w:sz w:val="20"/>
              </w:rPr>
              <w:t>____________________________</w:t>
            </w:r>
            <w:r>
              <w:br/>
            </w:r>
            <w:r>
              <w:rPr>
                <w:rFonts w:ascii="Times New Roman"/>
                <w:b w:val="false"/>
                <w:i w:val="false"/>
                <w:color w:val="000000"/>
                <w:sz w:val="20"/>
              </w:rPr>
              <w:t>жеке сәйкестендіру нөмірі/</w:t>
            </w:r>
            <w:r>
              <w:br/>
            </w:r>
            <w:r>
              <w:rPr>
                <w:rFonts w:ascii="Times New Roman"/>
                <w:b w:val="false"/>
                <w:i w:val="false"/>
                <w:color w:val="000000"/>
                <w:sz w:val="20"/>
              </w:rPr>
              <w:t xml:space="preserve">бизнес-сәйкестендіру нөмірі: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xml:space="preserve">
      Мемлекеттік архив берген __________________________________________________ </w:t>
      </w:r>
    </w:p>
    <w:p>
      <w:pPr>
        <w:spacing w:after="0"/>
        <w:ind w:left="0"/>
        <w:jc w:val="both"/>
      </w:pPr>
      <w:r>
        <w:rPr>
          <w:rFonts w:ascii="Times New Roman"/>
          <w:b w:val="false"/>
          <w:i w:val="false"/>
          <w:color w:val="000000"/>
          <w:sz w:val="28"/>
        </w:rPr>
        <w:t xml:space="preserve">
      (архивтік анықтамада (архивтік құжаттардан куәландырылған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архивтік көшірмелер мен үзінділерде) </w:t>
      </w:r>
    </w:p>
    <w:p>
      <w:pPr>
        <w:spacing w:after="0"/>
        <w:ind w:left="0"/>
        <w:jc w:val="both"/>
      </w:pPr>
      <w:r>
        <w:rPr>
          <w:rFonts w:ascii="Times New Roman"/>
          <w:b w:val="false"/>
          <w:i w:val="false"/>
          <w:color w:val="000000"/>
          <w:sz w:val="28"/>
        </w:rPr>
        <w:t xml:space="preserve">
      апостиль мөртаңбасын қоюды сұраймын. </w:t>
      </w:r>
    </w:p>
    <w:p>
      <w:pPr>
        <w:spacing w:after="0"/>
        <w:ind w:left="0"/>
        <w:jc w:val="both"/>
      </w:pPr>
      <w:r>
        <w:rPr>
          <w:rFonts w:ascii="Times New Roman"/>
          <w:b w:val="false"/>
          <w:i w:val="false"/>
          <w:color w:val="000000"/>
          <w:sz w:val="28"/>
        </w:rPr>
        <w:t xml:space="preserve">
      Мемлекеттік ақпараттық жүйелерде қамтылған заңмен қорғалатын құпияны құрайтын мәліметтерді пайдалануға келісемін. </w:t>
      </w:r>
    </w:p>
    <w:p>
      <w:pPr>
        <w:spacing w:after="0"/>
        <w:ind w:left="0"/>
        <w:jc w:val="both"/>
      </w:pPr>
      <w:r>
        <w:rPr>
          <w:rFonts w:ascii="Times New Roman"/>
          <w:b w:val="false"/>
          <w:i w:val="false"/>
          <w:color w:val="000000"/>
          <w:sz w:val="28"/>
        </w:rPr>
        <w:t>
      20 _ жылғы "__"_________ ______ (көрсетілетін қызметті алушының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архивтерінен</w:t>
            </w:r>
            <w:r>
              <w:br/>
            </w:r>
            <w:r>
              <w:rPr>
                <w:rFonts w:ascii="Times New Roman"/>
                <w:b w:val="false"/>
                <w:i w:val="false"/>
                <w:color w:val="000000"/>
                <w:sz w:val="20"/>
              </w:rPr>
              <w:t>шығатын және шетелге</w:t>
            </w:r>
            <w:r>
              <w:br/>
            </w:r>
            <w:r>
              <w:rPr>
                <w:rFonts w:ascii="Times New Roman"/>
                <w:b w:val="false"/>
                <w:i w:val="false"/>
                <w:color w:val="000000"/>
                <w:sz w:val="20"/>
              </w:rPr>
              <w:t>жіберілетін архивтік</w:t>
            </w:r>
            <w:r>
              <w:br/>
            </w:r>
            <w:r>
              <w:rPr>
                <w:rFonts w:ascii="Times New Roman"/>
                <w:b w:val="false"/>
                <w:i w:val="false"/>
                <w:color w:val="000000"/>
                <w:sz w:val="20"/>
              </w:rPr>
              <w:t>анықтамаларға және архивтік</w:t>
            </w:r>
            <w:r>
              <w:br/>
            </w:r>
            <w:r>
              <w:rPr>
                <w:rFonts w:ascii="Times New Roman"/>
                <w:b w:val="false"/>
                <w:i w:val="false"/>
                <w:color w:val="000000"/>
                <w:sz w:val="20"/>
              </w:rPr>
              <w:t>құжаттардың көшірмелеріне</w:t>
            </w:r>
            <w:r>
              <w:br/>
            </w:r>
            <w:r>
              <w:rPr>
                <w:rFonts w:ascii="Times New Roman"/>
                <w:b w:val="false"/>
                <w:i w:val="false"/>
                <w:color w:val="000000"/>
                <w:sz w:val="20"/>
              </w:rPr>
              <w:t>апостиль қою"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____________________________</w:t>
            </w:r>
            <w:r>
              <w:br/>
            </w:r>
            <w:r>
              <w:rPr>
                <w:rFonts w:ascii="Times New Roman"/>
                <w:b w:val="false"/>
                <w:i w:val="false"/>
                <w:color w:val="000000"/>
                <w:sz w:val="20"/>
              </w:rPr>
              <w:t>(тегі, аты, әкесінің аты (ол</w:t>
            </w:r>
            <w:r>
              <w:br/>
            </w:r>
            <w:r>
              <w:rPr>
                <w:rFonts w:ascii="Times New Roman"/>
                <w:b w:val="false"/>
                <w:i w:val="false"/>
                <w:color w:val="000000"/>
                <w:sz w:val="20"/>
              </w:rPr>
              <w:t>болған жағдайда), көрсетілетін</w:t>
            </w:r>
            <w:r>
              <w:br/>
            </w:r>
            <w:r>
              <w:rPr>
                <w:rFonts w:ascii="Times New Roman"/>
                <w:b w:val="false"/>
                <w:i w:val="false"/>
                <w:color w:val="000000"/>
                <w:sz w:val="20"/>
              </w:rPr>
              <w:t>қызметті алушы ұйымның</w:t>
            </w:r>
            <w:r>
              <w:br/>
            </w:r>
            <w:r>
              <w:rPr>
                <w:rFonts w:ascii="Times New Roman"/>
                <w:b w:val="false"/>
                <w:i w:val="false"/>
                <w:color w:val="000000"/>
                <w:sz w:val="20"/>
              </w:rPr>
              <w:t>атауы)</w:t>
            </w:r>
            <w:r>
              <w:br/>
            </w: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мекенжайы)</w:t>
            </w:r>
          </w:p>
        </w:tc>
      </w:tr>
    </w:tbl>
    <w:p>
      <w:pPr>
        <w:spacing w:after="0"/>
        <w:ind w:left="0"/>
        <w:jc w:val="left"/>
      </w:pPr>
      <w:r>
        <w:rPr>
          <w:rFonts w:ascii="Times New Roman"/>
          <w:b/>
          <w:i w:val="false"/>
          <w:color w:val="000000"/>
        </w:rPr>
        <w:t xml:space="preserve"> Құжаттарды қабылдаудан бас тарту туралы қолхат</w:t>
      </w:r>
    </w:p>
    <w:p>
      <w:pPr>
        <w:spacing w:after="0"/>
        <w:ind w:left="0"/>
        <w:jc w:val="both"/>
      </w:pPr>
      <w:r>
        <w:rPr>
          <w:rFonts w:ascii="Times New Roman"/>
          <w:b w:val="false"/>
          <w:i w:val="false"/>
          <w:color w:val="000000"/>
          <w:sz w:val="28"/>
        </w:rPr>
        <w:t xml:space="preserve">
      "Мемлекеттік көрсетілетін қызметтер туралы" 2013 жылғы 15 cәуірдегі Қазақстан Республикасының Заңы </w:t>
      </w:r>
      <w:r>
        <w:rPr>
          <w:rFonts w:ascii="Times New Roman"/>
          <w:b w:val="false"/>
          <w:i w:val="false"/>
          <w:color w:val="000000"/>
          <w:sz w:val="28"/>
        </w:rPr>
        <w:t xml:space="preserve">20-бабының </w:t>
      </w:r>
      <w:r>
        <w:rPr>
          <w:rFonts w:ascii="Times New Roman"/>
          <w:b w:val="false"/>
          <w:i w:val="false"/>
          <w:color w:val="000000"/>
          <w:sz w:val="28"/>
        </w:rPr>
        <w:t xml:space="preserve"> 2-тармағын басшылыққа ала отырып, "Азаматтарға арналған үкімет" мемлекеттік корпорациясы" коммерциялық емес акционерлік қоғамы филиалының № ____ бөлімі (мекенжайы көрсетілсін) "Қазақстан Республикасының мемлекеттік архивтерінен шығатын және шетелге жіберілетін архивтік анықтамаларға және архивтік құжаттардың көшірмелеріне апостиль қою" мемлекеттік қызметін көрсетуге құжаттарды қабылдаудан Сіздің мемлекеттік көрсетілетін қызмет стандартында көзделген тізбеге сәйкес құжаттар топтамасын толық ұсынбауыңызға байланысты бас тартады,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1)_______________________________;</w:t>
      </w:r>
    </w:p>
    <w:p>
      <w:pPr>
        <w:spacing w:after="0"/>
        <w:ind w:left="0"/>
        <w:jc w:val="both"/>
      </w:pPr>
      <w:r>
        <w:rPr>
          <w:rFonts w:ascii="Times New Roman"/>
          <w:b w:val="false"/>
          <w:i w:val="false"/>
          <w:color w:val="000000"/>
          <w:sz w:val="28"/>
        </w:rPr>
        <w:t>
      2)_______________________________;</w:t>
      </w:r>
    </w:p>
    <w:p>
      <w:pPr>
        <w:spacing w:after="0"/>
        <w:ind w:left="0"/>
        <w:jc w:val="both"/>
      </w:pPr>
      <w:r>
        <w:rPr>
          <w:rFonts w:ascii="Times New Roman"/>
          <w:b w:val="false"/>
          <w:i w:val="false"/>
          <w:color w:val="000000"/>
          <w:sz w:val="28"/>
        </w:rPr>
        <w:t>
      3)_______________________________.</w:t>
      </w:r>
    </w:p>
    <w:p>
      <w:pPr>
        <w:spacing w:after="0"/>
        <w:ind w:left="0"/>
        <w:jc w:val="both"/>
      </w:pPr>
      <w:r>
        <w:rPr>
          <w:rFonts w:ascii="Times New Roman"/>
          <w:b w:val="false"/>
          <w:i w:val="false"/>
          <w:color w:val="000000"/>
          <w:sz w:val="28"/>
        </w:rPr>
        <w:t>
      Осы қолхат әр тарапқа бір-бірден екі данада жасалды.</w:t>
      </w:r>
    </w:p>
    <w:p>
      <w:pPr>
        <w:spacing w:after="0"/>
        <w:ind w:left="0"/>
        <w:jc w:val="both"/>
      </w:pPr>
      <w:r>
        <w:rPr>
          <w:rFonts w:ascii="Times New Roman"/>
          <w:b w:val="false"/>
          <w:i w:val="false"/>
          <w:color w:val="000000"/>
          <w:sz w:val="28"/>
        </w:rPr>
        <w:t xml:space="preserve">
      Мемлекеттік корпорация қызметкерінің </w:t>
      </w:r>
    </w:p>
    <w:p>
      <w:pPr>
        <w:spacing w:after="0"/>
        <w:ind w:left="0"/>
        <w:jc w:val="both"/>
      </w:pPr>
      <w:r>
        <w:rPr>
          <w:rFonts w:ascii="Times New Roman"/>
          <w:b w:val="false"/>
          <w:i w:val="false"/>
          <w:color w:val="000000"/>
          <w:sz w:val="28"/>
        </w:rPr>
        <w:t>
      тегі, аты, әкесінің аты (ол болған жағдайда) (қолы)</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xml:space="preserve">
      Орындаған: тегі, аты, әкесінің аты (ол болған жағдайда) </w:t>
      </w:r>
    </w:p>
    <w:p>
      <w:pPr>
        <w:spacing w:after="0"/>
        <w:ind w:left="0"/>
        <w:jc w:val="both"/>
      </w:pPr>
      <w:r>
        <w:rPr>
          <w:rFonts w:ascii="Times New Roman"/>
          <w:b w:val="false"/>
          <w:i w:val="false"/>
          <w:color w:val="000000"/>
          <w:sz w:val="28"/>
        </w:rPr>
        <w:t>
      Телефон: _______________________________</w:t>
      </w:r>
    </w:p>
    <w:p>
      <w:pPr>
        <w:spacing w:after="0"/>
        <w:ind w:left="0"/>
        <w:jc w:val="both"/>
      </w:pPr>
      <w:r>
        <w:rPr>
          <w:rFonts w:ascii="Times New Roman"/>
          <w:b w:val="false"/>
          <w:i w:val="false"/>
          <w:color w:val="000000"/>
          <w:sz w:val="28"/>
        </w:rPr>
        <w:t>
      Алды: тегі, аты, әкесінің аты (ол болған жағдайда)/көрсетілетін қызметті алушының қолы</w:t>
      </w:r>
    </w:p>
    <w:p>
      <w:pPr>
        <w:spacing w:after="0"/>
        <w:ind w:left="0"/>
        <w:jc w:val="both"/>
      </w:pPr>
      <w:r>
        <w:rPr>
          <w:rFonts w:ascii="Times New Roman"/>
          <w:b w:val="false"/>
          <w:i w:val="false"/>
          <w:color w:val="000000"/>
          <w:sz w:val="28"/>
        </w:rPr>
        <w:t xml:space="preserve">
      20 __ жылғы "__" 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