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f8f3" w14:textId="688f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жылдың 15 ақпанынан бастап 2019 жылдың 15 ақпанына дейінгі кезеңге жануарлар дүниесінің объектілерін алып қою лимиттерін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 ақпандағы № 58 бұйрығы. Қазақстан Республикасының Әділет министрлігінде 2018 жылғы 13 ақпанда № 16344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және басқа да су жануарларын қоспағанда, жануарлар дүниесі объектілерін 2018 жылдың 15 ақпанынан бастап 2019 жылдың 15 ақпанына дейінгі кезеңге алып қою лимиттері;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 су айдындарында балық және басқа су жануарларын 2018 жылдың 15 ақпанынан бастап 2019 жылдың 15 ақпанына дейінгі кезеңге аулаудың лимиттері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және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2018 жылғы 1 ақпандағы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Балық және басқа да су жануарларын қоспағанда, 2018 жылдың 15 ақпанынан бастап</w:t>
      </w:r>
      <w:r>
        <w:br/>
      </w:r>
      <w:r>
        <w:rPr>
          <w:rFonts w:ascii="Times New Roman"/>
          <w:b/>
          <w:i w:val="false"/>
          <w:color w:val="000000"/>
        </w:rPr>
        <w:t>2019 жылдың 15 ақпанына дейінгі кезеңге жануарлар дүниесінің объектілерін алып</w:t>
      </w:r>
      <w:r>
        <w:br/>
      </w:r>
      <w:r>
        <w:rPr>
          <w:rFonts w:ascii="Times New Roman"/>
          <w:b/>
          <w:i w:val="false"/>
          <w:color w:val="000000"/>
        </w:rPr>
        <w:t>қою лимиттері</w:t>
      </w:r>
    </w:p>
    <w:p>
      <w:pPr>
        <w:spacing w:after="0"/>
        <w:ind w:left="0"/>
        <w:jc w:val="both"/>
      </w:pPr>
      <w:r>
        <w:rPr>
          <w:rFonts w:ascii="Times New Roman"/>
          <w:b w:val="false"/>
          <w:i w:val="false"/>
          <w:color w:val="000000"/>
          <w:sz w:val="28"/>
        </w:rPr>
        <w:t>
      (дарақпен)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863"/>
        <w:gridCol w:w="2610"/>
        <w:gridCol w:w="1472"/>
        <w:gridCol w:w="1857"/>
        <w:gridCol w:w="1858"/>
        <w:gridCol w:w="1472"/>
        <w:gridCol w:w="1085"/>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w:t>
            </w:r>
            <w:r>
              <w:br/>
            </w:r>
            <w:r>
              <w:rPr>
                <w:rFonts w:ascii="Times New Roman"/>
                <w:b/>
                <w:i w:val="false"/>
                <w:color w:val="000000"/>
                <w:sz w:val="20"/>
              </w:rPr>
              <w:t>
атауы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(сирек кездесетін және құрып кету қаупі төнген түрлерінен басқа)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Бұлан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Марал</w:t>
            </w:r>
            <w:r>
              <w:br/>
            </w:r>
            <w:r>
              <w:rPr>
                <w:rFonts w:ascii="Times New Roman"/>
                <w:b/>
                <w:i w:val="false"/>
                <w:color w:val="000000"/>
                <w:sz w:val="20"/>
              </w:rPr>
              <w:t>
(аскания бұғысы)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Сібір елігі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Қабан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Сібір тау ешкісі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Қоңыр аю (Тяньшаньдікінен басқа)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580"/>
        <w:gridCol w:w="1307"/>
        <w:gridCol w:w="762"/>
        <w:gridCol w:w="1581"/>
        <w:gridCol w:w="1307"/>
        <w:gridCol w:w="1852"/>
        <w:gridCol w:w="1037"/>
        <w:gridCol w:w="1037"/>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(сирек кездесетін және құрып кету қаупі төнген түрлерінен басқа)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Суырлар</w:t>
            </w:r>
            <w:r>
              <w:br/>
            </w:r>
            <w:r>
              <w:rPr>
                <w:rFonts w:ascii="Times New Roman"/>
                <w:b/>
                <w:i w:val="false"/>
                <w:color w:val="000000"/>
                <w:sz w:val="20"/>
              </w:rPr>
              <w:t>
(3 түрі)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Ондатр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Бұлғын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Өзен құндызы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Түлкі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Қарсақ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Қояндар</w:t>
            </w:r>
            <w:r>
              <w:br/>
            </w:r>
            <w:r>
              <w:rPr>
                <w:rFonts w:ascii="Times New Roman"/>
                <w:b/>
                <w:i w:val="false"/>
                <w:color w:val="000000"/>
                <w:sz w:val="20"/>
              </w:rPr>
              <w:t>
(3 түрі)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Американ су күзені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Жанат тәрізді ит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142"/>
        <w:gridCol w:w="1142"/>
        <w:gridCol w:w="1441"/>
        <w:gridCol w:w="1142"/>
        <w:gridCol w:w="840"/>
        <w:gridCol w:w="841"/>
        <w:gridCol w:w="841"/>
        <w:gridCol w:w="1142"/>
        <w:gridCol w:w="1744"/>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(сирек кездесетін және құрып кету қаупі төнген түрлерінен басқа)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Борсық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Тиін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Ақкіс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Сасық күзен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Сары күзен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Сілеусін (Түркістандікінен басқа)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Кәмшат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Сарғыш күзен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Аққалақ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Зорман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137"/>
        <w:gridCol w:w="2138"/>
        <w:gridCol w:w="1825"/>
        <w:gridCol w:w="1825"/>
        <w:gridCol w:w="880"/>
        <w:gridCol w:w="1197"/>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(сирек кездесетін және құрып кету қаупі төнген түрлерінен басқа)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Үйрек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Қасқалдақ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Шалшықшы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Саңырау құр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 құр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051"/>
        <w:gridCol w:w="2179"/>
        <w:gridCol w:w="2179"/>
        <w:gridCol w:w="2179"/>
        <w:gridCol w:w="2179"/>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(сирек кездесетін және құрып кету қаупі төнген түрлерінен басқа)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 (5 түрі)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Кептер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31232</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Ғылыми мақсаттарда алып қою квоталары (жалпы лимит шегінде)*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380"/>
        <w:gridCol w:w="2848"/>
        <w:gridCol w:w="819"/>
        <w:gridCol w:w="1112"/>
        <w:gridCol w:w="819"/>
        <w:gridCol w:w="1112"/>
        <w:gridCol w:w="819"/>
        <w:gridCol w:w="1112"/>
        <w:gridCol w:w="819"/>
        <w:gridCol w:w="1113"/>
        <w:gridCol w:w="529"/>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атауы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жылға жабайы жануарларды алып қою жоспары (дарақтардың саны)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Қабан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Сібір елігі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Түлкі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Қарсақ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Суыр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Үйрек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Қасқалдақ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Шалшықшылар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*Ұсынылған квоталар Ветеринариядағы ұлттық референттік орталық және Зооноздық жұқпалы аурулар институты үшін кепілді болып табылады; қосымша квоталар, оның ішінде басқа да үйымдар үшін, облыстар деңгейінде, сондай-ақ бөлінген лимиттер шегінде бөлінуі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–Қазақстан</w:t>
            </w:r>
            <w:r>
              <w:br/>
            </w:r>
            <w:r>
              <w:rPr>
                <w:rFonts w:ascii="Times New Roman"/>
                <w:b w:val="false"/>
                <w:i w:val="false"/>
                <w:color w:val="000000"/>
                <w:sz w:val="20"/>
              </w:rPr>
              <w:t>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2018 жылғы 1 ақпандағы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Балық шаруашылығы су айдындарында балық және басқа су жануарларын 2018 жылдың 15 ақпанынан бастап 2019 жылдың 15 ақпанына дейінгі кезеңге</w:t>
      </w:r>
      <w:r>
        <w:br/>
      </w:r>
      <w:r>
        <w:rPr>
          <w:rFonts w:ascii="Times New Roman"/>
          <w:b/>
          <w:i w:val="false"/>
          <w:color w:val="000000"/>
        </w:rPr>
        <w:t>аулаудың лимиттері</w:t>
      </w:r>
      <w:r>
        <w:br/>
      </w:r>
      <w:r>
        <w:rPr>
          <w:rFonts w:ascii="Times New Roman"/>
          <w:b/>
          <w:i w:val="false"/>
          <w:color w:val="000000"/>
        </w:rPr>
        <w:t>1-тарау. Халықаралық және республикалық маңызы бар балық</w:t>
      </w:r>
      <w:r>
        <w:br/>
      </w:r>
      <w:r>
        <w:rPr>
          <w:rFonts w:ascii="Times New Roman"/>
          <w:b/>
          <w:i w:val="false"/>
          <w:color w:val="000000"/>
        </w:rPr>
        <w:t>шаруашылығы су айдындары</w:t>
      </w:r>
      <w:r>
        <w:br/>
      </w:r>
      <w:r>
        <w:rPr>
          <w:rFonts w:ascii="Times New Roman"/>
          <w:b/>
          <w:i w:val="false"/>
          <w:color w:val="000000"/>
        </w:rPr>
        <w:t>1-параграф. Жайық-Каспий бассейні</w:t>
      </w:r>
    </w:p>
    <w:p>
      <w:pPr>
        <w:spacing w:after="0"/>
        <w:ind w:left="0"/>
        <w:jc w:val="both"/>
      </w:pPr>
      <w:r>
        <w:rPr>
          <w:rFonts w:ascii="Times New Roman"/>
          <w:b w:val="false"/>
          <w:i w:val="false"/>
          <w:color w:val="000000"/>
          <w:sz w:val="28"/>
        </w:rPr>
        <w:t>
      (тоннамен)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805"/>
        <w:gridCol w:w="2063"/>
        <w:gridCol w:w="2063"/>
        <w:gridCol w:w="2063"/>
        <w:gridCol w:w="1620"/>
        <w:gridCol w:w="2065"/>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w:t>
            </w:r>
            <w:r>
              <w:br/>
            </w:r>
            <w:r>
              <w:rPr>
                <w:rFonts w:ascii="Times New Roman"/>
                <w:b w:val="false"/>
                <w:i w:val="false"/>
                <w:color w:val="000000"/>
                <w:sz w:val="20"/>
              </w:rPr>
              <w:t>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ерекше қорғалатын табиғи аумағының буферлік аймағын қоса алғанда, сағалық кеңістігімен Жайық өзені</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сағалық кеңістігімен</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облысы</w:t>
            </w:r>
            <w:r>
              <w:br/>
            </w:r>
            <w:r>
              <w:rPr>
                <w:rFonts w:ascii="Times New Roman"/>
                <w:b w:val="false"/>
                <w:i w:val="false"/>
                <w:color w:val="000000"/>
                <w:sz w:val="20"/>
              </w:rPr>
              <w:t>
шегінде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r>
              <w:br/>
            </w:r>
            <w:r>
              <w:rPr>
                <w:rFonts w:ascii="Times New Roman"/>
                <w:b w:val="false"/>
                <w:i w:val="false"/>
                <w:color w:val="000000"/>
                <w:sz w:val="20"/>
              </w:rPr>
              <w:t>
Қазақстан облысы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тәріздестер, оның ішінде: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 оның ішінде: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957,348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843,549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3021,65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4823,187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Көксерке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Сазан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1596,599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Ақмарқа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896,444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 жергілікті және қолтық балықтар, оның ішінде: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6405,636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3338,94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оның ішінде: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 тәрізділер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оның ішінде: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қарынсауы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 көз қарынсауы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Кефаль</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 (бас)*****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2767,588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2949,905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6859,73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12578,453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Балқаш көлі және Іле өзенінің атырауы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134"/>
        <w:gridCol w:w="4083"/>
        <w:gridCol w:w="2606"/>
        <w:gridCol w:w="3101"/>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w:t>
            </w:r>
            <w:r>
              <w:br/>
            </w:r>
            <w:r>
              <w:rPr>
                <w:rFonts w:ascii="Times New Roman"/>
                <w:b/>
                <w:i w:val="false"/>
                <w:color w:val="000000"/>
                <w:sz w:val="20"/>
              </w:rPr>
              <w:t>
түрлері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Балқаш көлі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Іле өзені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Іле өзені атырауының су айдындары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3855,626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202,363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416,738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371,973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5768,477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w:t>
            </w:r>
          </w:p>
        </w:tc>
      </w:tr>
    </w:tbl>
    <w:p>
      <w:pPr>
        <w:spacing w:after="0"/>
        <w:ind w:left="0"/>
        <w:jc w:val="left"/>
      </w:pPr>
      <w:r>
        <w:rPr>
          <w:rFonts w:ascii="Times New Roman"/>
          <w:b/>
          <w:i w:val="false"/>
          <w:color w:val="000000"/>
        </w:rPr>
        <w:t xml:space="preserve"> 3-параграф. Алакөл көлдер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012"/>
        <w:gridCol w:w="3206"/>
        <w:gridCol w:w="4083"/>
        <w:gridCol w:w="3207"/>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w:t>
            </w:r>
            <w:r>
              <w:br/>
            </w:r>
            <w:r>
              <w:rPr>
                <w:rFonts w:ascii="Times New Roman"/>
                <w:b/>
                <w:i w:val="false"/>
                <w:color w:val="000000"/>
                <w:sz w:val="20"/>
              </w:rPr>
              <w:t>
түрлері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Алакөл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Қошқаркөл көлі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Сасықкөл көлі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119,514</w:t>
            </w:r>
          </w:p>
        </w:tc>
      </w:tr>
    </w:tbl>
    <w:p>
      <w:pPr>
        <w:spacing w:after="0"/>
        <w:ind w:left="0"/>
        <w:jc w:val="left"/>
      </w:pPr>
      <w:r>
        <w:rPr>
          <w:rFonts w:ascii="Times New Roman"/>
          <w:b/>
          <w:i w:val="false"/>
          <w:color w:val="000000"/>
        </w:rPr>
        <w:t xml:space="preserve"> 4-параграф. Қапшағай су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864"/>
        <w:gridCol w:w="754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 түрлері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639,768</w:t>
            </w:r>
          </w:p>
        </w:tc>
      </w:tr>
    </w:tbl>
    <w:p>
      <w:pPr>
        <w:spacing w:after="0"/>
        <w:ind w:left="0"/>
        <w:jc w:val="left"/>
      </w:pPr>
      <w:r>
        <w:rPr>
          <w:rFonts w:ascii="Times New Roman"/>
          <w:b/>
          <w:i w:val="false"/>
          <w:color w:val="000000"/>
        </w:rPr>
        <w:t xml:space="preserve"> 5-параграф. Бұқтырма су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1488"/>
        <w:gridCol w:w="8502"/>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 түрлері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w:t>
            </w:r>
          </w:p>
        </w:tc>
      </w:tr>
    </w:tbl>
    <w:p>
      <w:pPr>
        <w:spacing w:after="0"/>
        <w:ind w:left="0"/>
        <w:jc w:val="left"/>
      </w:pPr>
      <w:r>
        <w:rPr>
          <w:rFonts w:ascii="Times New Roman"/>
          <w:b/>
          <w:i w:val="false"/>
          <w:color w:val="000000"/>
        </w:rPr>
        <w:t xml:space="preserve"> 6-параграф. Жайсан көлі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1596"/>
        <w:gridCol w:w="8227"/>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 түрлері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3536,8</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4567,53</w:t>
            </w:r>
          </w:p>
        </w:tc>
      </w:tr>
    </w:tbl>
    <w:p>
      <w:pPr>
        <w:spacing w:after="0"/>
        <w:ind w:left="0"/>
        <w:jc w:val="left"/>
      </w:pPr>
      <w:r>
        <w:rPr>
          <w:rFonts w:ascii="Times New Roman"/>
          <w:b/>
          <w:i w:val="false"/>
          <w:color w:val="000000"/>
        </w:rPr>
        <w:t xml:space="preserve"> 7-параграф. Шүлбі су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968"/>
        <w:gridCol w:w="879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bl>
    <w:p>
      <w:pPr>
        <w:spacing w:after="0"/>
        <w:ind w:left="0"/>
        <w:jc w:val="left"/>
      </w:pPr>
      <w:r>
        <w:rPr>
          <w:rFonts w:ascii="Times New Roman"/>
          <w:b/>
          <w:i w:val="false"/>
          <w:color w:val="000000"/>
        </w:rPr>
        <w:t xml:space="preserve"> 8-параграф. Өскемен су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968"/>
        <w:gridCol w:w="879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r>
    </w:tbl>
    <w:p>
      <w:pPr>
        <w:spacing w:after="0"/>
        <w:ind w:left="0"/>
        <w:jc w:val="left"/>
      </w:pPr>
      <w:r>
        <w:rPr>
          <w:rFonts w:ascii="Times New Roman"/>
          <w:b/>
          <w:i w:val="false"/>
          <w:color w:val="000000"/>
        </w:rPr>
        <w:t xml:space="preserve"> 9-параграф. Шығыс Қазақстан облысы шегіндегі Ертіс өзені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115"/>
        <w:gridCol w:w="8530"/>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 түрлері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10-параграф. Арал (Кіші) теңізі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034"/>
        <w:gridCol w:w="7109"/>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 түрлері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Түйетабан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w:t>
            </w:r>
          </w:p>
        </w:tc>
      </w:tr>
    </w:tbl>
    <w:p>
      <w:pPr>
        <w:spacing w:after="0"/>
        <w:ind w:left="0"/>
        <w:jc w:val="left"/>
      </w:pPr>
      <w:r>
        <w:rPr>
          <w:rFonts w:ascii="Times New Roman"/>
          <w:b/>
          <w:i w:val="false"/>
          <w:color w:val="000000"/>
        </w:rPr>
        <w:t xml:space="preserve"> 11-параграф. Арал (Үлкен) теңізі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2129"/>
        <w:gridCol w:w="4782"/>
        <w:gridCol w:w="4021"/>
      </w:tblGrid>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w:t>
            </w:r>
            <w:r>
              <w:br/>
            </w:r>
            <w:r>
              <w:rPr>
                <w:rFonts w:ascii="Times New Roman"/>
                <w:b w:val="false"/>
                <w:i w:val="false"/>
                <w:color w:val="000000"/>
                <w:sz w:val="20"/>
              </w:rPr>
              <w:t>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r>
              <w:br/>
            </w:r>
            <w:r>
              <w:rPr>
                <w:rFonts w:ascii="Times New Roman"/>
                <w:b w:val="false"/>
                <w:i w:val="false"/>
                <w:color w:val="000000"/>
                <w:sz w:val="20"/>
              </w:rPr>
              <w:t>
облысы шегінде</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r>
              <w:br/>
            </w:r>
            <w:r>
              <w:rPr>
                <w:rFonts w:ascii="Times New Roman"/>
                <w:b w:val="false"/>
                <w:i w:val="false"/>
                <w:color w:val="000000"/>
                <w:sz w:val="20"/>
              </w:rPr>
              <w:t>
облысы шегінде</w:t>
            </w: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bl>
    <w:p>
      <w:pPr>
        <w:spacing w:after="0"/>
        <w:ind w:left="0"/>
        <w:jc w:val="left"/>
      </w:pPr>
      <w:r>
        <w:rPr>
          <w:rFonts w:ascii="Times New Roman"/>
          <w:b/>
          <w:i w:val="false"/>
          <w:color w:val="000000"/>
        </w:rPr>
        <w:t xml:space="preserve"> 12-параграф. Сырдария өзені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1697"/>
        <w:gridCol w:w="3168"/>
        <w:gridCol w:w="5374"/>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w:t>
            </w:r>
            <w:r>
              <w:br/>
            </w:r>
            <w:r>
              <w:rPr>
                <w:rFonts w:ascii="Times New Roman"/>
                <w:b/>
                <w:i w:val="false"/>
                <w:color w:val="000000"/>
                <w:sz w:val="20"/>
              </w:rPr>
              <w:t>
түрлері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Қызылорда облысы шегінде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Оңтүстік Қазақстан облысы шегінде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28,818</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168,185</w:t>
            </w:r>
          </w:p>
        </w:tc>
      </w:tr>
    </w:tbl>
    <w:p>
      <w:pPr>
        <w:spacing w:after="0"/>
        <w:ind w:left="0"/>
        <w:jc w:val="left"/>
      </w:pPr>
      <w:r>
        <w:rPr>
          <w:rFonts w:ascii="Times New Roman"/>
          <w:b/>
          <w:i w:val="false"/>
          <w:color w:val="000000"/>
        </w:rPr>
        <w:t xml:space="preserve"> 13-параграф. Шардара су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115"/>
        <w:gridCol w:w="761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 түрлері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Сазан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1085,846</w:t>
            </w:r>
          </w:p>
        </w:tc>
      </w:tr>
    </w:tbl>
    <w:p>
      <w:pPr>
        <w:spacing w:after="0"/>
        <w:ind w:left="0"/>
        <w:jc w:val="left"/>
      </w:pPr>
      <w:r>
        <w:rPr>
          <w:rFonts w:ascii="Times New Roman"/>
          <w:b/>
          <w:i w:val="false"/>
          <w:color w:val="000000"/>
        </w:rPr>
        <w:t xml:space="preserve"> 14-параграф. Есіл өзені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420"/>
        <w:gridCol w:w="3466"/>
        <w:gridCol w:w="4520"/>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w:t>
            </w:r>
            <w:r>
              <w:br/>
            </w:r>
            <w:r>
              <w:rPr>
                <w:rFonts w:ascii="Times New Roman"/>
                <w:b/>
                <w:i w:val="false"/>
                <w:color w:val="000000"/>
                <w:sz w:val="20"/>
              </w:rPr>
              <w:t>
түрлері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Ақмола</w:t>
            </w:r>
            <w:r>
              <w:br/>
            </w:r>
            <w:r>
              <w:rPr>
                <w:rFonts w:ascii="Times New Roman"/>
                <w:b/>
                <w:i w:val="false"/>
                <w:color w:val="000000"/>
                <w:sz w:val="20"/>
              </w:rPr>
              <w:t>
облысы шегінде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Солтүстік Қазақстан</w:t>
            </w:r>
            <w:r>
              <w:br/>
            </w:r>
            <w:r>
              <w:rPr>
                <w:rFonts w:ascii="Times New Roman"/>
                <w:b/>
                <w:i w:val="false"/>
                <w:color w:val="000000"/>
                <w:sz w:val="20"/>
              </w:rPr>
              <w:t>
облысы шегінде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Нәлім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rPr>
          <w:rFonts w:ascii="Times New Roman"/>
          <w:b/>
          <w:i w:val="false"/>
          <w:color w:val="000000"/>
        </w:rPr>
        <w:t xml:space="preserve"> 15-параграф. Сілеті өзені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2901"/>
        <w:gridCol w:w="3297"/>
        <w:gridCol w:w="4300"/>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рыб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Ақмола</w:t>
            </w:r>
            <w:r>
              <w:br/>
            </w:r>
            <w:r>
              <w:rPr>
                <w:rFonts w:ascii="Times New Roman"/>
                <w:b/>
                <w:i w:val="false"/>
                <w:color w:val="000000"/>
                <w:sz w:val="20"/>
              </w:rPr>
              <w:t>
облысы шегінде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Солтүстік Қазақстан және  Павлодар облыстары шегінде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bl>
    <w:p>
      <w:pPr>
        <w:spacing w:after="0"/>
        <w:ind w:left="0"/>
        <w:jc w:val="left"/>
      </w:pPr>
      <w:r>
        <w:rPr>
          <w:rFonts w:ascii="Times New Roman"/>
          <w:b/>
          <w:i w:val="false"/>
          <w:color w:val="000000"/>
        </w:rPr>
        <w:t xml:space="preserve"> 16-параграф. Тобыл өзені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804"/>
        <w:gridCol w:w="6692"/>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w:t>
            </w:r>
            <w:r>
              <w:br/>
            </w:r>
            <w:r>
              <w:rPr>
                <w:rFonts w:ascii="Times New Roman"/>
                <w:b w:val="false"/>
                <w:i w:val="false"/>
                <w:color w:val="000000"/>
                <w:sz w:val="20"/>
              </w:rPr>
              <w:t>
түрлері</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17-параграф. Нұра өзені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2229"/>
        <w:gridCol w:w="4163"/>
        <w:gridCol w:w="4164"/>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w:t>
            </w:r>
            <w:r>
              <w:br/>
            </w:r>
            <w:r>
              <w:rPr>
                <w:rFonts w:ascii="Times New Roman"/>
                <w:b/>
                <w:i w:val="false"/>
                <w:color w:val="000000"/>
                <w:sz w:val="20"/>
              </w:rPr>
              <w:t>
түрлері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Ақмола облысы шегінде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Қарағанды облысы шегінде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Оңғақ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bl>
    <w:p>
      <w:pPr>
        <w:spacing w:after="0"/>
        <w:ind w:left="0"/>
        <w:jc w:val="left"/>
      </w:pPr>
      <w:r>
        <w:rPr>
          <w:rFonts w:ascii="Times New Roman"/>
          <w:b/>
          <w:i w:val="false"/>
          <w:color w:val="000000"/>
        </w:rPr>
        <w:t xml:space="preserve"> 18-параграф. Қ. Сәтпаев атындағы каналдың су қоймалары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805"/>
        <w:gridCol w:w="4151"/>
        <w:gridCol w:w="4152"/>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Балықтардың түрлері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 облысы шегінде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Қарағанды облысы шегінде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bl>
    <w:p>
      <w:pPr>
        <w:spacing w:after="0"/>
        <w:ind w:left="0"/>
        <w:jc w:val="left"/>
      </w:pPr>
      <w:r>
        <w:rPr>
          <w:rFonts w:ascii="Times New Roman"/>
          <w:b/>
          <w:i w:val="false"/>
          <w:color w:val="000000"/>
        </w:rPr>
        <w:t xml:space="preserve"> 1-тарау. Жергілікті маңызы бар балық шаруашылығы су айдындары 1-параграф. Ақмола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811"/>
        <w:gridCol w:w="1064"/>
        <w:gridCol w:w="895"/>
        <w:gridCol w:w="895"/>
        <w:gridCol w:w="895"/>
        <w:gridCol w:w="557"/>
        <w:gridCol w:w="727"/>
        <w:gridCol w:w="727"/>
        <w:gridCol w:w="895"/>
        <w:gridCol w:w="895"/>
        <w:gridCol w:w="727"/>
        <w:gridCol w:w="558"/>
        <w:gridCol w:w="558"/>
        <w:gridCol w:w="558"/>
        <w:gridCol w:w="1066"/>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айдындары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тонна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мөңке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табан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w:t>
            </w:r>
            <w:r>
              <w:br/>
            </w:r>
            <w:r>
              <w:rPr>
                <w:rFonts w:ascii="Times New Roman"/>
                <w:b/>
                <w:i w:val="false"/>
                <w:color w:val="000000"/>
                <w:sz w:val="20"/>
              </w:rPr>
              <w:t>
(сазан)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ақсақа балықтар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шортан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алабұға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торта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оңғақ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көксерке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нәлім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шаян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гаммарус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артемия жұмыртқалары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Барсен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Бырғыз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Нива бөгеті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Көктеке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Краснобор су қоймасы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Барлыкөл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Кенетай тоғаны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тоғаны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тоғаны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 бөгеті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тоғаны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Фролов тоғаны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Тазқұдық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Новопервомайская бөгеті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Біртабан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Қоянды су қоймасы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өзені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өзені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Ший-Шалқар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(Вячеславское) су қоймасы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Чаглинск су қоймасы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Сопка 305 бөгеті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Ащысор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Тұздыкөл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Есенбек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Тұзашы көлі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 айдындары**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bl>
    <w:p>
      <w:pPr>
        <w:spacing w:after="0"/>
        <w:ind w:left="0"/>
        <w:jc w:val="left"/>
      </w:pPr>
      <w:r>
        <w:rPr>
          <w:rFonts w:ascii="Times New Roman"/>
          <w:b/>
          <w:i w:val="false"/>
          <w:color w:val="000000"/>
        </w:rPr>
        <w:t xml:space="preserve"> 2-параграф. Ақтөбе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643"/>
        <w:gridCol w:w="1134"/>
        <w:gridCol w:w="668"/>
        <w:gridCol w:w="979"/>
        <w:gridCol w:w="1134"/>
        <w:gridCol w:w="979"/>
        <w:gridCol w:w="823"/>
        <w:gridCol w:w="669"/>
        <w:gridCol w:w="823"/>
        <w:gridCol w:w="823"/>
        <w:gridCol w:w="669"/>
        <w:gridCol w:w="669"/>
        <w:gridCol w:w="669"/>
        <w:gridCol w:w="670"/>
        <w:gridCol w:w="514"/>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айдындары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көксерке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мөңке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w:t>
            </w:r>
            <w:r>
              <w:br/>
            </w:r>
            <w:r>
              <w:rPr>
                <w:rFonts w:ascii="Times New Roman"/>
                <w:b/>
                <w:i w:val="false"/>
                <w:color w:val="000000"/>
                <w:sz w:val="20"/>
              </w:rPr>
              <w:t>
(сазан)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шортан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табан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торта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алабұға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аққайран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оңғақ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жайын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қызылқанат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қызылкөз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шаян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су қоймасы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су қоймасы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Ащыбек су қоймасы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су қоймасы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Ұлқаяқ өзені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өзені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өзені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Қобда өзені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Ілек өзені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 тоғаны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Яблунов тоғаны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тоғаны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Облденсаулық бөлімінің тоғаны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тоғаны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Соркөл көлі, Мұғалжар ауданы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 Ырғыз ауданы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Күтікөл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Малайдар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Асаубай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Жаркөл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Жаркөл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Байтақкөл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Көккөл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Бөкенкөл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 көлі (Мамыр 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Жалаңаш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rPr>
          <w:rFonts w:ascii="Times New Roman"/>
          <w:b/>
          <w:i w:val="false"/>
          <w:color w:val="000000"/>
        </w:rPr>
        <w:t xml:space="preserve"> 3-параграф. Алматы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0"/>
        <w:gridCol w:w="1153"/>
        <w:gridCol w:w="969"/>
        <w:gridCol w:w="970"/>
        <w:gridCol w:w="970"/>
        <w:gridCol w:w="970"/>
        <w:gridCol w:w="970"/>
        <w:gridCol w:w="970"/>
        <w:gridCol w:w="970"/>
        <w:gridCol w:w="787"/>
        <w:gridCol w:w="970"/>
        <w:gridCol w:w="970"/>
        <w:gridCol w:w="971"/>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айдындары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табан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ақмарқа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мөңке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сазан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қаракөз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жайын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көксерке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беріш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дөңмаңдай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 амур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жыланбас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көлі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көлі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Тұраңғы көлі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көлі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Талғар көлі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көлі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bl>
    <w:p>
      <w:pPr>
        <w:spacing w:after="0"/>
        <w:ind w:left="0"/>
        <w:jc w:val="left"/>
      </w:pPr>
      <w:r>
        <w:rPr>
          <w:rFonts w:ascii="Times New Roman"/>
          <w:b/>
          <w:i w:val="false"/>
          <w:color w:val="000000"/>
        </w:rPr>
        <w:t xml:space="preserve"> 4-параграф. Жамбыл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842"/>
        <w:gridCol w:w="708"/>
        <w:gridCol w:w="842"/>
        <w:gridCol w:w="708"/>
        <w:gridCol w:w="842"/>
        <w:gridCol w:w="842"/>
        <w:gridCol w:w="708"/>
        <w:gridCol w:w="575"/>
        <w:gridCol w:w="708"/>
        <w:gridCol w:w="575"/>
        <w:gridCol w:w="842"/>
        <w:gridCol w:w="575"/>
        <w:gridCol w:w="708"/>
        <w:gridCol w:w="708"/>
        <w:gridCol w:w="708"/>
        <w:gridCol w:w="708"/>
        <w:gridCol w:w="708"/>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айдындары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шортан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табан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w:t>
            </w:r>
            <w:r>
              <w:br/>
            </w:r>
            <w:r>
              <w:rPr>
                <w:rFonts w:ascii="Times New Roman"/>
                <w:b/>
                <w:i w:val="false"/>
                <w:color w:val="000000"/>
                <w:sz w:val="20"/>
              </w:rPr>
              <w:t>
(сазан)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көксерке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мөңке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ақмарқа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торта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алабұға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аққайран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жыланбас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шармай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дөңмаңдай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қызылқанат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 амур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қаракөз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шаян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артемия</w:t>
            </w:r>
            <w:r>
              <w:br/>
            </w:r>
            <w:r>
              <w:rPr>
                <w:rFonts w:ascii="Times New Roman"/>
                <w:b/>
                <w:i w:val="false"/>
                <w:color w:val="000000"/>
                <w:sz w:val="20"/>
              </w:rPr>
              <w:t>
жұмыртқалары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Теріс-Ащыбұлақ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су қоймасы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 өзені бассейнінің су айдындары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 бассейнінің су айдындары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бассейнінің су айдындары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Қашқантеңіз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Қамқалы көлі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5-параграф. Батыс Қазақстан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76"/>
        <w:gridCol w:w="1293"/>
        <w:gridCol w:w="883"/>
        <w:gridCol w:w="883"/>
        <w:gridCol w:w="1087"/>
        <w:gridCol w:w="883"/>
        <w:gridCol w:w="1088"/>
        <w:gridCol w:w="883"/>
        <w:gridCol w:w="883"/>
        <w:gridCol w:w="1294"/>
        <w:gridCol w:w="1294"/>
        <w:gridCol w:w="679"/>
      </w:tblGrid>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тонна</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подуст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голавль</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көлі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Еділсор көлі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өзеніндегі су қоймасы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Ембұлат өзеніндегі Корея су қоймасы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су қоймасы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Үзен өзені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 өзені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Үзен өзені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су қоймасы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сокрыл өзені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су қоймасы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Глубинное көлі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 өзені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Жанакүш су қоймасы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08"/>
        <w:gridCol w:w="1199"/>
        <w:gridCol w:w="1199"/>
        <w:gridCol w:w="1009"/>
        <w:gridCol w:w="1200"/>
        <w:gridCol w:w="819"/>
        <w:gridCol w:w="1200"/>
        <w:gridCol w:w="819"/>
        <w:gridCol w:w="1009"/>
        <w:gridCol w:w="1009"/>
        <w:gridCol w:w="821"/>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мөңке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мөңке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r>
              <w:br/>
            </w:r>
            <w:r>
              <w:rPr>
                <w:rFonts w:ascii="Times New Roman"/>
                <w:b w:val="false"/>
                <w:i w:val="false"/>
                <w:color w:val="000000"/>
                <w:sz w:val="20"/>
              </w:rPr>
              <w:t>
(сазан)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қызылкөз</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p>
      <w:pPr>
        <w:spacing w:after="0"/>
        <w:ind w:left="0"/>
        <w:jc w:val="left"/>
      </w:pPr>
      <w:r>
        <w:rPr>
          <w:rFonts w:ascii="Times New Roman"/>
          <w:b/>
          <w:i w:val="false"/>
          <w:color w:val="000000"/>
        </w:rPr>
        <w:t xml:space="preserve">  6-параграф. Қарағанды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62"/>
        <w:gridCol w:w="1202"/>
        <w:gridCol w:w="976"/>
        <w:gridCol w:w="748"/>
        <w:gridCol w:w="748"/>
        <w:gridCol w:w="976"/>
        <w:gridCol w:w="976"/>
        <w:gridCol w:w="749"/>
        <w:gridCol w:w="1203"/>
        <w:gridCol w:w="749"/>
        <w:gridCol w:w="977"/>
        <w:gridCol w:w="749"/>
        <w:gridCol w:w="750"/>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айдындары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шаян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оңғақ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шортан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w:t>
            </w:r>
            <w:r>
              <w:br/>
            </w:r>
            <w:r>
              <w:rPr>
                <w:rFonts w:ascii="Times New Roman"/>
                <w:b/>
                <w:i w:val="false"/>
                <w:color w:val="000000"/>
                <w:sz w:val="20"/>
              </w:rPr>
              <w:t>
(сазан)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көксерке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мөңке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торта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алабұға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аққайран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ақсақа балықтар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Қарқаралы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Рудничное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 су қоймасы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 өзені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Тоқсымақ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су қоймасы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тоған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Көктенкөл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Қөрғанкөл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Миньковская бөгеті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p>
      <w:pPr>
        <w:spacing w:after="0"/>
        <w:ind w:left="0"/>
        <w:jc w:val="left"/>
      </w:pPr>
      <w:r>
        <w:rPr>
          <w:rFonts w:ascii="Times New Roman"/>
          <w:b/>
          <w:i w:val="false"/>
          <w:color w:val="000000"/>
        </w:rPr>
        <w:t xml:space="preserve"> 7-параграф. Солтүстік Қазақстан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38"/>
        <w:gridCol w:w="1139"/>
        <w:gridCol w:w="1139"/>
        <w:gridCol w:w="957"/>
        <w:gridCol w:w="778"/>
        <w:gridCol w:w="778"/>
        <w:gridCol w:w="957"/>
        <w:gridCol w:w="958"/>
        <w:gridCol w:w="778"/>
        <w:gridCol w:w="778"/>
        <w:gridCol w:w="958"/>
        <w:gridCol w:w="958"/>
        <w:gridCol w:w="779"/>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айдындары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тонна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мөңке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табан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ақсақа балықтар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шортан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алабұға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оңғақ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көксерке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торта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гаммарус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артемия жұмыртқалары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Большое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Дальнее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Күшіккөл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Биесоған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Шағалалы Теңіз көлі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Балықты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Коржанкөл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(Благовещенка)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(Богатое)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Черепково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(Воскресеновка)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Торанғыл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(Казанка)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Бесқамыс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(Островское)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Екатериновское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Ізбасар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(Островское)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(Пресновское)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Семилово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(Сенжарка)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(Налобинское)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Налобинское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Полковниково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СолҰное (Пресновка)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Шайтаново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Матсор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Кішкенесор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Зеленогайские бөгеті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Жақсы-Жанғыстау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 (Шал ақын ауданы)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су қоймасы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жайылмасы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 (Жамбыл ауданы)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Демкино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bl>
    <w:p>
      <w:pPr>
        <w:spacing w:after="0"/>
        <w:ind w:left="0"/>
        <w:jc w:val="left"/>
      </w:pPr>
      <w:r>
        <w:rPr>
          <w:rFonts w:ascii="Times New Roman"/>
          <w:b/>
          <w:i w:val="false"/>
          <w:color w:val="000000"/>
        </w:rPr>
        <w:t xml:space="preserve"> 8-параграф. Қостанай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17"/>
        <w:gridCol w:w="1188"/>
        <w:gridCol w:w="1188"/>
        <w:gridCol w:w="999"/>
        <w:gridCol w:w="999"/>
        <w:gridCol w:w="811"/>
        <w:gridCol w:w="812"/>
        <w:gridCol w:w="812"/>
        <w:gridCol w:w="812"/>
        <w:gridCol w:w="999"/>
        <w:gridCol w:w="623"/>
        <w:gridCol w:w="812"/>
        <w:gridCol w:w="1001"/>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айдындары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тонна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мөңке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 (сазан)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ақсақа балықтар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шортан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оңғақ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торта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алабұға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гаммарус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шаян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артемия жұмыртқалары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тоғаны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Қандыбай тоғаны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(Пограничное)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Тобыл су қоймасы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Шишікөл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Зареченский тоғаны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тоғаны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тоғаны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(Мокрое)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 (Сарыкөл ауданы)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Неміс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  балка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Тақсор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шатқалдағы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Бабье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Коняево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Жақсы-Жаркөл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Тоқтас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Қоскөл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Бөрлі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Бөрлі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Тонтігер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Саршумақ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Тентеқсор көлі (Тынықсор)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bl>
    <w:p>
      <w:pPr>
        <w:spacing w:after="0"/>
        <w:ind w:left="0"/>
        <w:jc w:val="left"/>
      </w:pPr>
      <w:r>
        <w:rPr>
          <w:rFonts w:ascii="Times New Roman"/>
          <w:b/>
          <w:i w:val="false"/>
          <w:color w:val="000000"/>
        </w:rPr>
        <w:t xml:space="preserve"> 9-параграф. Қызылорда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77"/>
        <w:gridCol w:w="850"/>
        <w:gridCol w:w="850"/>
        <w:gridCol w:w="850"/>
        <w:gridCol w:w="691"/>
        <w:gridCol w:w="691"/>
        <w:gridCol w:w="691"/>
        <w:gridCol w:w="691"/>
        <w:gridCol w:w="530"/>
        <w:gridCol w:w="691"/>
        <w:gridCol w:w="691"/>
        <w:gridCol w:w="691"/>
        <w:gridCol w:w="691"/>
        <w:gridCol w:w="691"/>
        <w:gridCol w:w="691"/>
        <w:gridCol w:w="692"/>
        <w:gridCol w:w="692"/>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айдындары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w:t>
            </w:r>
            <w:r>
              <w:br/>
            </w: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торта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табан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w:t>
            </w:r>
            <w:r>
              <w:br/>
            </w:r>
            <w:r>
              <w:rPr>
                <w:rFonts w:ascii="Times New Roman"/>
                <w:b/>
                <w:i w:val="false"/>
                <w:color w:val="000000"/>
                <w:sz w:val="20"/>
              </w:rPr>
              <w:t>
(сазан)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аққайран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 дөңмаңдай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 қанат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мөңке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күміс түсті мөңке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жыланбас</w:t>
            </w:r>
            <w:r>
              <w:br/>
            </w:r>
            <w:r>
              <w:rPr>
                <w:rFonts w:ascii="Times New Roman"/>
                <w:b/>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алабұға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шортан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ақмарқа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қылыш балық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көксерке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жайын</w:t>
            </w:r>
            <w:r>
              <w:br/>
            </w:r>
            <w:r>
              <w:rPr>
                <w:rFonts w:ascii="Times New Roman"/>
                <w:b/>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көлдер жүйесі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көлдер жүйесі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Қандыарал көлдер жүйесі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Нансай -Ханқожа көлдер жүйесі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көлдер жүйесі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көлдер жүйесі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көлдер жүйесі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көлдер жүйесі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көлдер жүйесі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Приморский көлі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rPr>
          <w:rFonts w:ascii="Times New Roman"/>
          <w:b/>
          <w:i w:val="false"/>
          <w:color w:val="000000"/>
        </w:rPr>
        <w:t xml:space="preserve"> 10 -параграф. Павлодар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04"/>
        <w:gridCol w:w="1378"/>
        <w:gridCol w:w="714"/>
        <w:gridCol w:w="1046"/>
        <w:gridCol w:w="714"/>
        <w:gridCol w:w="1047"/>
        <w:gridCol w:w="1047"/>
        <w:gridCol w:w="1047"/>
        <w:gridCol w:w="714"/>
        <w:gridCol w:w="715"/>
        <w:gridCol w:w="715"/>
        <w:gridCol w:w="1047"/>
        <w:gridCol w:w="1048"/>
      </w:tblGrid>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жайылма су тоғандары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далалық су тоғандары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Ащытақыр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 (Лебяжі ауданы)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 (Ақтоғай ауданы)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Қызылтұз көлі (Лебяжі ауданы)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 (Баянауыл ауданы)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 (Лебяжі ауданы)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Қызылтұз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Ақтөбейсор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Құдайкөл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Мұздыкөл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Қабантақыр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Бастұз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Қалша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Балқазы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Табалғасор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Қарасұқ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Төлейбайсор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Саубайсор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Қарақасқа көлі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w:t>
            </w:r>
          </w:p>
        </w:tc>
      </w:tr>
    </w:tbl>
    <w:p>
      <w:pPr>
        <w:spacing w:after="0"/>
        <w:ind w:left="0"/>
        <w:jc w:val="left"/>
      </w:pPr>
      <w:r>
        <w:rPr>
          <w:rFonts w:ascii="Times New Roman"/>
          <w:b/>
          <w:i w:val="false"/>
          <w:color w:val="000000"/>
        </w:rPr>
        <w:t xml:space="preserve"> 10 -параграф. Оңтүстік Қазақстан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604"/>
        <w:gridCol w:w="1167"/>
        <w:gridCol w:w="1167"/>
        <w:gridCol w:w="895"/>
        <w:gridCol w:w="895"/>
        <w:gridCol w:w="895"/>
        <w:gridCol w:w="1167"/>
        <w:gridCol w:w="1167"/>
        <w:gridCol w:w="1167"/>
        <w:gridCol w:w="895"/>
        <w:gridCol w:w="896"/>
        <w:gridCol w:w="896"/>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айдындары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табан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 (сазан)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көксерке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ақмарқа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торта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жыланбас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күміс</w:t>
            </w:r>
            <w:r>
              <w:br/>
            </w:r>
            <w:r>
              <w:rPr>
                <w:rFonts w:ascii="Times New Roman"/>
                <w:b/>
                <w:i w:val="false"/>
                <w:color w:val="000000"/>
                <w:sz w:val="20"/>
              </w:rPr>
              <w:t>
түсті мөңке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 дөңмаңдай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жайын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шортан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су қоймасы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су қоймасы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Шошқакөл көлдер жүйесі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Отрабат көлдер жүйесі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 ғылыми-зерттеу жұмыстарын ескере отырып; </w:t>
      </w:r>
    </w:p>
    <w:p>
      <w:pPr>
        <w:spacing w:after="0"/>
        <w:ind w:left="0"/>
        <w:jc w:val="both"/>
      </w:pPr>
      <w:r>
        <w:rPr>
          <w:rFonts w:ascii="Times New Roman"/>
          <w:b w:val="false"/>
          <w:i w:val="false"/>
          <w:color w:val="000000"/>
          <w:sz w:val="28"/>
        </w:rPr>
        <w:t>
      ** 3 тоннадан аспайтын балық аулау лимиті бар жергілікті маңызы бар балық шаруашылығы су тоғандары; </w:t>
      </w:r>
    </w:p>
    <w:p>
      <w:pPr>
        <w:spacing w:after="0"/>
        <w:ind w:left="0"/>
        <w:jc w:val="both"/>
      </w:pPr>
      <w:r>
        <w:rPr>
          <w:rFonts w:ascii="Times New Roman"/>
          <w:b w:val="false"/>
          <w:i w:val="false"/>
          <w:color w:val="000000"/>
          <w:sz w:val="28"/>
        </w:rPr>
        <w:t>
      *** Қызыл кітапқа енгізілген және жоғалып кету қаупі төнген балықтарға арналған ғылыми мақсатта қолданылатын квота;</w:t>
      </w:r>
    </w:p>
    <w:p>
      <w:pPr>
        <w:spacing w:after="0"/>
        <w:ind w:left="0"/>
        <w:jc w:val="both"/>
      </w:pPr>
      <w:r>
        <w:rPr>
          <w:rFonts w:ascii="Times New Roman"/>
          <w:b w:val="false"/>
          <w:i w:val="false"/>
          <w:color w:val="000000"/>
          <w:sz w:val="28"/>
        </w:rPr>
        <w:t xml:space="preserve">
      **** өсімін молайту мақсаты үшін бекіре балығы түрлерін аулау квотасы; </w:t>
      </w:r>
    </w:p>
    <w:p>
      <w:pPr>
        <w:spacing w:after="0"/>
        <w:ind w:left="0"/>
        <w:jc w:val="both"/>
      </w:pPr>
      <w:r>
        <w:rPr>
          <w:rFonts w:ascii="Times New Roman"/>
          <w:b w:val="false"/>
          <w:i w:val="false"/>
          <w:color w:val="000000"/>
          <w:sz w:val="28"/>
        </w:rPr>
        <w:t>
      ***** ғылыми мақсат үшін аулау квотасы;</w:t>
      </w:r>
    </w:p>
    <w:p>
      <w:pPr>
        <w:spacing w:after="0"/>
        <w:ind w:left="0"/>
        <w:jc w:val="both"/>
      </w:pPr>
      <w:r>
        <w:rPr>
          <w:rFonts w:ascii="Times New Roman"/>
          <w:b w:val="false"/>
          <w:i w:val="false"/>
          <w:color w:val="000000"/>
          <w:sz w:val="28"/>
        </w:rPr>
        <w:t>
      ****** өсімін молайту және ғылыми мақсаттар үшін аулау квотасы.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