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9cd7" w14:textId="a0c9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леу" жобасына қатысуға арналған құжаттар нысандарын бекіту туралы" Қазақстан Республикасы Еңбек және халықты әлеуметтік қорғау министрі міндетін атқарушының 2017 жылғы 17 наурыздағы № 3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9 қаңтардағы № 5 бұйрығы. Қазақстан Республикасының Әділет министрлігінде 2018 жылғы 24 қаңтарда № 1627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рлеу" жобасына қатысуға арналған құжаттар нысандарын бекіту туралы" Қазақстан Республикасы Еңбек және халықты әлеуметтік қорғау министрі міндетін атқарушының 2017 жылғы 17 наурыздағы № 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16 болып тіркелген, Қазақстан Республикасы нормативтік құқықтық актілердің эталондық бақылау банкінде 2017 жылғы 26 сәуірде электрондық түр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