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dda4" w14:textId="4dfd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2016 жылғы 16 мамырдағы № 142 "Теректі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2017 жылғы 28 ақпандағы № 46 қаулысы. Батыс Қазақстан облысының Әділет департаментінде 2017 жылғы 14 наурызда № 4711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әкімдігінің 2016 жылғы 16 мамырдағы № 142 "Теректі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 4445 болып тіркелген, 2016 жылғы 10 маусымдағы "Теректі жаңалығы-Теректинская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Теректі ауданы әкімі аппаратының басшысы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А.С.Тукжановқа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