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c4582" w14:textId="ebc45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2016 жылғы 23 желтоқсандағы № 9-1 "2017-2019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2017 жылғы 8 маусымдағы № 13-1 шешімі. Батыс Қазақстан облысының Әділет департаментінде 2017 жылғы 23 маусымда № 4834 болып тіркелді. Күші жойылды - Батыс Қазақстан облысы Тасқала аудандық мәслихатының 2018 жылғы 12 ақпандағы № 21-6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12.02.2018 </w:t>
      </w:r>
      <w:r>
        <w:rPr>
          <w:rFonts w:ascii="Times New Roman"/>
          <w:b w:val="false"/>
          <w:i w:val="false"/>
          <w:color w:val="ff0000"/>
          <w:sz w:val="28"/>
        </w:rPr>
        <w:t>№ 21-6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Тасқала аудандық мәслихатының 2016 жылғы 23 желтоқсандағы №9-1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№4651 тіркелген, 2017 жылғы 20 қаңтардағы "Екпін" газетінде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бірінші абзац мынадай редакцияда жазылсын:</w:t>
      </w:r>
    </w:p>
    <w:bookmarkEnd w:id="2"/>
    <w:bookmarkStart w:name="z8" w:id="3"/>
    <w:p>
      <w:pPr>
        <w:spacing w:after="0"/>
        <w:ind w:left="0"/>
        <w:jc w:val="both"/>
      </w:pPr>
      <w:r>
        <w:rPr>
          <w:rFonts w:ascii="Times New Roman"/>
          <w:b w:val="false"/>
          <w:i w:val="false"/>
          <w:color w:val="000000"/>
          <w:sz w:val="28"/>
        </w:rPr>
        <w:t>
      "1) кірістер – 3 954 192 мың теңге:";</w:t>
      </w:r>
    </w:p>
    <w:bookmarkEnd w:id="3"/>
    <w:bookmarkStart w:name="z9" w:id="4"/>
    <w:p>
      <w:pPr>
        <w:spacing w:after="0"/>
        <w:ind w:left="0"/>
        <w:jc w:val="both"/>
      </w:pPr>
      <w:r>
        <w:rPr>
          <w:rFonts w:ascii="Times New Roman"/>
          <w:b w:val="false"/>
          <w:i w:val="false"/>
          <w:color w:val="000000"/>
          <w:sz w:val="28"/>
        </w:rPr>
        <w:t>
      бесінші абзац мынадай редакцияда жазылсын:</w:t>
      </w:r>
    </w:p>
    <w:bookmarkEnd w:id="4"/>
    <w:bookmarkStart w:name="z10" w:id="5"/>
    <w:p>
      <w:pPr>
        <w:spacing w:after="0"/>
        <w:ind w:left="0"/>
        <w:jc w:val="both"/>
      </w:pPr>
      <w:r>
        <w:rPr>
          <w:rFonts w:ascii="Times New Roman"/>
          <w:b w:val="false"/>
          <w:i w:val="false"/>
          <w:color w:val="000000"/>
          <w:sz w:val="28"/>
        </w:rPr>
        <w:t>
      "трансферттер түсімі – 3 446 207 мың теңге;";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"2) шығындар – 4 063 487 мың теңге;";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"6) бюджет тапшылығын қаржыландыру (профицитін пайдалану) – 194 382 мың теңге:</w:t>
      </w:r>
    </w:p>
    <w:bookmarkEnd w:id="7"/>
    <w:bookmarkStart w:name="z15" w:id="8"/>
    <w:p>
      <w:pPr>
        <w:spacing w:after="0"/>
        <w:ind w:left="0"/>
        <w:jc w:val="both"/>
      </w:pPr>
      <w:r>
        <w:rPr>
          <w:rFonts w:ascii="Times New Roman"/>
          <w:b w:val="false"/>
          <w:i w:val="false"/>
          <w:color w:val="000000"/>
          <w:sz w:val="28"/>
        </w:rPr>
        <w:t>
      қарыздар түсімі – 85 087 мың теңге;</w:t>
      </w:r>
    </w:p>
    <w:bookmarkEnd w:id="8"/>
    <w:bookmarkStart w:name="z16" w:id="9"/>
    <w:p>
      <w:pPr>
        <w:spacing w:after="0"/>
        <w:ind w:left="0"/>
        <w:jc w:val="both"/>
      </w:pPr>
      <w:r>
        <w:rPr>
          <w:rFonts w:ascii="Times New Roman"/>
          <w:b w:val="false"/>
          <w:i w:val="false"/>
          <w:color w:val="000000"/>
          <w:sz w:val="28"/>
        </w:rPr>
        <w:t>
      қарыздарды өтеу – 0 мың теңге;</w:t>
      </w:r>
    </w:p>
    <w:bookmarkEnd w:id="9"/>
    <w:bookmarkStart w:name="z17" w:id="10"/>
    <w:p>
      <w:pPr>
        <w:spacing w:after="0"/>
        <w:ind w:left="0"/>
        <w:jc w:val="both"/>
      </w:pPr>
      <w:r>
        <w:rPr>
          <w:rFonts w:ascii="Times New Roman"/>
          <w:b w:val="false"/>
          <w:i w:val="false"/>
          <w:color w:val="000000"/>
          <w:sz w:val="28"/>
        </w:rPr>
        <w:t>
      бюджет қаражатының пайдаланылатын қалдықтары – 109 295 мың теңге.";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0" w:id="11"/>
    <w:p>
      <w:pPr>
        <w:spacing w:after="0"/>
        <w:ind w:left="0"/>
        <w:jc w:val="both"/>
      </w:pPr>
      <w:r>
        <w:rPr>
          <w:rFonts w:ascii="Times New Roman"/>
          <w:b w:val="false"/>
          <w:i w:val="false"/>
          <w:color w:val="000000"/>
          <w:sz w:val="28"/>
        </w:rPr>
        <w:t>
      бірінші абзац мынадай редакцияда жазылсын:</w:t>
      </w:r>
    </w:p>
    <w:bookmarkEnd w:id="11"/>
    <w:bookmarkStart w:name="z21" w:id="12"/>
    <w:p>
      <w:pPr>
        <w:spacing w:after="0"/>
        <w:ind w:left="0"/>
        <w:jc w:val="both"/>
      </w:pPr>
      <w:r>
        <w:rPr>
          <w:rFonts w:ascii="Times New Roman"/>
          <w:b w:val="false"/>
          <w:i w:val="false"/>
          <w:color w:val="000000"/>
          <w:sz w:val="28"/>
        </w:rPr>
        <w:t>
      "2) облыстық бюджеттен нысаналы трансферттер – 735 386 мың теңге, соның ішінде:";</w:t>
      </w:r>
    </w:p>
    <w:bookmarkEnd w:id="12"/>
    <w:bookmarkStart w:name="z22" w:id="13"/>
    <w:p>
      <w:pPr>
        <w:spacing w:after="0"/>
        <w:ind w:left="0"/>
        <w:jc w:val="both"/>
      </w:pPr>
      <w:r>
        <w:rPr>
          <w:rFonts w:ascii="Times New Roman"/>
          <w:b w:val="false"/>
          <w:i w:val="false"/>
          <w:color w:val="000000"/>
          <w:sz w:val="28"/>
        </w:rPr>
        <w:t>
      үшінші абзац мынадай редакцияда жазылсын:</w:t>
      </w:r>
    </w:p>
    <w:bookmarkEnd w:id="13"/>
    <w:bookmarkStart w:name="z23" w:id="14"/>
    <w:p>
      <w:pPr>
        <w:spacing w:after="0"/>
        <w:ind w:left="0"/>
        <w:jc w:val="both"/>
      </w:pPr>
      <w:r>
        <w:rPr>
          <w:rFonts w:ascii="Times New Roman"/>
          <w:b w:val="false"/>
          <w:i w:val="false"/>
          <w:color w:val="000000"/>
          <w:sz w:val="28"/>
        </w:rPr>
        <w:t>
      "Үштілді білім беруді дамыту" Жол картасын іске асыру мақсатында тілдік курстарда мұғалімдердің біліктілігін арттыруға – 16 905 мың теңге;";</w:t>
      </w:r>
    </w:p>
    <w:bookmarkEnd w:id="14"/>
    <w:bookmarkStart w:name="z24" w:id="15"/>
    <w:p>
      <w:pPr>
        <w:spacing w:after="0"/>
        <w:ind w:left="0"/>
        <w:jc w:val="both"/>
      </w:pPr>
      <w:r>
        <w:rPr>
          <w:rFonts w:ascii="Times New Roman"/>
          <w:b w:val="false"/>
          <w:i w:val="false"/>
          <w:color w:val="000000"/>
          <w:sz w:val="28"/>
        </w:rPr>
        <w:t>
      мынадай мазмұндағы сегізінші абзацпен толықтырылсын:</w:t>
      </w:r>
    </w:p>
    <w:bookmarkEnd w:id="15"/>
    <w:bookmarkStart w:name="z25" w:id="16"/>
    <w:p>
      <w:pPr>
        <w:spacing w:after="0"/>
        <w:ind w:left="0"/>
        <w:jc w:val="both"/>
      </w:pPr>
      <w:r>
        <w:rPr>
          <w:rFonts w:ascii="Times New Roman"/>
          <w:b w:val="false"/>
          <w:i w:val="false"/>
          <w:color w:val="000000"/>
          <w:sz w:val="28"/>
        </w:rPr>
        <w:t>
      "жалпы орта білім беру мектептерінің оқу үрдісіне "Робототехника" элективті курсын енгізу және робототехника жиынтығына қосымша элементтер алуға – 9 303 мың теңге;";</w:t>
      </w:r>
    </w:p>
    <w:bookmarkEnd w:id="16"/>
    <w:bookmarkStart w:name="z26" w:id="17"/>
    <w:p>
      <w:pPr>
        <w:spacing w:after="0"/>
        <w:ind w:left="0"/>
        <w:jc w:val="both"/>
      </w:pPr>
      <w:r>
        <w:rPr>
          <w:rFonts w:ascii="Times New Roman"/>
          <w:b w:val="false"/>
          <w:i w:val="false"/>
          <w:color w:val="000000"/>
          <w:sz w:val="28"/>
        </w:rPr>
        <w:t>
      мынадай мазмұндағы тоғызыншы абзацпен толықтырылсын:</w:t>
      </w:r>
    </w:p>
    <w:bookmarkEnd w:id="17"/>
    <w:bookmarkStart w:name="z27" w:id="18"/>
    <w:p>
      <w:pPr>
        <w:spacing w:after="0"/>
        <w:ind w:left="0"/>
        <w:jc w:val="both"/>
      </w:pPr>
      <w:r>
        <w:rPr>
          <w:rFonts w:ascii="Times New Roman"/>
          <w:b w:val="false"/>
          <w:i w:val="false"/>
          <w:color w:val="000000"/>
          <w:sz w:val="28"/>
        </w:rPr>
        <w:t>
      "шағын мектептерге мультимедиялық құрал-жабдық және жиынтыққа қосымша элементтер алуға – 1 488 мың теңге;";</w:t>
      </w:r>
    </w:p>
    <w:bookmarkEnd w:id="18"/>
    <w:bookmarkStart w:name="z28" w:id="19"/>
    <w:p>
      <w:pPr>
        <w:spacing w:after="0"/>
        <w:ind w:left="0"/>
        <w:jc w:val="both"/>
      </w:pPr>
      <w:r>
        <w:rPr>
          <w:rFonts w:ascii="Times New Roman"/>
          <w:b w:val="false"/>
          <w:i w:val="false"/>
          <w:color w:val="000000"/>
          <w:sz w:val="28"/>
        </w:rPr>
        <w:t>
      мынадай мазмұндағы оныншы абзацпен толықтырылсын:</w:t>
      </w:r>
    </w:p>
    <w:bookmarkEnd w:id="19"/>
    <w:bookmarkStart w:name="z29" w:id="20"/>
    <w:p>
      <w:pPr>
        <w:spacing w:after="0"/>
        <w:ind w:left="0"/>
        <w:jc w:val="both"/>
      </w:pPr>
      <w:r>
        <w:rPr>
          <w:rFonts w:ascii="Times New Roman"/>
          <w:b w:val="false"/>
          <w:i w:val="false"/>
          <w:color w:val="000000"/>
          <w:sz w:val="28"/>
        </w:rPr>
        <w:t>
      "оқушыларды сапалы ауыз сумен қамтамасыз етуге (диспенсерлер, бөтелкедегі су алуға, фонтандар қондыруға) – 2 178 мың теңге;";</w:t>
      </w:r>
    </w:p>
    <w:bookmarkEnd w:id="20"/>
    <w:bookmarkStart w:name="z30" w:id="21"/>
    <w:p>
      <w:pPr>
        <w:spacing w:after="0"/>
        <w:ind w:left="0"/>
        <w:jc w:val="both"/>
      </w:pPr>
      <w:r>
        <w:rPr>
          <w:rFonts w:ascii="Times New Roman"/>
          <w:b w:val="false"/>
          <w:i w:val="false"/>
          <w:color w:val="000000"/>
          <w:sz w:val="28"/>
        </w:rPr>
        <w:t>
      мынадай мазмұндағы он бірінші абзацпен толықтырылсын:</w:t>
      </w:r>
    </w:p>
    <w:bookmarkEnd w:id="21"/>
    <w:bookmarkStart w:name="z31" w:id="22"/>
    <w:p>
      <w:pPr>
        <w:spacing w:after="0"/>
        <w:ind w:left="0"/>
        <w:jc w:val="both"/>
      </w:pPr>
      <w:r>
        <w:rPr>
          <w:rFonts w:ascii="Times New Roman"/>
          <w:b w:val="false"/>
          <w:i w:val="false"/>
          <w:color w:val="000000"/>
          <w:sz w:val="28"/>
        </w:rPr>
        <w:t>
      "Е-Халық" жүйесін енгізуге – 3 780 мың теңге;";</w:t>
      </w:r>
    </w:p>
    <w:bookmarkEnd w:id="22"/>
    <w:bookmarkStart w:name="z32" w:id="23"/>
    <w:p>
      <w:pPr>
        <w:spacing w:after="0"/>
        <w:ind w:left="0"/>
        <w:jc w:val="both"/>
      </w:pPr>
      <w:r>
        <w:rPr>
          <w:rFonts w:ascii="Times New Roman"/>
          <w:b w:val="false"/>
          <w:i w:val="false"/>
          <w:color w:val="000000"/>
          <w:sz w:val="28"/>
        </w:rPr>
        <w:t>
      мынадай мазмұндағы он екінші абзацпен толықтырылсын:</w:t>
      </w:r>
    </w:p>
    <w:bookmarkEnd w:id="23"/>
    <w:bookmarkStart w:name="z33" w:id="24"/>
    <w:p>
      <w:pPr>
        <w:spacing w:after="0"/>
        <w:ind w:left="0"/>
        <w:jc w:val="both"/>
      </w:pPr>
      <w:r>
        <w:rPr>
          <w:rFonts w:ascii="Times New Roman"/>
          <w:b w:val="false"/>
          <w:i w:val="false"/>
          <w:color w:val="000000"/>
          <w:sz w:val="28"/>
        </w:rPr>
        <w:t>
      "мобильді орталықтардағы оқуды қосқанда еңбек нарығында сұранысқа ие кәсіптер мен дағдылар бойынша жұмысшы кадрларды қысқа мерзімді кәсіптік оқытуға (Нәтижелі жұмыспен қамту бағдарламасы бойынша) – 19 682 мың теңге;";</w:t>
      </w:r>
    </w:p>
    <w:bookmarkEnd w:id="24"/>
    <w:bookmarkStart w:name="z34" w:id="25"/>
    <w:p>
      <w:pPr>
        <w:spacing w:after="0"/>
        <w:ind w:left="0"/>
        <w:jc w:val="both"/>
      </w:pPr>
      <w:r>
        <w:rPr>
          <w:rFonts w:ascii="Times New Roman"/>
          <w:b w:val="false"/>
          <w:i w:val="false"/>
          <w:color w:val="000000"/>
          <w:sz w:val="28"/>
        </w:rPr>
        <w:t>
      мынадай мазмұндағы он үшінші абзацпен толықтырылсын:</w:t>
      </w:r>
    </w:p>
    <w:bookmarkEnd w:id="25"/>
    <w:bookmarkStart w:name="z35" w:id="26"/>
    <w:p>
      <w:pPr>
        <w:spacing w:after="0"/>
        <w:ind w:left="0"/>
        <w:jc w:val="both"/>
      </w:pPr>
      <w:r>
        <w:rPr>
          <w:rFonts w:ascii="Times New Roman"/>
          <w:b w:val="false"/>
          <w:i w:val="false"/>
          <w:color w:val="000000"/>
          <w:sz w:val="28"/>
        </w:rPr>
        <w:t>
      "кәсіптік оқытуға жіберілгендердің оқуын аяқтауға – 1 889 мың теңге;";</w:t>
      </w:r>
    </w:p>
    <w:bookmarkEnd w:id="26"/>
    <w:bookmarkStart w:name="z36" w:id="27"/>
    <w:p>
      <w:pPr>
        <w:spacing w:after="0"/>
        <w:ind w:left="0"/>
        <w:jc w:val="both"/>
      </w:pPr>
      <w:r>
        <w:rPr>
          <w:rFonts w:ascii="Times New Roman"/>
          <w:b w:val="false"/>
          <w:i w:val="false"/>
          <w:color w:val="000000"/>
          <w:sz w:val="28"/>
        </w:rPr>
        <w:t>
      мынадай мазмұндағы он төртінші абзацпен толықтырылсын:</w:t>
      </w:r>
    </w:p>
    <w:bookmarkEnd w:id="27"/>
    <w:bookmarkStart w:name="z37" w:id="28"/>
    <w:p>
      <w:pPr>
        <w:spacing w:after="0"/>
        <w:ind w:left="0"/>
        <w:jc w:val="both"/>
      </w:pPr>
      <w:r>
        <w:rPr>
          <w:rFonts w:ascii="Times New Roman"/>
          <w:b w:val="false"/>
          <w:i w:val="false"/>
          <w:color w:val="000000"/>
          <w:sz w:val="28"/>
        </w:rPr>
        <w:t>
      "Батыс Қазақстан облысы Тасқала ауданы Тасқала ауылының Мәметова көшесінің жол учаскесін күрделі жөндеуге – 200 175 мың теңге;";</w:t>
      </w:r>
    </w:p>
    <w:bookmarkEnd w:id="28"/>
    <w:bookmarkStart w:name="z38" w:id="29"/>
    <w:p>
      <w:pPr>
        <w:spacing w:after="0"/>
        <w:ind w:left="0"/>
        <w:jc w:val="both"/>
      </w:pPr>
      <w:r>
        <w:rPr>
          <w:rFonts w:ascii="Times New Roman"/>
          <w:b w:val="false"/>
          <w:i w:val="false"/>
          <w:color w:val="000000"/>
          <w:sz w:val="28"/>
        </w:rPr>
        <w:t>
      мынадай мазмұндағы он бесінші абзацпен толықтырылсын:</w:t>
      </w:r>
    </w:p>
    <w:bookmarkEnd w:id="29"/>
    <w:bookmarkStart w:name="z39" w:id="30"/>
    <w:p>
      <w:pPr>
        <w:spacing w:after="0"/>
        <w:ind w:left="0"/>
        <w:jc w:val="both"/>
      </w:pPr>
      <w:r>
        <w:rPr>
          <w:rFonts w:ascii="Times New Roman"/>
          <w:b w:val="false"/>
          <w:i w:val="false"/>
          <w:color w:val="000000"/>
          <w:sz w:val="28"/>
        </w:rPr>
        <w:t>
      "Батыс Қазақстан облысы Тасқала ауданы Мерей ауылының су құбырын реконструкциялауға – 43 002 мың теңге.";</w:t>
      </w:r>
    </w:p>
    <w:bookmarkEnd w:id="30"/>
    <w:bookmarkStart w:name="z40" w:id="3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1"/>
    <w:bookmarkStart w:name="z41" w:id="32"/>
    <w:p>
      <w:pPr>
        <w:spacing w:after="0"/>
        <w:ind w:left="0"/>
        <w:jc w:val="both"/>
      </w:pPr>
      <w:r>
        <w:rPr>
          <w:rFonts w:ascii="Times New Roman"/>
          <w:b w:val="false"/>
          <w:i w:val="false"/>
          <w:color w:val="000000"/>
          <w:sz w:val="28"/>
        </w:rPr>
        <w:t>
      2. Тасқала аудандық мәслихаты аппаратының басшысы (Т. Ержігітова)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32"/>
    <w:bookmarkStart w:name="z42" w:id="33"/>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Бисенғалиева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8 маусымдағы</w:t>
            </w:r>
            <w:r>
              <w:br/>
            </w:r>
            <w:r>
              <w:rPr>
                <w:rFonts w:ascii="Times New Roman"/>
                <w:b w:val="false"/>
                <w:i w:val="false"/>
                <w:color w:val="000000"/>
                <w:sz w:val="20"/>
              </w:rPr>
              <w:t>№13-1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№9-1 шешіміне</w:t>
            </w:r>
            <w:r>
              <w:br/>
            </w:r>
            <w:r>
              <w:rPr>
                <w:rFonts w:ascii="Times New Roman"/>
                <w:b w:val="false"/>
                <w:i w:val="false"/>
                <w:color w:val="000000"/>
                <w:sz w:val="20"/>
              </w:rPr>
              <w:t>1-қосымша</w:t>
            </w:r>
          </w:p>
        </w:tc>
      </w:tr>
    </w:tbl>
    <w:bookmarkStart w:name="z47" w:id="34"/>
    <w:p>
      <w:pPr>
        <w:spacing w:after="0"/>
        <w:ind w:left="0"/>
        <w:jc w:val="left"/>
      </w:pPr>
      <w:r>
        <w:rPr>
          <w:rFonts w:ascii="Times New Roman"/>
          <w:b/>
          <w:i w:val="false"/>
          <w:color w:val="000000"/>
        </w:rPr>
        <w:t xml:space="preserve"> 2017 жылға арналған аудандық бюджет</w:t>
      </w:r>
    </w:p>
    <w:bookmarkEnd w:id="34"/>
    <w:bookmarkStart w:name="z48" w:id="35"/>
    <w:p>
      <w:pPr>
        <w:spacing w:after="0"/>
        <w:ind w:left="0"/>
        <w:jc w:val="both"/>
      </w:pPr>
      <w:r>
        <w:rPr>
          <w:rFonts w:ascii="Times New Roman"/>
          <w:b w:val="false"/>
          <w:i w:val="false"/>
          <w:color w:val="000000"/>
          <w:sz w:val="28"/>
        </w:rPr>
        <w:t>
      (мың теңге)</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3"/>
        <w:gridCol w:w="3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3 954 192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502 985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147 213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147 213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223 085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202 185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3 446 207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3 446 207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3 446 207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791"/>
        <w:gridCol w:w="1074"/>
        <w:gridCol w:w="1074"/>
        <w:gridCol w:w="5941"/>
        <w:gridCol w:w="26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4 063 487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1 843 644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129 648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1 556 721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1 503 712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1 420 508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498 269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80 418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708 864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696 864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574 898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-167 448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