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9d97" w14:textId="ec09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2017 жылғы 28 ақпандағы № 50 қаулысы. Батыс Қазақстан облысының Әділет департаментінде 2017 жылғы 10 наурызда № 4709 болып тіркелді. Күші жойылды - Батыс Қазақстан облысы Тасқала ауданы әкімдігінің 2018 жылғы 27 наурыздағы № 79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ауданы әкімдігінің 27.03.2018 </w:t>
      </w:r>
      <w:r>
        <w:rPr>
          <w:rFonts w:ascii="Times New Roman"/>
          <w:b w:val="false"/>
          <w:i w:val="false"/>
          <w:color w:val="ff0000"/>
          <w:sz w:val="28"/>
        </w:rPr>
        <w:t>№ 79</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(Қазақстан Республикасының Әділет министрлігінде 2016 жылғы 31 желтоқсанда № 14637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Қоса беріліп отырған "Тасқала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 бекітілсін. </w:t>
      </w:r>
    </w:p>
    <w:bookmarkEnd w:id="0"/>
    <w:bookmarkStart w:name="z5" w:id="1"/>
    <w:p>
      <w:pPr>
        <w:spacing w:after="0"/>
        <w:ind w:left="0"/>
        <w:jc w:val="both"/>
      </w:pPr>
      <w:r>
        <w:rPr>
          <w:rFonts w:ascii="Times New Roman"/>
          <w:b w:val="false"/>
          <w:i w:val="false"/>
          <w:color w:val="000000"/>
          <w:sz w:val="28"/>
        </w:rPr>
        <w:t>
      2. Тасқала ауданы әкімі аппаратының басшысы (М. Мырзаш) осы қаулының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1"/>
    <w:bookmarkStart w:name="z6" w:id="2"/>
    <w:p>
      <w:pPr>
        <w:spacing w:after="0"/>
        <w:ind w:left="0"/>
        <w:jc w:val="both"/>
      </w:pPr>
      <w:r>
        <w:rPr>
          <w:rFonts w:ascii="Times New Roman"/>
          <w:b w:val="false"/>
          <w:i w:val="false"/>
          <w:color w:val="000000"/>
          <w:sz w:val="28"/>
        </w:rPr>
        <w:t xml:space="preserve">
      3. Тасқала ауданы әкімдігінің 2016 жылғы 19 сәуірдегі № 91 "Тасқала ауданы әкімінің аппараты" мемлекеттік мекемесінің және жергілікті бюджеттен қаржыланатын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4375 тіркелген, 2016 жылғы 6 мамырда "Екпін"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4. Осы қаулының орындалуын бақылау аудан әкімінің орынбасары А.Сафималиевке жүктелсін.</w:t>
      </w:r>
    </w:p>
    <w:bookmarkEnd w:id="3"/>
    <w:bookmarkStart w:name="z8" w:id="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ақпандағы № 50</w:t>
            </w:r>
            <w:r>
              <w:br/>
            </w:r>
            <w:r>
              <w:rPr>
                <w:rFonts w:ascii="Times New Roman"/>
                <w:b w:val="false"/>
                <w:i w:val="false"/>
                <w:color w:val="000000"/>
                <w:sz w:val="20"/>
              </w:rPr>
              <w:t xml:space="preserve">Тасқала ауданы әкімдігінің </w:t>
            </w:r>
            <w:r>
              <w:br/>
            </w:r>
            <w:r>
              <w:rPr>
                <w:rFonts w:ascii="Times New Roman"/>
                <w:b w:val="false"/>
                <w:i w:val="false"/>
                <w:color w:val="000000"/>
                <w:sz w:val="20"/>
              </w:rPr>
              <w:t>қаулысымен бекітілген</w:t>
            </w:r>
          </w:p>
        </w:tc>
      </w:tr>
    </w:tbl>
    <w:bookmarkStart w:name="z11" w:id="5"/>
    <w:p>
      <w:pPr>
        <w:spacing w:after="0"/>
        <w:ind w:left="0"/>
        <w:jc w:val="left"/>
      </w:pPr>
      <w:r>
        <w:rPr>
          <w:rFonts w:ascii="Times New Roman"/>
          <w:b/>
          <w:i w:val="false"/>
          <w:color w:val="000000"/>
        </w:rPr>
        <w:t xml:space="preserve"> "Тасқала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9"/>
    <w:bookmarkStart w:name="z26"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4"/>
    <w:bookmarkStart w:name="z31" w:id="25"/>
    <w:p>
      <w:pPr>
        <w:spacing w:after="0"/>
        <w:ind w:left="0"/>
        <w:jc w:val="left"/>
      </w:pPr>
      <w:r>
        <w:rPr>
          <w:rFonts w:ascii="Times New Roman"/>
          <w:b/>
          <w:i w:val="false"/>
          <w:color w:val="000000"/>
        </w:rPr>
        <w:t xml:space="preserve"> 2.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Жеке жоспарекіданадақұрастырылады. Бір дана персоналды басқару қызметіне беріледі. Екінші дана "Б" корпусы қызметшісінің құрылымдық бөлімше басшысында болады.</w:t>
      </w:r>
    </w:p>
    <w:bookmarkEnd w:id="29"/>
    <w:bookmarkStart w:name="z36" w:id="30"/>
    <w:p>
      <w:pPr>
        <w:spacing w:after="0"/>
        <w:ind w:left="0"/>
        <w:jc w:val="left"/>
      </w:pPr>
      <w:r>
        <w:rPr>
          <w:rFonts w:ascii="Times New Roman"/>
          <w:b/>
          <w:i w:val="false"/>
          <w:color w:val="000000"/>
        </w:rPr>
        <w:t xml:space="preserve"> 3. Бағалауды жүргізуге дайындық</w:t>
      </w:r>
    </w:p>
    <w:bookmarkEnd w:id="30"/>
    <w:bookmarkStart w:name="z37" w:id="31"/>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тоқсандықбаға;</w:t>
      </w:r>
    </w:p>
    <w:bookmarkStart w:name="z60" w:id="52"/>
    <w:p>
      <w:pPr>
        <w:spacing w:after="0"/>
        <w:ind w:left="0"/>
        <w:jc w:val="both"/>
      </w:pPr>
      <w:r>
        <w:rPr>
          <w:rFonts w:ascii="Times New Roman"/>
          <w:b w:val="false"/>
          <w:i w:val="false"/>
          <w:color w:val="000000"/>
          <w:sz w:val="28"/>
        </w:rPr>
        <w:t>
      a – көтермелеубаллдары;</w:t>
      </w:r>
    </w:p>
    <w:bookmarkEnd w:id="52"/>
    <w:bookmarkStart w:name="z61" w:id="53"/>
    <w:p>
      <w:pPr>
        <w:spacing w:after="0"/>
        <w:ind w:left="0"/>
        <w:jc w:val="both"/>
      </w:pPr>
      <w:r>
        <w:rPr>
          <w:rFonts w:ascii="Times New Roman"/>
          <w:b w:val="false"/>
          <w:i w:val="false"/>
          <w:color w:val="000000"/>
          <w:sz w:val="28"/>
        </w:rPr>
        <w:t>
      в – айыппұлбаллдары.</w:t>
      </w:r>
    </w:p>
    <w:bookmarkEnd w:id="53"/>
    <w:bookmarkStart w:name="z62" w:id="54"/>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80 баллдан төмен </w:t>
      </w:r>
      <w:r>
        <w:br/>
      </w:r>
      <w:r>
        <w:rPr>
          <w:rFonts w:ascii="Times New Roman"/>
          <w:b w:val="false"/>
          <w:i w:val="false"/>
          <w:color w:val="000000"/>
          <w:sz w:val="28"/>
        </w:rPr>
        <w:t>–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4"/>
    <w:bookmarkStart w:name="z63" w:id="55"/>
    <w:p>
      <w:pPr>
        <w:spacing w:after="0"/>
        <w:ind w:left="0"/>
        <w:jc w:val="left"/>
      </w:pPr>
      <w:r>
        <w:rPr>
          <w:rFonts w:ascii="Times New Roman"/>
          <w:b/>
          <w:i w:val="false"/>
          <w:color w:val="000000"/>
        </w:rPr>
        <w:t xml:space="preserve"> 5. Жылдық бағалау</w:t>
      </w:r>
    </w:p>
    <w:bookmarkEnd w:id="55"/>
    <w:bookmarkStart w:name="z64"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6"/>
    <w:bookmarkStart w:name="z65"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66" w:id="58"/>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8"/>
    <w:bookmarkStart w:name="z67" w:id="5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9"/>
    <w:bookmarkStart w:name="z68"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9"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70"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2"/>
    <w:bookmarkStart w:name="z71" w:id="63"/>
    <w:p>
      <w:pPr>
        <w:spacing w:after="0"/>
        <w:ind w:left="0"/>
        <w:jc w:val="both"/>
      </w:pPr>
      <w:r>
        <w:rPr>
          <w:rFonts w:ascii="Times New Roman"/>
          <w:b w:val="false"/>
          <w:i w:val="false"/>
          <w:color w:val="000000"/>
          <w:sz w:val="28"/>
        </w:rPr>
        <w:t xml:space="preserve">
      31. Тікелей басшымен келіскеннен кейін бағалау парағын "Б" корпусының қызметшісі растайды. </w:t>
      </w:r>
    </w:p>
    <w:bookmarkEnd w:id="63"/>
    <w:bookmarkStart w:name="z72"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64"/>
    <w:bookmarkStart w:name="z73" w:id="65"/>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Start w:name="z77" w:id="66"/>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66"/>
    <w:bookmarkStart w:name="z78" w:id="67"/>
    <w:p>
      <w:pPr>
        <w:spacing w:after="0"/>
        <w:ind w:left="0"/>
        <w:jc w:val="both"/>
      </w:pPr>
      <w:r>
        <w:rPr>
          <w:rFonts w:ascii="Times New Roman"/>
          <w:b w:val="false"/>
          <w:i w:val="false"/>
          <w:color w:val="000000"/>
          <w:sz w:val="28"/>
        </w:rPr>
        <w:t>
      "қанағаттанарлықсыз" мәнге (80 баллдан төмен) – 2 балл,</w:t>
      </w:r>
    </w:p>
    <w:bookmarkEnd w:id="67"/>
    <w:bookmarkStart w:name="z79" w:id="68"/>
    <w:p>
      <w:pPr>
        <w:spacing w:after="0"/>
        <w:ind w:left="0"/>
        <w:jc w:val="both"/>
      </w:pPr>
      <w:r>
        <w:rPr>
          <w:rFonts w:ascii="Times New Roman"/>
          <w:b w:val="false"/>
          <w:i w:val="false"/>
          <w:color w:val="000000"/>
          <w:sz w:val="28"/>
        </w:rPr>
        <w:t>
      "қанағаттанарлық" мәнге (80-нен 105 баллға дейін) – 3 балл,</w:t>
      </w:r>
    </w:p>
    <w:bookmarkEnd w:id="68"/>
    <w:bookmarkStart w:name="z80" w:id="69"/>
    <w:p>
      <w:pPr>
        <w:spacing w:after="0"/>
        <w:ind w:left="0"/>
        <w:jc w:val="both"/>
      </w:pPr>
      <w:r>
        <w:rPr>
          <w:rFonts w:ascii="Times New Roman"/>
          <w:b w:val="false"/>
          <w:i w:val="false"/>
          <w:color w:val="000000"/>
          <w:sz w:val="28"/>
        </w:rPr>
        <w:t>
      "тиімді" мәнге (106-дан 130 баллға (қоса алғанда) дейін) – 4 балл,</w:t>
      </w:r>
    </w:p>
    <w:bookmarkEnd w:id="69"/>
    <w:bookmarkStart w:name="z81" w:id="70"/>
    <w:p>
      <w:pPr>
        <w:spacing w:after="0"/>
        <w:ind w:left="0"/>
        <w:jc w:val="both"/>
      </w:pPr>
      <w:r>
        <w:rPr>
          <w:rFonts w:ascii="Times New Roman"/>
          <w:b w:val="false"/>
          <w:i w:val="false"/>
          <w:color w:val="000000"/>
          <w:sz w:val="28"/>
        </w:rPr>
        <w:t>
      "өте жақсы" мәнге (130 баллдан астам) – 5 балл;</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83" w:id="71"/>
    <w:p>
      <w:pPr>
        <w:spacing w:after="0"/>
        <w:ind w:left="0"/>
        <w:jc w:val="both"/>
      </w:pPr>
      <w:r>
        <w:rPr>
          <w:rFonts w:ascii="Times New Roman"/>
          <w:b w:val="false"/>
          <w:i w:val="false"/>
          <w:color w:val="000000"/>
          <w:sz w:val="28"/>
        </w:rPr>
        <w:t>
      33. Жылдың қорытынлы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1"/>
    <w:bookmarkStart w:name="z84" w:id="72"/>
    <w:p>
      <w:pPr>
        <w:spacing w:after="0"/>
        <w:ind w:left="0"/>
        <w:jc w:val="left"/>
      </w:pPr>
      <w:r>
        <w:rPr>
          <w:rFonts w:ascii="Times New Roman"/>
          <w:b/>
          <w:i w:val="false"/>
          <w:color w:val="000000"/>
        </w:rPr>
        <w:t xml:space="preserve"> 6. Комиссияныңбағалаунәтижелерінқарауы</w:t>
      </w:r>
    </w:p>
    <w:bookmarkEnd w:id="72"/>
    <w:bookmarkStart w:name="z85" w:id="73"/>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3"/>
    <w:bookmarkStart w:name="z86" w:id="74"/>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74"/>
    <w:bookmarkStart w:name="z87" w:id="75"/>
    <w:p>
      <w:pPr>
        <w:spacing w:after="0"/>
        <w:ind w:left="0"/>
        <w:jc w:val="both"/>
      </w:pPr>
      <w:r>
        <w:rPr>
          <w:rFonts w:ascii="Times New Roman"/>
          <w:b w:val="false"/>
          <w:i w:val="false"/>
          <w:color w:val="000000"/>
          <w:sz w:val="28"/>
        </w:rPr>
        <w:t>
      1) толтырылған бағалау парақтарын;</w:t>
      </w:r>
    </w:p>
    <w:bookmarkEnd w:id="75"/>
    <w:bookmarkStart w:name="z88" w:id="76"/>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76"/>
    <w:bookmarkStart w:name="z89" w:id="77"/>
    <w:p>
      <w:pPr>
        <w:spacing w:after="0"/>
        <w:ind w:left="0"/>
        <w:jc w:val="both"/>
      </w:pPr>
      <w:r>
        <w:rPr>
          <w:rFonts w:ascii="Times New Roman"/>
          <w:b w:val="false"/>
          <w:i w:val="false"/>
          <w:color w:val="000000"/>
          <w:sz w:val="28"/>
        </w:rPr>
        <w:t>
      3) "Б" корпусы қызметшісінің лауазымдық нұсқаулығын;</w:t>
      </w:r>
    </w:p>
    <w:bookmarkEnd w:id="77"/>
    <w:bookmarkStart w:name="z90" w:id="78"/>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8"/>
    <w:bookmarkStart w:name="z91" w:id="79"/>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79"/>
    <w:bookmarkStart w:name="z92" w:id="80"/>
    <w:p>
      <w:pPr>
        <w:spacing w:after="0"/>
        <w:ind w:left="0"/>
        <w:jc w:val="both"/>
      </w:pPr>
      <w:r>
        <w:rPr>
          <w:rFonts w:ascii="Times New Roman"/>
          <w:b w:val="false"/>
          <w:i w:val="false"/>
          <w:color w:val="000000"/>
          <w:sz w:val="28"/>
        </w:rPr>
        <w:t>
      1) бағалау нәтижелерін бекітеді;</w:t>
      </w:r>
    </w:p>
    <w:bookmarkEnd w:id="80"/>
    <w:bookmarkStart w:name="z93" w:id="81"/>
    <w:p>
      <w:pPr>
        <w:spacing w:after="0"/>
        <w:ind w:left="0"/>
        <w:jc w:val="both"/>
      </w:pPr>
      <w:r>
        <w:rPr>
          <w:rFonts w:ascii="Times New Roman"/>
          <w:b w:val="false"/>
          <w:i w:val="false"/>
          <w:color w:val="000000"/>
          <w:sz w:val="28"/>
        </w:rPr>
        <w:t>
      2) бағалау нәтижелерін қайта қарайды.</w:t>
      </w:r>
    </w:p>
    <w:bookmarkEnd w:id="81"/>
    <w:bookmarkStart w:name="z94" w:id="8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82"/>
    <w:bookmarkStart w:name="z95" w:id="83"/>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3"/>
    <w:bookmarkStart w:name="z96" w:id="8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4"/>
    <w:bookmarkStart w:name="z97" w:id="8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85"/>
    <w:bookmarkStart w:name="z98" w:id="86"/>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86"/>
    <w:bookmarkStart w:name="z99" w:id="87"/>
    <w:p>
      <w:pPr>
        <w:spacing w:after="0"/>
        <w:ind w:left="0"/>
        <w:jc w:val="left"/>
      </w:pPr>
      <w:r>
        <w:rPr>
          <w:rFonts w:ascii="Times New Roman"/>
          <w:b/>
          <w:i w:val="false"/>
          <w:color w:val="000000"/>
        </w:rPr>
        <w:t xml:space="preserve"> 7. Бағалау нәтижелеріне шағымдану</w:t>
      </w:r>
    </w:p>
    <w:bookmarkEnd w:id="87"/>
    <w:bookmarkStart w:name="z100" w:id="88"/>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8"/>
    <w:bookmarkStart w:name="z101" w:id="89"/>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89"/>
    <w:bookmarkStart w:name="z102" w:id="90"/>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0"/>
    <w:bookmarkStart w:name="z103" w:id="91"/>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1"/>
    <w:bookmarkStart w:name="z104" w:id="92"/>
    <w:p>
      <w:pPr>
        <w:spacing w:after="0"/>
        <w:ind w:left="0"/>
        <w:jc w:val="left"/>
      </w:pPr>
      <w:r>
        <w:rPr>
          <w:rFonts w:ascii="Times New Roman"/>
          <w:b/>
          <w:i w:val="false"/>
          <w:color w:val="000000"/>
        </w:rPr>
        <w:t xml:space="preserve"> 8. Бағалау нәтижелері бойынша шешім қабылдау</w:t>
      </w:r>
    </w:p>
    <w:bookmarkEnd w:id="92"/>
    <w:bookmarkStart w:name="z105" w:id="93"/>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3"/>
    <w:bookmarkStart w:name="z106" w:id="94"/>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4"/>
    <w:bookmarkStart w:name="z107" w:id="95"/>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5"/>
    <w:bookmarkStart w:name="z108" w:id="9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6"/>
    <w:bookmarkStart w:name="z109" w:id="9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7"/>
    <w:bookmarkStart w:name="z110" w:id="9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8"/>
    <w:bookmarkStart w:name="z111" w:id="9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13" w:id="100"/>
    <w:p>
      <w:pPr>
        <w:spacing w:after="0"/>
        <w:ind w:left="0"/>
        <w:jc w:val="both"/>
      </w:pPr>
      <w:r>
        <w:rPr>
          <w:rFonts w:ascii="Times New Roman"/>
          <w:b w:val="false"/>
          <w:i w:val="false"/>
          <w:color w:val="000000"/>
          <w:sz w:val="28"/>
        </w:rPr>
        <w:t>
      Нысан</w:t>
      </w:r>
    </w:p>
    <w:bookmarkEnd w:id="100"/>
    <w:bookmarkStart w:name="z114" w:id="101"/>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r>
        <w:br/>
      </w:r>
      <w:r>
        <w:rPr>
          <w:rFonts w:ascii="Times New Roman"/>
          <w:b w:val="false"/>
          <w:i w:val="false"/>
          <w:color w:val="000000"/>
          <w:sz w:val="28"/>
        </w:rPr>
        <w:t>__________________________________жыл</w:t>
      </w:r>
      <w:r>
        <w:br/>
      </w:r>
      <w:r>
        <w:rPr>
          <w:rFonts w:ascii="Times New Roman"/>
          <w:b w:val="false"/>
          <w:i w:val="false"/>
          <w:color w:val="000000"/>
          <w:sz w:val="28"/>
        </w:rPr>
        <w:t>(жеке жоспар құрастырылатын кезең)</w:t>
      </w:r>
    </w:p>
    <w:bookmarkEnd w:id="101"/>
    <w:bookmarkStart w:name="z115" w:id="102"/>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2"/>
    <w:bookmarkStart w:name="z116" w:id="103"/>
    <w:p>
      <w:pPr>
        <w:spacing w:after="0"/>
        <w:ind w:left="0"/>
        <w:jc w:val="both"/>
      </w:pPr>
      <w:r>
        <w:rPr>
          <w:rFonts w:ascii="Times New Roman"/>
          <w:b w:val="false"/>
          <w:i w:val="false"/>
          <w:color w:val="000000"/>
          <w:sz w:val="28"/>
        </w:rPr>
        <w:t>
      Қызметшінің лауазымы: _____________________________________________</w:t>
      </w:r>
    </w:p>
    <w:bookmarkEnd w:id="103"/>
    <w:bookmarkStart w:name="z117" w:id="104"/>
    <w:p>
      <w:pPr>
        <w:spacing w:after="0"/>
        <w:ind w:left="0"/>
        <w:jc w:val="both"/>
      </w:pPr>
      <w:r>
        <w:rPr>
          <w:rFonts w:ascii="Times New Roman"/>
          <w:b w:val="false"/>
          <w:i w:val="false"/>
          <w:color w:val="000000"/>
          <w:sz w:val="28"/>
        </w:rPr>
        <w:t>
      Қызметшінің құрылымдық бөлімшесінің атауы:_________________________</w:t>
      </w:r>
      <w:r>
        <w:br/>
      </w:r>
      <w:r>
        <w:rPr>
          <w:rFonts w:ascii="Times New Roman"/>
          <w:b w:val="false"/>
          <w:i w:val="false"/>
          <w:color w:val="000000"/>
          <w:sz w:val="28"/>
        </w:rPr>
        <w:t>_________________________________________________________________</w:t>
      </w:r>
    </w:p>
    <w:bookmarkEnd w:id="1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05"/>
    <w:p>
      <w:pPr>
        <w:spacing w:after="0"/>
        <w:ind w:left="0"/>
        <w:jc w:val="both"/>
      </w:pPr>
      <w:r>
        <w:rPr>
          <w:rFonts w:ascii="Times New Roman"/>
          <w:b w:val="false"/>
          <w:i w:val="false"/>
          <w:color w:val="000000"/>
          <w:sz w:val="28"/>
        </w:rPr>
        <w:t>
      Ескертпе:</w:t>
      </w:r>
    </w:p>
    <w:bookmarkEnd w:id="105"/>
    <w:bookmarkStart w:name="z119" w:id="106"/>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06"/>
    <w:bookmarkStart w:name="z120" w:id="10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___________________________</w:t>
            </w:r>
            <w:r>
              <w:rPr>
                <w:rFonts w:ascii="Times New Roman"/>
                <w:b w:val="false"/>
                <w:i w:val="false"/>
                <w:color w:val="000000"/>
                <w:sz w:val="20"/>
              </w:rPr>
              <w:t xml:space="preserve"> </w:t>
            </w:r>
            <w:r>
              <w:br/>
            </w:r>
            <w:r>
              <w:rPr>
                <w:rFonts w:ascii="Times New Roman"/>
                <w:b/>
                <w:i w:val="false"/>
                <w:color w:val="000000"/>
                <w:sz w:val="20"/>
              </w:rPr>
              <w:t>(тегі,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___________________________</w:t>
            </w:r>
            <w:r>
              <w:rPr>
                <w:rFonts w:ascii="Times New Roman"/>
                <w:b w:val="false"/>
                <w:i w:val="false"/>
                <w:color w:val="000000"/>
                <w:sz w:val="20"/>
              </w:rPr>
              <w:t xml:space="preserve"> </w:t>
            </w:r>
            <w:r>
              <w:br/>
            </w:r>
            <w:r>
              <w:rPr>
                <w:rFonts w:ascii="Times New Roman"/>
                <w:b/>
                <w:i w:val="false"/>
                <w:color w:val="000000"/>
                <w:sz w:val="20"/>
              </w:rPr>
              <w:t>(тегі,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2-қосымша </w:t>
            </w:r>
          </w:p>
        </w:tc>
      </w:tr>
    </w:tbl>
    <w:bookmarkStart w:name="z122" w:id="108"/>
    <w:p>
      <w:pPr>
        <w:spacing w:after="0"/>
        <w:ind w:left="0"/>
        <w:jc w:val="both"/>
      </w:pPr>
      <w:r>
        <w:rPr>
          <w:rFonts w:ascii="Times New Roman"/>
          <w:b w:val="false"/>
          <w:i w:val="false"/>
          <w:color w:val="000000"/>
          <w:sz w:val="28"/>
        </w:rPr>
        <w:t>
      Нысан</w:t>
      </w:r>
    </w:p>
    <w:bookmarkEnd w:id="108"/>
    <w:bookmarkStart w:name="z123" w:id="109"/>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_____________________тоқсан_____жыл</w:t>
      </w:r>
      <w:r>
        <w:br/>
      </w:r>
      <w:r>
        <w:rPr>
          <w:rFonts w:ascii="Times New Roman"/>
          <w:b w:val="false"/>
          <w:i w:val="false"/>
          <w:color w:val="000000"/>
          <w:sz w:val="28"/>
        </w:rPr>
        <w:t xml:space="preserve"> (бағаланатын кезең)</w:t>
      </w:r>
    </w:p>
    <w:bookmarkEnd w:id="109"/>
    <w:bookmarkStart w:name="z124" w:id="110"/>
    <w:p>
      <w:pPr>
        <w:spacing w:after="0"/>
        <w:ind w:left="0"/>
        <w:jc w:val="both"/>
      </w:pPr>
      <w:r>
        <w:rPr>
          <w:rFonts w:ascii="Times New Roman"/>
          <w:b w:val="false"/>
          <w:i w:val="false"/>
          <w:color w:val="000000"/>
          <w:sz w:val="28"/>
        </w:rPr>
        <w:t>
      Бағаланатын қызметшінің (тегі, аты, әкесінің аты</w:t>
      </w:r>
      <w:r>
        <w:br/>
      </w:r>
      <w:r>
        <w:rPr>
          <w:rFonts w:ascii="Times New Roman"/>
          <w:b w:val="false"/>
          <w:i w:val="false"/>
          <w:color w:val="000000"/>
          <w:sz w:val="28"/>
        </w:rPr>
        <w:t>(болған жағдайда): _________________________________________________</w:t>
      </w:r>
    </w:p>
    <w:bookmarkEnd w:id="110"/>
    <w:bookmarkStart w:name="z125" w:id="111"/>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1"/>
    <w:bookmarkStart w:name="z126" w:id="112"/>
    <w:p>
      <w:pPr>
        <w:spacing w:after="0"/>
        <w:ind w:left="0"/>
        <w:jc w:val="both"/>
      </w:pP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Лауазымдық міндеттерді орындау бағасы: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134"/>
        <w:gridCol w:w="1572"/>
        <w:gridCol w:w="1573"/>
        <w:gridCol w:w="2135"/>
        <w:gridCol w:w="1573"/>
        <w:gridCol w:w="1573"/>
        <w:gridCol w:w="449"/>
      </w:tblGrid>
      <w:tr>
        <w:trPr>
          <w:trHeight w:val="30" w:hRule="atLeast"/>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___________________________</w:t>
            </w:r>
            <w:r>
              <w:rPr>
                <w:rFonts w:ascii="Times New Roman"/>
                <w:b w:val="false"/>
                <w:i w:val="false"/>
                <w:color w:val="000000"/>
                <w:sz w:val="20"/>
              </w:rPr>
              <w:t xml:space="preserve"> </w:t>
            </w:r>
            <w:r>
              <w:br/>
            </w:r>
            <w:r>
              <w:rPr>
                <w:rFonts w:ascii="Times New Roman"/>
                <w:b/>
                <w:i w:val="false"/>
                <w:color w:val="000000"/>
                <w:sz w:val="20"/>
              </w:rPr>
              <w:t>(тегі,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___________________________</w:t>
            </w:r>
            <w:r>
              <w:rPr>
                <w:rFonts w:ascii="Times New Roman"/>
                <w:b w:val="false"/>
                <w:i w:val="false"/>
                <w:color w:val="000000"/>
                <w:sz w:val="20"/>
              </w:rPr>
              <w:t xml:space="preserve"> </w:t>
            </w:r>
            <w:r>
              <w:br/>
            </w:r>
            <w:r>
              <w:rPr>
                <w:rFonts w:ascii="Times New Roman"/>
                <w:b/>
                <w:i w:val="false"/>
                <w:color w:val="000000"/>
                <w:sz w:val="20"/>
              </w:rPr>
              <w:t>(тегі,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3-қосымша </w:t>
            </w:r>
          </w:p>
        </w:tc>
      </w:tr>
    </w:tbl>
    <w:bookmarkStart w:name="z128" w:id="113"/>
    <w:p>
      <w:pPr>
        <w:spacing w:after="0"/>
        <w:ind w:left="0"/>
        <w:jc w:val="both"/>
      </w:pPr>
      <w:r>
        <w:rPr>
          <w:rFonts w:ascii="Times New Roman"/>
          <w:b w:val="false"/>
          <w:i w:val="false"/>
          <w:color w:val="000000"/>
          <w:sz w:val="28"/>
        </w:rPr>
        <w:t>
      Нысан</w:t>
      </w:r>
    </w:p>
    <w:bookmarkEnd w:id="113"/>
    <w:bookmarkStart w:name="z129" w:id="114"/>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 жыл</w:t>
      </w:r>
      <w:r>
        <w:br/>
      </w:r>
      <w:r>
        <w:rPr>
          <w:rFonts w:ascii="Times New Roman"/>
          <w:b w:val="false"/>
          <w:i w:val="false"/>
          <w:color w:val="000000"/>
          <w:sz w:val="28"/>
        </w:rPr>
        <w:t xml:space="preserve"> (бағаланатын жыл)</w:t>
      </w:r>
    </w:p>
    <w:bookmarkEnd w:id="114"/>
    <w:bookmarkStart w:name="z130" w:id="115"/>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p>
    <w:bookmarkEnd w:id="115"/>
    <w:bookmarkStart w:name="z131" w:id="116"/>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16"/>
    <w:bookmarkStart w:name="z132" w:id="117"/>
    <w:p>
      <w:pPr>
        <w:spacing w:after="0"/>
        <w:ind w:left="0"/>
        <w:jc w:val="both"/>
      </w:pP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xml:space="preserve"> ____________________________________________________________________</w:t>
      </w:r>
    </w:p>
    <w:bookmarkEnd w:id="117"/>
    <w:bookmarkStart w:name="z133" w:id="118"/>
    <w:p>
      <w:pPr>
        <w:spacing w:after="0"/>
        <w:ind w:left="0"/>
        <w:jc w:val="both"/>
      </w:pPr>
      <w:r>
        <w:rPr>
          <w:rFonts w:ascii="Times New Roman"/>
          <w:b w:val="false"/>
          <w:i w:val="false"/>
          <w:color w:val="000000"/>
          <w:sz w:val="28"/>
        </w:rPr>
        <w:t>
      Жеке жоспарды орындау бағасы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651"/>
        <w:gridCol w:w="3115"/>
        <w:gridCol w:w="2418"/>
        <w:gridCol w:w="1605"/>
        <w:gridCol w:w="907"/>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кедейін</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кедейін</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кедейін</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___________________________</w:t>
            </w:r>
            <w:r>
              <w:rPr>
                <w:rFonts w:ascii="Times New Roman"/>
                <w:b w:val="false"/>
                <w:i w:val="false"/>
                <w:color w:val="000000"/>
                <w:sz w:val="20"/>
              </w:rPr>
              <w:t xml:space="preserve"> </w:t>
            </w:r>
            <w:r>
              <w:br/>
            </w:r>
            <w:r>
              <w:rPr>
                <w:rFonts w:ascii="Times New Roman"/>
                <w:b/>
                <w:i w:val="false"/>
                <w:color w:val="000000"/>
                <w:sz w:val="20"/>
              </w:rPr>
              <w:t>(тегі,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___________________________</w:t>
            </w:r>
            <w:r>
              <w:rPr>
                <w:rFonts w:ascii="Times New Roman"/>
                <w:b w:val="false"/>
                <w:i w:val="false"/>
                <w:color w:val="000000"/>
                <w:sz w:val="20"/>
              </w:rPr>
              <w:t xml:space="preserve"> </w:t>
            </w:r>
            <w:r>
              <w:br/>
            </w:r>
            <w:r>
              <w:rPr>
                <w:rFonts w:ascii="Times New Roman"/>
                <w:b/>
                <w:i w:val="false"/>
                <w:color w:val="000000"/>
                <w:sz w:val="20"/>
              </w:rPr>
              <w:t>(тегі,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4-қосымша </w:t>
            </w:r>
          </w:p>
        </w:tc>
      </w:tr>
    </w:tbl>
    <w:bookmarkStart w:name="z135" w:id="119"/>
    <w:p>
      <w:pPr>
        <w:spacing w:after="0"/>
        <w:ind w:left="0"/>
        <w:jc w:val="both"/>
      </w:pPr>
      <w:r>
        <w:rPr>
          <w:rFonts w:ascii="Times New Roman"/>
          <w:b w:val="false"/>
          <w:i w:val="false"/>
          <w:color w:val="000000"/>
          <w:sz w:val="28"/>
        </w:rPr>
        <w:t>
      Нысан</w:t>
      </w:r>
    </w:p>
    <w:bookmarkEnd w:id="119"/>
    <w:bookmarkStart w:name="z136" w:id="120"/>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p>
    <w:bookmarkEnd w:id="120"/>
    <w:bookmarkStart w:name="z137" w:id="121"/>
    <w:p>
      <w:pPr>
        <w:spacing w:after="0"/>
        <w:ind w:left="0"/>
        <w:jc w:val="both"/>
      </w:pPr>
      <w:r>
        <w:rPr>
          <w:rFonts w:ascii="Times New Roman"/>
          <w:b w:val="false"/>
          <w:i w:val="false"/>
          <w:color w:val="000000"/>
          <w:sz w:val="28"/>
        </w:rPr>
        <w:t>
      Бағалау нәтижелері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нәтижелеріне түзетулері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8" w:id="122"/>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p>
    <w:bookmarkEnd w:id="122"/>
    <w:bookmarkStart w:name="z139" w:id="123"/>
    <w:p>
      <w:pPr>
        <w:spacing w:after="0"/>
        <w:ind w:left="0"/>
        <w:jc w:val="both"/>
      </w:pPr>
      <w:r>
        <w:rPr>
          <w:rFonts w:ascii="Times New Roman"/>
          <w:b w:val="false"/>
          <w:i w:val="false"/>
          <w:color w:val="000000"/>
          <w:sz w:val="28"/>
        </w:rPr>
        <w:t>
      Тексерген:</w:t>
      </w:r>
      <w:r>
        <w:br/>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(тегі, аты, әкесінің аты (болған жағдайда, қолы)</w:t>
      </w:r>
    </w:p>
    <w:bookmarkEnd w:id="123"/>
    <w:bookmarkStart w:name="z140" w:id="124"/>
    <w:p>
      <w:pPr>
        <w:spacing w:after="0"/>
        <w:ind w:left="0"/>
        <w:jc w:val="both"/>
      </w:pPr>
      <w:r>
        <w:rPr>
          <w:rFonts w:ascii="Times New Roman"/>
          <w:b w:val="false"/>
          <w:i w:val="false"/>
          <w:color w:val="000000"/>
          <w:sz w:val="28"/>
        </w:rPr>
        <w:t>
      Комиссия төрағасы: ____________________________ Күні: ____________</w:t>
      </w:r>
      <w:r>
        <w:br/>
      </w:r>
      <w:r>
        <w:rPr>
          <w:rFonts w:ascii="Times New Roman"/>
          <w:b w:val="false"/>
          <w:i w:val="false"/>
          <w:color w:val="000000"/>
          <w:sz w:val="28"/>
        </w:rPr>
        <w:t>(тегі, аты, әкесінің аты (болған жағдайда), қолы)</w:t>
      </w:r>
    </w:p>
    <w:bookmarkEnd w:id="124"/>
    <w:bookmarkStart w:name="z141" w:id="125"/>
    <w:p>
      <w:pPr>
        <w:spacing w:after="0"/>
        <w:ind w:left="0"/>
        <w:jc w:val="both"/>
      </w:pPr>
      <w:r>
        <w:rPr>
          <w:rFonts w:ascii="Times New Roman"/>
          <w:b w:val="false"/>
          <w:i w:val="false"/>
          <w:color w:val="000000"/>
          <w:sz w:val="28"/>
        </w:rPr>
        <w:t>
      Комиссия мүшесі: _____________________________ Күні: _____________</w:t>
      </w:r>
      <w:r>
        <w:br/>
      </w:r>
      <w:r>
        <w:rPr>
          <w:rFonts w:ascii="Times New Roman"/>
          <w:b w:val="false"/>
          <w:i w:val="false"/>
          <w:color w:val="000000"/>
          <w:sz w:val="28"/>
        </w:rPr>
        <w:t>(тегі, аты, әкесінің аты (болған жағдайда қолы)</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