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18b11" w14:textId="5e18b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аудандық мәслихатының 2016 жылғы 21 желтоқсандағы № 9-3 "2017-2019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аудандық мәслихатының 2017 жылғы 8 маусымдағы № 11-3 шешімі. Батыс Қазақстан облысының Әділет департаментінде 2017 жылғы 21 маусымда № 4824 болып тіркелді. Күші жойылды - Батыс Қазақстан облысы Қаратөбе аудандық мәслихатының 2018 жылғы 27 наурыздағы № 17-12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Қаратөбе аудандық мәслихатының 27.03.2018 </w:t>
      </w:r>
      <w:r>
        <w:rPr>
          <w:rFonts w:ascii="Times New Roman"/>
          <w:b w:val="false"/>
          <w:i w:val="false"/>
          <w:color w:val="ff0000"/>
          <w:sz w:val="28"/>
        </w:rPr>
        <w:t>№ 17-12</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Қаратөбе аудандық мәслихатының 2016 жылғы 21 желтоқсандағы № 9-3 "2017-2019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4650 тіркелген, 2017 жылғы 23 қаңтарда Қазақстан Республикасының нормативтік құқықтық актілері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2017-2019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2017 жылға келесі көлемде бекітілсін:</w:t>
      </w:r>
    </w:p>
    <w:bookmarkEnd w:id="2"/>
    <w:bookmarkStart w:name="z7" w:id="3"/>
    <w:p>
      <w:pPr>
        <w:spacing w:after="0"/>
        <w:ind w:left="0"/>
        <w:jc w:val="both"/>
      </w:pPr>
      <w:r>
        <w:rPr>
          <w:rFonts w:ascii="Times New Roman"/>
          <w:b w:val="false"/>
          <w:i w:val="false"/>
          <w:color w:val="000000"/>
          <w:sz w:val="28"/>
        </w:rPr>
        <w:t>
      1) кірістер – 3 481 017 мың теңге:</w:t>
      </w:r>
    </w:p>
    <w:bookmarkEnd w:id="3"/>
    <w:bookmarkStart w:name="z8" w:id="4"/>
    <w:p>
      <w:pPr>
        <w:spacing w:after="0"/>
        <w:ind w:left="0"/>
        <w:jc w:val="both"/>
      </w:pPr>
      <w:r>
        <w:rPr>
          <w:rFonts w:ascii="Times New Roman"/>
          <w:b w:val="false"/>
          <w:i w:val="false"/>
          <w:color w:val="000000"/>
          <w:sz w:val="28"/>
        </w:rPr>
        <w:t>
      салықтық түсімдер – 246 659 мың теңге;</w:t>
      </w:r>
    </w:p>
    <w:bookmarkEnd w:id="4"/>
    <w:bookmarkStart w:name="z9" w:id="5"/>
    <w:p>
      <w:pPr>
        <w:spacing w:after="0"/>
        <w:ind w:left="0"/>
        <w:jc w:val="both"/>
      </w:pPr>
      <w:r>
        <w:rPr>
          <w:rFonts w:ascii="Times New Roman"/>
          <w:b w:val="false"/>
          <w:i w:val="false"/>
          <w:color w:val="000000"/>
          <w:sz w:val="28"/>
        </w:rPr>
        <w:t>
      салықтық емес түсімдер – 5 265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54 мың теңге;</w:t>
      </w:r>
    </w:p>
    <w:bookmarkEnd w:id="6"/>
    <w:bookmarkStart w:name="z11" w:id="7"/>
    <w:p>
      <w:pPr>
        <w:spacing w:after="0"/>
        <w:ind w:left="0"/>
        <w:jc w:val="both"/>
      </w:pPr>
      <w:r>
        <w:rPr>
          <w:rFonts w:ascii="Times New Roman"/>
          <w:b w:val="false"/>
          <w:i w:val="false"/>
          <w:color w:val="000000"/>
          <w:sz w:val="28"/>
        </w:rPr>
        <w:t>
      трансферттер түсімі – 3 229 039 мың теңге;</w:t>
      </w:r>
    </w:p>
    <w:bookmarkEnd w:id="7"/>
    <w:bookmarkStart w:name="z12" w:id="8"/>
    <w:p>
      <w:pPr>
        <w:spacing w:after="0"/>
        <w:ind w:left="0"/>
        <w:jc w:val="both"/>
      </w:pPr>
      <w:r>
        <w:rPr>
          <w:rFonts w:ascii="Times New Roman"/>
          <w:b w:val="false"/>
          <w:i w:val="false"/>
          <w:color w:val="000000"/>
          <w:sz w:val="28"/>
        </w:rPr>
        <w:t>
      2) шығындар – 3 509 997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79 513 мың теңге:</w:t>
      </w:r>
    </w:p>
    <w:bookmarkEnd w:id="9"/>
    <w:bookmarkStart w:name="z14" w:id="10"/>
    <w:p>
      <w:pPr>
        <w:spacing w:after="0"/>
        <w:ind w:left="0"/>
        <w:jc w:val="both"/>
      </w:pPr>
      <w:r>
        <w:rPr>
          <w:rFonts w:ascii="Times New Roman"/>
          <w:b w:val="false"/>
          <w:i w:val="false"/>
          <w:color w:val="000000"/>
          <w:sz w:val="28"/>
        </w:rPr>
        <w:t>
      бюджеттік кредиттер – 102 216 мың теңге;</w:t>
      </w:r>
    </w:p>
    <w:bookmarkEnd w:id="10"/>
    <w:bookmarkStart w:name="z15" w:id="11"/>
    <w:p>
      <w:pPr>
        <w:spacing w:after="0"/>
        <w:ind w:left="0"/>
        <w:jc w:val="both"/>
      </w:pPr>
      <w:r>
        <w:rPr>
          <w:rFonts w:ascii="Times New Roman"/>
          <w:b w:val="false"/>
          <w:i w:val="false"/>
          <w:color w:val="000000"/>
          <w:sz w:val="28"/>
        </w:rPr>
        <w:t xml:space="preserve">
      бюджеттік кредиттерді өтеу – 22 703 мың теңге; </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- 108 493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108 493 мың теңге;</w:t>
      </w:r>
    </w:p>
    <w:bookmarkEnd w:id="16"/>
    <w:bookmarkStart w:name="z21" w:id="17"/>
    <w:p>
      <w:pPr>
        <w:spacing w:after="0"/>
        <w:ind w:left="0"/>
        <w:jc w:val="both"/>
      </w:pPr>
      <w:r>
        <w:rPr>
          <w:rFonts w:ascii="Times New Roman"/>
          <w:b w:val="false"/>
          <w:i w:val="false"/>
          <w:color w:val="000000"/>
          <w:sz w:val="28"/>
        </w:rPr>
        <w:t>
      қарыздар түсімі – 102 105 мың теңге;</w:t>
      </w:r>
    </w:p>
    <w:bookmarkEnd w:id="17"/>
    <w:bookmarkStart w:name="z22" w:id="18"/>
    <w:p>
      <w:pPr>
        <w:spacing w:after="0"/>
        <w:ind w:left="0"/>
        <w:jc w:val="both"/>
      </w:pPr>
      <w:r>
        <w:rPr>
          <w:rFonts w:ascii="Times New Roman"/>
          <w:b w:val="false"/>
          <w:i w:val="false"/>
          <w:color w:val="000000"/>
          <w:sz w:val="28"/>
        </w:rPr>
        <w:t>
      қарыздарды өтеу – 22 703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29 091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Start w:name="z25" w:id="20"/>
    <w:p>
      <w:pPr>
        <w:spacing w:after="0"/>
        <w:ind w:left="0"/>
        <w:jc w:val="both"/>
      </w:pPr>
      <w:r>
        <w:rPr>
          <w:rFonts w:ascii="Times New Roman"/>
          <w:b w:val="false"/>
          <w:i w:val="false"/>
          <w:color w:val="000000"/>
          <w:sz w:val="28"/>
        </w:rPr>
        <w:t>
      "2) 2017 жылға арналған аудандық бюджетте облыстық бюджеттен бөлінетін нысаналы трансферттердің жалпы сомасы – 500 795 мың теңге, соның ішінде:</w:t>
      </w:r>
    </w:p>
    <w:bookmarkEnd w:id="20"/>
    <w:bookmarkStart w:name="z26" w:id="21"/>
    <w:p>
      <w:pPr>
        <w:spacing w:after="0"/>
        <w:ind w:left="0"/>
        <w:jc w:val="both"/>
      </w:pPr>
      <w:r>
        <w:rPr>
          <w:rFonts w:ascii="Times New Roman"/>
          <w:b w:val="false"/>
          <w:i w:val="false"/>
          <w:color w:val="000000"/>
          <w:sz w:val="28"/>
        </w:rPr>
        <w:t>
      үш тілді білім беруді дамыту "Жол картасын" іске асыру мақсатында тілдік курстарда мұғалімдердің біліктілігін арттыруға – 22 324 мың теңге;</w:t>
      </w:r>
    </w:p>
    <w:bookmarkEnd w:id="21"/>
    <w:bookmarkStart w:name="z27" w:id="22"/>
    <w:p>
      <w:pPr>
        <w:spacing w:after="0"/>
        <w:ind w:left="0"/>
        <w:jc w:val="both"/>
      </w:pPr>
      <w:r>
        <w:rPr>
          <w:rFonts w:ascii="Times New Roman"/>
          <w:b w:val="false"/>
          <w:i w:val="false"/>
          <w:color w:val="000000"/>
          <w:sz w:val="28"/>
        </w:rPr>
        <w:t>
      жалпы орта білім беру мектептерінің оқу үрдісіне "Робототехника" элективті курсын енгізу және робототехника жиынтығына қосымша элементтер алуға – 3 000 мың теңге;</w:t>
      </w:r>
    </w:p>
    <w:bookmarkEnd w:id="22"/>
    <w:bookmarkStart w:name="z28" w:id="23"/>
    <w:p>
      <w:pPr>
        <w:spacing w:after="0"/>
        <w:ind w:left="0"/>
        <w:jc w:val="both"/>
      </w:pPr>
      <w:r>
        <w:rPr>
          <w:rFonts w:ascii="Times New Roman"/>
          <w:b w:val="false"/>
          <w:i w:val="false"/>
          <w:color w:val="000000"/>
          <w:sz w:val="28"/>
        </w:rPr>
        <w:t>
      шағын мектептерге мультимедиялық құрал-жабдық және жиынтыққа қосымша элементтер алуға – 3038 мың теңге;</w:t>
      </w:r>
    </w:p>
    <w:bookmarkEnd w:id="23"/>
    <w:bookmarkStart w:name="z29" w:id="24"/>
    <w:p>
      <w:pPr>
        <w:spacing w:after="0"/>
        <w:ind w:left="0"/>
        <w:jc w:val="both"/>
      </w:pPr>
      <w:r>
        <w:rPr>
          <w:rFonts w:ascii="Times New Roman"/>
          <w:b w:val="false"/>
          <w:i w:val="false"/>
          <w:color w:val="000000"/>
          <w:sz w:val="28"/>
        </w:rPr>
        <w:t>
      оқушыларды сапалы ауыз сумен қамтамасыз етуге – 1 648 мың теңге;</w:t>
      </w:r>
    </w:p>
    <w:bookmarkEnd w:id="24"/>
    <w:bookmarkStart w:name="z30" w:id="25"/>
    <w:p>
      <w:pPr>
        <w:spacing w:after="0"/>
        <w:ind w:left="0"/>
        <w:jc w:val="both"/>
      </w:pPr>
      <w:r>
        <w:rPr>
          <w:rFonts w:ascii="Times New Roman"/>
          <w:b w:val="false"/>
          <w:i w:val="false"/>
          <w:color w:val="000000"/>
          <w:sz w:val="28"/>
        </w:rPr>
        <w:t>
      мектепке дейінгі ұйымдарға жаңа оқу бағдарламаларының енуіне және 1, 2, 5, 7 сыныптарға жаңа оқулықтар шығуына байланысты оқулықтар сатып алуға - 54 018 мың теңге;</w:t>
      </w:r>
    </w:p>
    <w:bookmarkEnd w:id="25"/>
    <w:bookmarkStart w:name="z31" w:id="26"/>
    <w:p>
      <w:pPr>
        <w:spacing w:after="0"/>
        <w:ind w:left="0"/>
        <w:jc w:val="both"/>
      </w:pPr>
      <w:r>
        <w:rPr>
          <w:rFonts w:ascii="Times New Roman"/>
          <w:b w:val="false"/>
          <w:i w:val="false"/>
          <w:color w:val="000000"/>
          <w:sz w:val="28"/>
        </w:rPr>
        <w:t>
      Қаратөбе аудандық Қаратөбе ауылының Ғарифолла Құрманғалиев көшесі, №15 үй бойындағы "Қаратөбе аудандық мәдениет, тілдерді дамыту, дене шынықтыру және спорт бөлімінің Қаратөбе аудандық демалыс орталығы" мемлекеттік коммуналдық қазыналық кәсіпорны ғимаратын күрделі жөндеуге - 11 194 мың теңге;</w:t>
      </w:r>
    </w:p>
    <w:bookmarkEnd w:id="26"/>
    <w:bookmarkStart w:name="z32" w:id="27"/>
    <w:p>
      <w:pPr>
        <w:spacing w:after="0"/>
        <w:ind w:left="0"/>
        <w:jc w:val="both"/>
      </w:pPr>
      <w:r>
        <w:rPr>
          <w:rFonts w:ascii="Times New Roman"/>
          <w:b w:val="false"/>
          <w:i w:val="false"/>
          <w:color w:val="000000"/>
          <w:sz w:val="28"/>
        </w:rPr>
        <w:t>
      кәсіптік оқытуға жіберілгендердің оқуын аяқтауға – 1 889 мың теңге;</w:t>
      </w:r>
    </w:p>
    <w:bookmarkEnd w:id="27"/>
    <w:bookmarkStart w:name="z33" w:id="28"/>
    <w:p>
      <w:pPr>
        <w:spacing w:after="0"/>
        <w:ind w:left="0"/>
        <w:jc w:val="both"/>
      </w:pPr>
      <w:r>
        <w:rPr>
          <w:rFonts w:ascii="Times New Roman"/>
          <w:b w:val="false"/>
          <w:i w:val="false"/>
          <w:color w:val="000000"/>
          <w:sz w:val="28"/>
        </w:rPr>
        <w:t>
      мобильді орталықтардағы оқуды қосқандағы еңбек нарығында сұранысқа ие кәсіптер мен дағдылар бойынша жұмысшы кадрларды қысқа мерзімді кәсіптік оқу– 20 738 мың теңге;</w:t>
      </w:r>
    </w:p>
    <w:bookmarkEnd w:id="28"/>
    <w:bookmarkStart w:name="z34" w:id="29"/>
    <w:p>
      <w:pPr>
        <w:spacing w:after="0"/>
        <w:ind w:left="0"/>
        <w:jc w:val="both"/>
      </w:pPr>
      <w:r>
        <w:rPr>
          <w:rFonts w:ascii="Times New Roman"/>
          <w:b w:val="false"/>
          <w:i w:val="false"/>
          <w:color w:val="000000"/>
          <w:sz w:val="28"/>
        </w:rPr>
        <w:t>
      "Е- Халық" жүйесін енгізуге – 3 360 мың теңге;</w:t>
      </w:r>
    </w:p>
    <w:bookmarkEnd w:id="29"/>
    <w:bookmarkStart w:name="z35" w:id="30"/>
    <w:p>
      <w:pPr>
        <w:spacing w:after="0"/>
        <w:ind w:left="0"/>
        <w:jc w:val="both"/>
      </w:pPr>
      <w:r>
        <w:rPr>
          <w:rFonts w:ascii="Times New Roman"/>
          <w:b w:val="false"/>
          <w:i w:val="false"/>
          <w:color w:val="000000"/>
          <w:sz w:val="28"/>
        </w:rPr>
        <w:t>
      Батыс Қазақстан облысы Қаратөбе ауданы Үшана ауылындағы әлеуметтік нысандарды газдандыру (мектеп) – 7 660 мың теңге;</w:t>
      </w:r>
    </w:p>
    <w:bookmarkEnd w:id="30"/>
    <w:bookmarkStart w:name="z36" w:id="31"/>
    <w:p>
      <w:pPr>
        <w:spacing w:after="0"/>
        <w:ind w:left="0"/>
        <w:jc w:val="both"/>
      </w:pPr>
      <w:r>
        <w:rPr>
          <w:rFonts w:ascii="Times New Roman"/>
          <w:b w:val="false"/>
          <w:i w:val="false"/>
          <w:color w:val="000000"/>
          <w:sz w:val="28"/>
        </w:rPr>
        <w:t>
      Батыс Қазақстан облысы Қаратөбе ауданы Қоскөл ауылындағы әлеуметтік нысандарды газдандыру (мектеп және ауылдық дәрігерлік амбулатория) – 24 345 мың теңге;</w:t>
      </w:r>
    </w:p>
    <w:bookmarkEnd w:id="31"/>
    <w:bookmarkStart w:name="z37" w:id="32"/>
    <w:p>
      <w:pPr>
        <w:spacing w:after="0"/>
        <w:ind w:left="0"/>
        <w:jc w:val="both"/>
      </w:pPr>
      <w:r>
        <w:rPr>
          <w:rFonts w:ascii="Times New Roman"/>
          <w:b w:val="false"/>
          <w:i w:val="false"/>
          <w:color w:val="000000"/>
          <w:sz w:val="28"/>
        </w:rPr>
        <w:t>
      Батыс Қазақстан облысы Қаратөбе ауданы Ханкөл ауылындағы әлеуметтік нысандарды газдандыру (мектеп, балабақша, асхана) – 16 594 мың теңге;</w:t>
      </w:r>
    </w:p>
    <w:bookmarkEnd w:id="32"/>
    <w:bookmarkStart w:name="z38" w:id="33"/>
    <w:p>
      <w:pPr>
        <w:spacing w:after="0"/>
        <w:ind w:left="0"/>
        <w:jc w:val="both"/>
      </w:pPr>
      <w:r>
        <w:rPr>
          <w:rFonts w:ascii="Times New Roman"/>
          <w:b w:val="false"/>
          <w:i w:val="false"/>
          <w:color w:val="000000"/>
          <w:sz w:val="28"/>
        </w:rPr>
        <w:t>
      Батыс Қазақстан облысы Қаратөбе ауданы Төлен ауылындағы әлеуметтік нысандарды газдандыру (мектеп, ауылдық клуб, асхана) – 18 123 мың теңге;</w:t>
      </w:r>
    </w:p>
    <w:bookmarkEnd w:id="33"/>
    <w:bookmarkStart w:name="z39" w:id="34"/>
    <w:p>
      <w:pPr>
        <w:spacing w:after="0"/>
        <w:ind w:left="0"/>
        <w:jc w:val="both"/>
      </w:pPr>
      <w:r>
        <w:rPr>
          <w:rFonts w:ascii="Times New Roman"/>
          <w:b w:val="false"/>
          <w:i w:val="false"/>
          <w:color w:val="000000"/>
          <w:sz w:val="28"/>
        </w:rPr>
        <w:t>
      Батыс Қазақстан облысы Қаратөбе ауданы Төлен ауылындағы әлеуметтік нысандарды газдандыру (фельдшерлік пункт) – 8 440 мың теңге;</w:t>
      </w:r>
    </w:p>
    <w:bookmarkEnd w:id="34"/>
    <w:bookmarkStart w:name="z40" w:id="35"/>
    <w:p>
      <w:pPr>
        <w:spacing w:after="0"/>
        <w:ind w:left="0"/>
        <w:jc w:val="both"/>
      </w:pPr>
      <w:r>
        <w:rPr>
          <w:rFonts w:ascii="Times New Roman"/>
          <w:b w:val="false"/>
          <w:i w:val="false"/>
          <w:color w:val="000000"/>
          <w:sz w:val="28"/>
        </w:rPr>
        <w:t>
      Батыс Қазақстан облысы Қаратөбе ауданы Үшана ауылындағы әлеуметтік нысандарды газдандыру (фельдшерлік пункт) – 9 993 мың теңге;</w:t>
      </w:r>
    </w:p>
    <w:bookmarkEnd w:id="35"/>
    <w:bookmarkStart w:name="z41" w:id="36"/>
    <w:p>
      <w:pPr>
        <w:spacing w:after="0"/>
        <w:ind w:left="0"/>
        <w:jc w:val="both"/>
      </w:pPr>
      <w:r>
        <w:rPr>
          <w:rFonts w:ascii="Times New Roman"/>
          <w:b w:val="false"/>
          <w:i w:val="false"/>
          <w:color w:val="000000"/>
          <w:sz w:val="28"/>
        </w:rPr>
        <w:t>
      Батыс Қазақстан облысы Қаратөбе ауданы Алакөл ауылындағы әлеуметтік нысандарды газдандыру (ауылдық клуб) – 8 371 мың теңге;</w:t>
      </w:r>
    </w:p>
    <w:bookmarkEnd w:id="36"/>
    <w:bookmarkStart w:name="z42" w:id="37"/>
    <w:p>
      <w:pPr>
        <w:spacing w:after="0"/>
        <w:ind w:left="0"/>
        <w:jc w:val="both"/>
      </w:pPr>
      <w:r>
        <w:rPr>
          <w:rFonts w:ascii="Times New Roman"/>
          <w:b w:val="false"/>
          <w:i w:val="false"/>
          <w:color w:val="000000"/>
          <w:sz w:val="28"/>
        </w:rPr>
        <w:t>
      Батыс Қазақстан облысы Қаратөбе ауданы Дайынөткел ауылындағы әлеуметтік нысандарды газдандыру (фельдшерлік пункт) – 7 133 мың теңге;</w:t>
      </w:r>
    </w:p>
    <w:bookmarkEnd w:id="37"/>
    <w:bookmarkStart w:name="z43" w:id="38"/>
    <w:p>
      <w:pPr>
        <w:spacing w:after="0"/>
        <w:ind w:left="0"/>
        <w:jc w:val="both"/>
      </w:pPr>
      <w:r>
        <w:rPr>
          <w:rFonts w:ascii="Times New Roman"/>
          <w:b w:val="false"/>
          <w:i w:val="false"/>
          <w:color w:val="000000"/>
          <w:sz w:val="28"/>
        </w:rPr>
        <w:t>
      Батыс Қазақстан облысы Қаратөбе ауданы Ханкөл ауылындағы әлеуметтік нысандарды газдандыру (фельдшерлік пункт) – 7 023 мың теңге;</w:t>
      </w:r>
    </w:p>
    <w:bookmarkEnd w:id="38"/>
    <w:bookmarkStart w:name="z44" w:id="39"/>
    <w:p>
      <w:pPr>
        <w:spacing w:after="0"/>
        <w:ind w:left="0"/>
        <w:jc w:val="both"/>
      </w:pPr>
      <w:r>
        <w:rPr>
          <w:rFonts w:ascii="Times New Roman"/>
          <w:b w:val="false"/>
          <w:i w:val="false"/>
          <w:color w:val="000000"/>
          <w:sz w:val="28"/>
        </w:rPr>
        <w:t>
      Батыс Қазақстан облысы Қаратөбе ауданы Үшана ауылы әлеуметтік нысандарын газдандыру құрылысы (ауылдық клуб, балабақша) – 15 000 мың теңге;</w:t>
      </w:r>
    </w:p>
    <w:bookmarkEnd w:id="39"/>
    <w:bookmarkStart w:name="z45" w:id="40"/>
    <w:p>
      <w:pPr>
        <w:spacing w:after="0"/>
        <w:ind w:left="0"/>
        <w:jc w:val="both"/>
      </w:pPr>
      <w:r>
        <w:rPr>
          <w:rFonts w:ascii="Times New Roman"/>
          <w:b w:val="false"/>
          <w:i w:val="false"/>
          <w:color w:val="000000"/>
          <w:sz w:val="28"/>
        </w:rPr>
        <w:t>
      Батыс Қазақстан облысы Қаратөбе ауданы Ханкөл ауылы әлеуметтік нысандарын газдандыру құрылысы (ауылдық клуб) – 11 197 мың теңге;</w:t>
      </w:r>
    </w:p>
    <w:bookmarkEnd w:id="40"/>
    <w:bookmarkStart w:name="z46" w:id="41"/>
    <w:p>
      <w:pPr>
        <w:spacing w:after="0"/>
        <w:ind w:left="0"/>
        <w:jc w:val="both"/>
      </w:pPr>
      <w:r>
        <w:rPr>
          <w:rFonts w:ascii="Times New Roman"/>
          <w:b w:val="false"/>
          <w:i w:val="false"/>
          <w:color w:val="000000"/>
          <w:sz w:val="28"/>
        </w:rPr>
        <w:t>
      Батыс Қазақстан облысы Қаратөбе ауылындағы бір пәтерлі 8 тұрғын үйдің құрылысы – 76 243 мың теңге;</w:t>
      </w:r>
    </w:p>
    <w:bookmarkEnd w:id="41"/>
    <w:bookmarkStart w:name="z47" w:id="42"/>
    <w:p>
      <w:pPr>
        <w:spacing w:after="0"/>
        <w:ind w:left="0"/>
        <w:jc w:val="both"/>
      </w:pPr>
      <w:r>
        <w:rPr>
          <w:rFonts w:ascii="Times New Roman"/>
          <w:b w:val="false"/>
          <w:i w:val="false"/>
          <w:color w:val="000000"/>
          <w:sz w:val="28"/>
        </w:rPr>
        <w:t>
      Батыс Қазақстан облысы Қаратөбе ауданы Қаратөбе ауылындағы 14 бір пәтерлік коммуналдық тұрғын үйлердің құрылысы – 156 704 мың теңге;</w:t>
      </w:r>
    </w:p>
    <w:bookmarkEnd w:id="42"/>
    <w:bookmarkStart w:name="z48" w:id="43"/>
    <w:p>
      <w:pPr>
        <w:spacing w:after="0"/>
        <w:ind w:left="0"/>
        <w:jc w:val="both"/>
      </w:pPr>
      <w:r>
        <w:rPr>
          <w:rFonts w:ascii="Times New Roman"/>
          <w:b w:val="false"/>
          <w:i w:val="false"/>
          <w:color w:val="000000"/>
          <w:sz w:val="28"/>
        </w:rPr>
        <w:t>
      Батыс Қазақстан облысы Қаратөбе ауданы Қаратөбе ауылындағы балалар - жасөспірімдер спорт мектебін газдандыру – 12 760 мың теңге;".</w:t>
      </w:r>
    </w:p>
    <w:bookmarkEnd w:id="43"/>
    <w:bookmarkStart w:name="z49" w:id="44"/>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44"/>
    <w:bookmarkStart w:name="z50" w:id="45"/>
    <w:p>
      <w:pPr>
        <w:spacing w:after="0"/>
        <w:ind w:left="0"/>
        <w:jc w:val="both"/>
      </w:pPr>
      <w:r>
        <w:rPr>
          <w:rFonts w:ascii="Times New Roman"/>
          <w:b w:val="false"/>
          <w:i w:val="false"/>
          <w:color w:val="000000"/>
          <w:sz w:val="28"/>
        </w:rPr>
        <w:t>
      2. Аудандық мәслихат аппаратының басшысы (Ж.Жангазиев) осы шешімнің әділет органдарында мемлекеттік тіркелуін, Қазақстан Республикасы нормативтік-құқықтық актілерінің Эталондық бақылау банкінде және бұқаралық ақпарат құралдарында оның ресми жариялануын қамтамасыз етсін.</w:t>
      </w:r>
    </w:p>
    <w:bookmarkEnd w:id="45"/>
    <w:bookmarkStart w:name="z51" w:id="46"/>
    <w:p>
      <w:pPr>
        <w:spacing w:after="0"/>
        <w:ind w:left="0"/>
        <w:jc w:val="both"/>
      </w:pPr>
      <w:r>
        <w:rPr>
          <w:rFonts w:ascii="Times New Roman"/>
          <w:b w:val="false"/>
          <w:i w:val="false"/>
          <w:color w:val="000000"/>
          <w:sz w:val="28"/>
        </w:rPr>
        <w:t>
      3. Осы шешім 2017 жылдың 1 қаңтарынан бастап қолданысқа енгізіледі.</w:t>
      </w:r>
    </w:p>
    <w:bookmarkEnd w:id="4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А.Жәнібеков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Қ.Сүйеуғалиев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8 маусымдағы № 11-3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w:t>
            </w:r>
            <w:r>
              <w:br/>
            </w:r>
            <w:r>
              <w:rPr>
                <w:rFonts w:ascii="Times New Roman"/>
                <w:b w:val="false"/>
                <w:i w:val="false"/>
                <w:color w:val="000000"/>
                <w:sz w:val="20"/>
              </w:rPr>
              <w:t>мәслихатының 2016 жылғы</w:t>
            </w:r>
            <w:r>
              <w:br/>
            </w:r>
            <w:r>
              <w:rPr>
                <w:rFonts w:ascii="Times New Roman"/>
                <w:b w:val="false"/>
                <w:i w:val="false"/>
                <w:color w:val="000000"/>
                <w:sz w:val="20"/>
              </w:rPr>
              <w:t>21 желтоқсандағы № 9-3</w:t>
            </w:r>
            <w:r>
              <w:br/>
            </w:r>
            <w:r>
              <w:rPr>
                <w:rFonts w:ascii="Times New Roman"/>
                <w:b w:val="false"/>
                <w:i w:val="false"/>
                <w:color w:val="000000"/>
                <w:sz w:val="20"/>
              </w:rPr>
              <w:t>шешіміне</w:t>
            </w:r>
            <w:r>
              <w:br/>
            </w:r>
            <w:r>
              <w:rPr>
                <w:rFonts w:ascii="Times New Roman"/>
                <w:b w:val="false"/>
                <w:i w:val="false"/>
                <w:color w:val="000000"/>
                <w:sz w:val="20"/>
              </w:rPr>
              <w:t>1-қосымша</w:t>
            </w:r>
          </w:p>
        </w:tc>
      </w:tr>
    </w:tbl>
    <w:bookmarkStart w:name="z56" w:id="47"/>
    <w:p>
      <w:pPr>
        <w:spacing w:after="0"/>
        <w:ind w:left="0"/>
        <w:jc w:val="left"/>
      </w:pPr>
      <w:r>
        <w:rPr>
          <w:rFonts w:ascii="Times New Roman"/>
          <w:b/>
          <w:i w:val="false"/>
          <w:color w:val="000000"/>
        </w:rPr>
        <w:t xml:space="preserve"> 2017 жылға арналған аудандық бюджет</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
        <w:gridCol w:w="867"/>
        <w:gridCol w:w="1178"/>
        <w:gridCol w:w="1178"/>
        <w:gridCol w:w="5792"/>
        <w:gridCol w:w="241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3481017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246659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117772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117772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107195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107195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3229039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3229039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3229039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3509997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252353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212324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68751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68751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сәулет, қала құрылысы және құрылыс бөлімі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обьектілерін дамыту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1933690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170817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170817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138161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1625685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1590986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1489908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101078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137188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137188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 әдістемелік кешендерді сатып алу және жеткiзу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72884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216454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енгізуге</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156502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156502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642073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275139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сақталуын ұйымдастыру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262045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237258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355992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355992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163153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192839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263057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126636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126636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126636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100935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77188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заңнамасымен қарастырылған жағдайларда жалпы сипаттағы трансферттерді қайтару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79513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-108493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108493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8 маусымдағы № 11-3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w:t>
            </w:r>
            <w:r>
              <w:br/>
            </w:r>
            <w:r>
              <w:rPr>
                <w:rFonts w:ascii="Times New Roman"/>
                <w:b w:val="false"/>
                <w:i w:val="false"/>
                <w:color w:val="000000"/>
                <w:sz w:val="20"/>
              </w:rPr>
              <w:t>мәслихатының 2016 жылғы</w:t>
            </w:r>
            <w:r>
              <w:br/>
            </w:r>
            <w:r>
              <w:rPr>
                <w:rFonts w:ascii="Times New Roman"/>
                <w:b w:val="false"/>
                <w:i w:val="false"/>
                <w:color w:val="000000"/>
                <w:sz w:val="20"/>
              </w:rPr>
              <w:t>21 желтоқсандағы № 9-3</w:t>
            </w:r>
            <w:r>
              <w:br/>
            </w:r>
            <w:r>
              <w:rPr>
                <w:rFonts w:ascii="Times New Roman"/>
                <w:b w:val="false"/>
                <w:i w:val="false"/>
                <w:color w:val="000000"/>
                <w:sz w:val="20"/>
              </w:rPr>
              <w:t>шешіміне</w:t>
            </w:r>
            <w:r>
              <w:br/>
            </w:r>
            <w:r>
              <w:rPr>
                <w:rFonts w:ascii="Times New Roman"/>
                <w:b w:val="false"/>
                <w:i w:val="false"/>
                <w:color w:val="000000"/>
                <w:sz w:val="20"/>
              </w:rPr>
              <w:t>5-қосымша</w:t>
            </w:r>
          </w:p>
        </w:tc>
      </w:tr>
    </w:tbl>
    <w:bookmarkStart w:name="z59" w:id="48"/>
    <w:p>
      <w:pPr>
        <w:spacing w:after="0"/>
        <w:ind w:left="0"/>
        <w:jc w:val="left"/>
      </w:pPr>
      <w:r>
        <w:rPr>
          <w:rFonts w:ascii="Times New Roman"/>
          <w:b/>
          <w:i w:val="false"/>
          <w:color w:val="000000"/>
        </w:rPr>
        <w:t xml:space="preserve"> 2017 жылға арналған Қаратөбе ауданы бойынша ауылдық округтер әкімі аппаратының бюджеттік бағдарламаларының тізбесі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98"/>
        <w:gridCol w:w="1758"/>
        <w:gridCol w:w="1603"/>
        <w:gridCol w:w="1588"/>
        <w:gridCol w:w="2017"/>
        <w:gridCol w:w="821"/>
        <w:gridCol w:w="868"/>
        <w:gridCol w:w="814"/>
        <w:gridCol w:w="1484"/>
        <w:gridCol w:w="908"/>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 кент, ауыл, ауылдық округ әкімінің қызметін қамтама-сыз ету жөніндегі қызметтер"</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"Шұғыл жағдайларда сырқаты ауыр адамдарды дәрігер-лік көмек көрсететін ең жақын денсаулық сақтау ұйымы-на дейін жеткізуді ұйымдастыру"</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"Ауылдық жер-лерде бала-ларды мектепке дейін тегін алып баруды және кері алып келуді ұйым-дас-тыру"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"Аудандық маңызы бар қала-ның, кенттік, ауыл-дық, ауылдық округ-тік мемле-кеттік түрғын үй қорының сақта-луын ұйым-дасты-ру"</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мекендердегі көшелерді жарықтандыру"</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мен көгалдандыру"</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органның күрделі шығыстары"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 Бағдар-ламасы шең-берінде өңірлерді экономикалық дамытуға жәрдемдесу бойынша шараларды іске асыру"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ауылдық округі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25499</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39364</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Аққозы ауылдық округі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11791</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12157</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ауылдық округі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14482</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26267</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Жусандой ауылдық округі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14033</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ауылдық округі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12797</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13198</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ауылдық округі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12442</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13181</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Саралжын ауылдық округі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14923</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15632</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Сулыкөл ауылдық округі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15961</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121207</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10856</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