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4d7f" w14:textId="0c24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2013 жылғы 24 желтоқсандағы № 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2017 жылғы 16 наурыздағы № 10-4 шешімі. Батыс Қазақстан облысының Әділет департаментінде 2017 жылғы 5 сәуірде № 4759 болып тіркелді. Күші жойылды - Батыс Қазақстан облысы Қаратөбе аудандық мәслихатының 2020 жылғы 10 сәуірдегі № 41-2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Қаратөбе аудандық мәслихатының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№3827 "Қазақстан Республикасындағы кәсiптiк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2013 жылғы 24 желтоқсандағы №19-13 "Қаратөбе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№3416 тіркелген, 2014 жылғы 24 қаңтардағы "Қаратөбе өңірі"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 - Отбасы күні бір реттік".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аудандық мәслихатының аппарат басшысы ( Ж.Жангазиев) осы шешімнің әділет органдарына мемлекеттік тіркелуін, Қазақстан Республикасы нормативтік-құқықтық актілерінің Эталондық бақылау банкінде және бұқаралық ақпарат құралдарына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"КЕЛIСIЛГEH"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 Тоқжанов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2017 жылғы "23" 03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