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739d" w14:textId="e017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2013 жылғы 27 желтоқсандағы № 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2017 жылғы 22 қарашадағы № 16-3 шешімі. Батыс Қазақстан облысының Әділет департаментінде 2017 жылғы 7 желтоқсанда № 4976 болып тіркелді. Күші жойылды - Батыс Қазақстан облысы Казталов аудандық мәслихатының 2020 жылғы 30 сәуірдегі № 47-1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2013 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1998 жылғы 20 қаңтардағы №3827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2013 жылғы 27 желтоқсандағы №20-5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№3411 тіркелген, 2014 жылғы 24 қаңтардағы "Ауыл айнасы" газетінде жарияланған) мынадай толықтыру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Казталов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 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Ұлы Отан соғысының қатысушылары мен мүгедектерінің тұрғын үйін жөндеуге, табысын есепке алмай 250 АЕК мөлшерінде.".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мәслихаты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      Б.Қонысбаева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 11 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Ескерту: аббревиатураның шешуі: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АЕК – айлық есептік көрсеткіш.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