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01b9" w14:textId="c4f0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2016 жылғы 23 желтоқсандағы № 11-1 "2017-2019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2017 жылғы 11 желтоқсандағы № 18-3 шешімі. Батыс Қазақстан облысының Әділет департаментінде 2017 жылғы 21 желтоқсанда № 4989 болып тіркелді. Күші жойылды - Батыс Қазақстан облысы Жәнібек аудандық мәслихатының 2018 жылғы 27 наурыздағы № 20-8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Жәнібек аудандық мәслихатының 27.03.2018 </w:t>
      </w:r>
      <w:r>
        <w:rPr>
          <w:rFonts w:ascii="Times New Roman"/>
          <w:b w:val="false"/>
          <w:i w:val="false"/>
          <w:color w:val="ff0000"/>
          <w:sz w:val="28"/>
        </w:rPr>
        <w:t>№ 20-8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Жәнібек аудандық мәслихатының 2016 жылғы 23 желтоқсандағы №11-1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№4652 тіркелген, 2017 жылғы 20 қантарда "Шұғыла"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 – 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4 042 490 мың теңге:</w:t>
      </w:r>
    </w:p>
    <w:bookmarkEnd w:id="3"/>
    <w:bookmarkStart w:name="z8" w:id="4"/>
    <w:p>
      <w:pPr>
        <w:spacing w:after="0"/>
        <w:ind w:left="0"/>
        <w:jc w:val="both"/>
      </w:pPr>
      <w:r>
        <w:rPr>
          <w:rFonts w:ascii="Times New Roman"/>
          <w:b w:val="false"/>
          <w:i w:val="false"/>
          <w:color w:val="000000"/>
          <w:sz w:val="28"/>
        </w:rPr>
        <w:t>
      салықтық түсімдер – 330 399 мың теңге;</w:t>
      </w:r>
    </w:p>
    <w:bookmarkEnd w:id="4"/>
    <w:bookmarkStart w:name="z9" w:id="5"/>
    <w:p>
      <w:pPr>
        <w:spacing w:after="0"/>
        <w:ind w:left="0"/>
        <w:jc w:val="both"/>
      </w:pPr>
      <w:r>
        <w:rPr>
          <w:rFonts w:ascii="Times New Roman"/>
          <w:b w:val="false"/>
          <w:i w:val="false"/>
          <w:color w:val="000000"/>
          <w:sz w:val="28"/>
        </w:rPr>
        <w:t>
      салықтық емес түсімдер – 4 013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857 мың теңге;</w:t>
      </w:r>
    </w:p>
    <w:bookmarkEnd w:id="6"/>
    <w:bookmarkStart w:name="z11" w:id="7"/>
    <w:p>
      <w:pPr>
        <w:spacing w:after="0"/>
        <w:ind w:left="0"/>
        <w:jc w:val="both"/>
      </w:pPr>
      <w:r>
        <w:rPr>
          <w:rFonts w:ascii="Times New Roman"/>
          <w:b w:val="false"/>
          <w:i w:val="false"/>
          <w:color w:val="000000"/>
          <w:sz w:val="28"/>
        </w:rPr>
        <w:t>
      трансферттер түсімі – 3 707 221 мың теңге;</w:t>
      </w:r>
    </w:p>
    <w:bookmarkEnd w:id="7"/>
    <w:bookmarkStart w:name="z12" w:id="8"/>
    <w:p>
      <w:pPr>
        <w:spacing w:after="0"/>
        <w:ind w:left="0"/>
        <w:jc w:val="both"/>
      </w:pPr>
      <w:r>
        <w:rPr>
          <w:rFonts w:ascii="Times New Roman"/>
          <w:b w:val="false"/>
          <w:i w:val="false"/>
          <w:color w:val="000000"/>
          <w:sz w:val="28"/>
        </w:rPr>
        <w:t>
      2) шығындар – 4 078 453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48 808 мың теңге:</w:t>
      </w:r>
    </w:p>
    <w:bookmarkEnd w:id="9"/>
    <w:bookmarkStart w:name="z14" w:id="10"/>
    <w:p>
      <w:pPr>
        <w:spacing w:after="0"/>
        <w:ind w:left="0"/>
        <w:jc w:val="both"/>
      </w:pPr>
      <w:r>
        <w:rPr>
          <w:rFonts w:ascii="Times New Roman"/>
          <w:b w:val="false"/>
          <w:i w:val="false"/>
          <w:color w:val="000000"/>
          <w:sz w:val="28"/>
        </w:rPr>
        <w:t>
      бюджеттік кредиттер – 68 070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19 262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-84 771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84 771 мың теңге:</w:t>
      </w:r>
    </w:p>
    <w:bookmarkEnd w:id="16"/>
    <w:bookmarkStart w:name="z21" w:id="17"/>
    <w:p>
      <w:pPr>
        <w:spacing w:after="0"/>
        <w:ind w:left="0"/>
        <w:jc w:val="both"/>
      </w:pPr>
      <w:r>
        <w:rPr>
          <w:rFonts w:ascii="Times New Roman"/>
          <w:b w:val="false"/>
          <w:i w:val="false"/>
          <w:color w:val="000000"/>
          <w:sz w:val="28"/>
        </w:rPr>
        <w:t>
      қарыздар түсімі – 68 070 мың теңге;</w:t>
      </w:r>
    </w:p>
    <w:bookmarkEnd w:id="17"/>
    <w:bookmarkStart w:name="z22" w:id="18"/>
    <w:p>
      <w:pPr>
        <w:spacing w:after="0"/>
        <w:ind w:left="0"/>
        <w:jc w:val="both"/>
      </w:pPr>
      <w:r>
        <w:rPr>
          <w:rFonts w:ascii="Times New Roman"/>
          <w:b w:val="false"/>
          <w:i w:val="false"/>
          <w:color w:val="000000"/>
          <w:sz w:val="28"/>
        </w:rPr>
        <w:t>
      қарыздарды өтеу – 19 262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35 963 мың теңге.</w:t>
      </w:r>
    </w:p>
    <w:bookmarkEnd w:id="19"/>
    <w:bookmarkStart w:name="z24" w:id="20"/>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"554 719" деген сан "837 105" деген санмен ауыстырылсын;</w:t>
      </w:r>
    </w:p>
    <w:bookmarkEnd w:id="20"/>
    <w:bookmarkStart w:name="z25" w:id="21"/>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екінші абзац алынып тасталсын;</w:t>
      </w:r>
    </w:p>
    <w:bookmarkEnd w:id="21"/>
    <w:bookmarkStart w:name="z26" w:id="22"/>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үшінші абзацында "635" деген сан "1 010" деген санмен ауыстырылсын;</w:t>
      </w:r>
    </w:p>
    <w:bookmarkEnd w:id="22"/>
    <w:bookmarkStart w:name="z27" w:id="23"/>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төртінші абзацында "4 111" деген сан "2 994" деген санмен ауыстырылсын;</w:t>
      </w:r>
    </w:p>
    <w:bookmarkEnd w:id="23"/>
    <w:bookmarkStart w:name="z28" w:id="24"/>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бесінші абзацында "6 435" деген сан "6 181" деген санмен ауыстырылсын;</w:t>
      </w:r>
    </w:p>
    <w:bookmarkEnd w:id="24"/>
    <w:bookmarkStart w:name="z29" w:id="25"/>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сегізінші абзацында "75 000" деген сан "398 909" деген санмен ауыстырылсын;</w:t>
      </w:r>
    </w:p>
    <w:bookmarkEnd w:id="25"/>
    <w:bookmarkStart w:name="z30" w:id="26"/>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тоғызыншы абзацында "212 093" деген сан "199 789" деген санмен ауыстырылсын;</w:t>
      </w:r>
    </w:p>
    <w:bookmarkEnd w:id="26"/>
    <w:bookmarkStart w:name="z31" w:id="27"/>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он екінші абзацында "99 148" деген сан "80 851" деген санмен ауыстырылсын;</w:t>
      </w:r>
    </w:p>
    <w:bookmarkEnd w:id="27"/>
    <w:bookmarkStart w:name="z32" w:id="28"/>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он үшінші абзацында "43 028" деген сан "38 125" деген санмен ауыстырылсын;</w:t>
      </w:r>
    </w:p>
    <w:bookmarkEnd w:id="28"/>
    <w:bookmarkStart w:name="z33" w:id="29"/>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он төртінші абзацында "15 348" деген сан "13 725" деген санмен ауыстырылсын;</w:t>
      </w:r>
    </w:p>
    <w:bookmarkEnd w:id="29"/>
    <w:bookmarkStart w:name="z34" w:id="30"/>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он бесінші абзацында "12 260" деген сан "10 977" деген санмен ауыстырылсын;</w:t>
      </w:r>
    </w:p>
    <w:bookmarkEnd w:id="30"/>
    <w:bookmarkStart w:name="z35" w:id="31"/>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"596 284" деген сан "657 056" деген санмен ауыстырылсын;</w:t>
      </w:r>
    </w:p>
    <w:bookmarkEnd w:id="31"/>
    <w:bookmarkStart w:name="z36" w:id="32"/>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екінші абзацында "17 080" деген сан "16 408" деген санмен ауыстырылсын;</w:t>
      </w:r>
    </w:p>
    <w:bookmarkEnd w:id="32"/>
    <w:bookmarkStart w:name="z37" w:id="33"/>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тоғызыншы абзацында "63 104" деген сан "61 905" деген санмен ауыстырылсын;</w:t>
      </w:r>
    </w:p>
    <w:bookmarkEnd w:id="33"/>
    <w:bookmarkStart w:name="z38" w:id="34"/>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оныншы абзацында "3 780" деген сан "1 260" деген санмен ауыстырылсын;</w:t>
      </w:r>
    </w:p>
    <w:bookmarkEnd w:id="34"/>
    <w:bookmarkStart w:name="z39" w:id="35"/>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он үшінші абзацында "3 000" деген сан "2 816" деген санмен ауыстырылсын;</w:t>
      </w:r>
    </w:p>
    <w:bookmarkEnd w:id="35"/>
    <w:bookmarkStart w:name="z40" w:id="36"/>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он алтыншы абзацында "3 000" деген сан "2 807" деген санмен ауыстырылсын;</w:t>
      </w:r>
    </w:p>
    <w:bookmarkEnd w:id="36"/>
    <w:bookmarkStart w:name="z41" w:id="37"/>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он жетінші абзацында "5 000" деген сан "4 791" деген санмен ауыстырылсын;</w:t>
      </w:r>
    </w:p>
    <w:bookmarkEnd w:id="37"/>
    <w:bookmarkStart w:name="z42" w:id="38"/>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он тоғызыншы абзацпен толықтырылсын:</w:t>
      </w:r>
    </w:p>
    <w:bookmarkEnd w:id="38"/>
    <w:bookmarkStart w:name="z43" w:id="39"/>
    <w:p>
      <w:pPr>
        <w:spacing w:after="0"/>
        <w:ind w:left="0"/>
        <w:jc w:val="both"/>
      </w:pPr>
      <w:r>
        <w:rPr>
          <w:rFonts w:ascii="Times New Roman"/>
          <w:b w:val="false"/>
          <w:i w:val="false"/>
          <w:color w:val="000000"/>
          <w:sz w:val="28"/>
        </w:rPr>
        <w:t>
      "Батыс Қазақстан облысы Жәнібек ауданы Жәнібек ауылында Д.Нұрпеисова көшесінен Жеңіс көшесіне дейін жаяу жол салуына – 24 783 мың теңге;";</w:t>
      </w:r>
    </w:p>
    <w:bookmarkEnd w:id="39"/>
    <w:bookmarkStart w:name="z44" w:id="40"/>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жиырмасыншы абзацпен толықтырылсын:</w:t>
      </w:r>
    </w:p>
    <w:bookmarkEnd w:id="40"/>
    <w:bookmarkStart w:name="z45" w:id="41"/>
    <w:p>
      <w:pPr>
        <w:spacing w:after="0"/>
        <w:ind w:left="0"/>
        <w:jc w:val="both"/>
      </w:pPr>
      <w:r>
        <w:rPr>
          <w:rFonts w:ascii="Times New Roman"/>
          <w:b w:val="false"/>
          <w:i w:val="false"/>
          <w:color w:val="000000"/>
          <w:sz w:val="28"/>
        </w:rPr>
        <w:t>
      "міндетті әлеуметтік медициналық сақтандыру аударымдарына – 7 288 мың теңге;";</w:t>
      </w:r>
    </w:p>
    <w:bookmarkEnd w:id="41"/>
    <w:bookmarkStart w:name="z46" w:id="42"/>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жиырма бірінші абзацпен толықтырылсын:</w:t>
      </w:r>
    </w:p>
    <w:bookmarkEnd w:id="42"/>
    <w:bookmarkStart w:name="z47" w:id="43"/>
    <w:p>
      <w:pPr>
        <w:spacing w:after="0"/>
        <w:ind w:left="0"/>
        <w:jc w:val="both"/>
      </w:pPr>
      <w:r>
        <w:rPr>
          <w:rFonts w:ascii="Times New Roman"/>
          <w:b w:val="false"/>
          <w:i w:val="false"/>
          <w:color w:val="000000"/>
          <w:sz w:val="28"/>
        </w:rPr>
        <w:t>
      "Батыс Қазақстан облысы Жәнібек ауданы Жәнібек ауылындағы екі пәтерлік 20 тұрғын үйдің инженерлік-коммуникациялық инфрақұрылымын дамыту және жайластыруына – 25 000 мың теңге.".</w:t>
      </w:r>
    </w:p>
    <w:bookmarkEnd w:id="43"/>
    <w:bookmarkStart w:name="z48" w:id="4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4"/>
    <w:bookmarkStart w:name="z49" w:id="45"/>
    <w:p>
      <w:pPr>
        <w:spacing w:after="0"/>
        <w:ind w:left="0"/>
        <w:jc w:val="both"/>
      </w:pPr>
      <w:r>
        <w:rPr>
          <w:rFonts w:ascii="Times New Roman"/>
          <w:b w:val="false"/>
          <w:i w:val="false"/>
          <w:color w:val="000000"/>
          <w:sz w:val="28"/>
        </w:rPr>
        <w:t>
      2. Жәнібек аудандық мәслихат аппаратының басшысы (Н.Уәлиева)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45"/>
    <w:bookmarkStart w:name="z50" w:id="46"/>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С.Стамов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r>
              <w:br/>
            </w:r>
            <w:r>
              <w:rPr>
                <w:rFonts w:ascii="Times New Roman"/>
                <w:b w:val="false"/>
                <w:i w:val="false"/>
                <w:color w:val="000000"/>
                <w:sz w:val="20"/>
              </w:rPr>
              <w:t>№18-3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№11-1 шешіміне</w:t>
            </w:r>
            <w:r>
              <w:br/>
            </w:r>
            <w:r>
              <w:rPr>
                <w:rFonts w:ascii="Times New Roman"/>
                <w:b w:val="false"/>
                <w:i w:val="false"/>
                <w:color w:val="000000"/>
                <w:sz w:val="20"/>
              </w:rPr>
              <w:t>1- қосымша</w:t>
            </w:r>
          </w:p>
        </w:tc>
      </w:tr>
    </w:tbl>
    <w:bookmarkStart w:name="z56" w:id="47"/>
    <w:p>
      <w:pPr>
        <w:spacing w:after="0"/>
        <w:ind w:left="0"/>
        <w:jc w:val="left"/>
      </w:pPr>
      <w:r>
        <w:rPr>
          <w:rFonts w:ascii="Times New Roman"/>
          <w:b/>
          <w:i w:val="false"/>
          <w:color w:val="000000"/>
        </w:rPr>
        <w:t xml:space="preserve"> 2017 жылға арналған аудандық бюджет</w:t>
      </w:r>
    </w:p>
    <w:bookmarkEnd w:id="47"/>
    <w:bookmarkStart w:name="z57" w:id="48"/>
    <w:p>
      <w:pPr>
        <w:spacing w:after="0"/>
        <w:ind w:left="0"/>
        <w:jc w:val="both"/>
      </w:pPr>
      <w:r>
        <w:rPr>
          <w:rFonts w:ascii="Times New Roman"/>
          <w:b w:val="false"/>
          <w:i w:val="false"/>
          <w:color w:val="000000"/>
          <w:sz w:val="28"/>
        </w:rPr>
        <w:t>
      мың теңге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4 042 490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3 707 221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3 707 221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3 707 221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974"/>
        <w:gridCol w:w="1122"/>
        <w:gridCol w:w="1122"/>
        <w:gridCol w:w="5512"/>
        <w:gridCol w:w="27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4 078 453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1 797 895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1 314 256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1 186 284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Ведомствовалық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жер қатынастары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