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ea0e" w14:textId="718e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2017 жылғы 10 наурыздағы № 9-8 шешімі. Батыс Қазақстан облысының Әділет департаментінде 2017 жылғы 27 наурызда № 4740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Жаңақала аудандық мәслихат аппаратының басшысы (С.Успанова) 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№9-8 шешімін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аудандық мәслихатының кейбір күші жойылған шешімдерінің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1.Жаңақала аудандық мәслихатының 2015 жылғы 25 желтоқсандағы "2016-2018 жылдарға арналған аудандық бюджет туралы" №31-3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4225 тіркелген, 2016 жылғы 2 ақпандағы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2.Жаңақала аудандық мәслихатының 2016 жылғы 19 сәуірдегі "Жаңақала аудандық мәслихатының 2015 жылғы 25 желтоқсандағы №31-3 "2016-2018 жылдарға арналған аудандық бюджет туралы" шешіміне өзгерістер енгізу туралы" №2-1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4394 тіркелген, 2016 жылғы 3 маусымдағы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3.Жаңақала аудандық мәслихатының 2016 жылғы 10 тамыздағы "Жаңақала аудандық мәслихатының 2015 жылғы 25 желтоқсандағы №31-3 "2016-2018 жылдарға арналған аудандық бюджет туралы" шешіміне өзгерістер енгізу туралы" №4-1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4534 тіркелген, 2016 жылғы 31 тамыздағы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4.Жаңақала аудандық мәслихатының 2016 жылғы 28 қыркүйектегі "Жаңақала аудандық мәслихатының 2015 жылғы 25 желтоқсандағы №31-3 "2016-2018 жылдарға арналған аудандық бюджет туралы" шешіміне өзгерістер енгізу туралы" №6-1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4573 тіркелген, 2016 жылғы 19 қазандағы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5.Жаңақала аудандық мәслихатының 2016 жылғы 5 желтоқсандағы "Жаңақала аудандық мәслихатының 2015 жылғы 25 желтоқсандағы №31-3 "2016-2018 жылдарға арналған аудандық бюджет туралы" шешіміне өзгерістер енгізу туралы" №7-1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4627 тіркелген, 2016 жылғы 22 желтоқсандағы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