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a919" w14:textId="889a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алынатын ауыл шаруашылық өнімінің бірлігіне арналған субсидиялар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22 маусымдағы № 182 қаулысы. Батыс Қазақстан облысының Әділет департаментінде 2017 жылғы 28 маусымда № 4843 болып тіркелді. Күші жойылды - Батыс Қазақстан облысы әкімдігінің 2019 жылғы 13 тамыздағы № 205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13.08.2019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Ауыл шаруашылығы министрінің 2014 жылғы 26 қарашадағы №3-2/615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Республикасының Әділет министрлігінде 2015 жылы 14 қаңтарда №10087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сатып алынатын ауыл шаруашылық өнімінің бірлігіне арналған субсидиялар </w:t>
      </w:r>
      <w:r>
        <w:rPr>
          <w:rFonts w:ascii="Times New Roman"/>
          <w:b w:val="false"/>
          <w:i w:val="false"/>
          <w:color w:val="000000"/>
          <w:sz w:val="28"/>
        </w:rPr>
        <w:t>нормативі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2016 жылғы 28 сәуірдегі №107 "Сатып алынатын ауыл шаруашылық өнімінің бірлігіне арналған субсидиялар нормативін бекіту туралы" (Нормативтік құқықтық актілерді мемлекеттік тіркеу тізілімінде №3919 тіркелген, 2015 жылы 8 маусымында "Әділет" ақпараттық 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маусымдағы</w:t>
            </w:r>
            <w:r>
              <w:br/>
            </w:r>
            <w:r>
              <w:rPr>
                <w:rFonts w:ascii="Times New Roman"/>
                <w:b w:val="false"/>
                <w:i w:val="false"/>
                <w:color w:val="000000"/>
                <w:sz w:val="20"/>
              </w:rPr>
              <w:t>№ 182</w:t>
            </w:r>
            <w:r>
              <w:br/>
            </w:r>
            <w:r>
              <w:rPr>
                <w:rFonts w:ascii="Times New Roman"/>
                <w:b w:val="false"/>
                <w:i w:val="false"/>
                <w:color w:val="000000"/>
                <w:sz w:val="20"/>
              </w:rPr>
              <w:t>облыс 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Сатып алынатын ауыл шаруашылық өнімінің бірлігіне арналған субсидиялар нормативі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603"/>
        <w:gridCol w:w="2604"/>
        <w:gridCol w:w="5056"/>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p>
          <w:bookmarkEnd w:id="7"/>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өнімінің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теңге-литр</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w:t>
            </w:r>
          </w:p>
          <w:bookmarkEnd w:id="9"/>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