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71dd" w14:textId="bef7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19 мамырдағы №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27 қаңтардағы № 21 қаулысы. Батыс Қазақстан облысының Әділет департаментінде 2017 жылғы 28 ақпанда № 4694 болып тіркелді. Күші жойылды - Батыс Қазақстан облысы әкімдігінің 2020 жылғы 20 мамырдағы № 110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xml:space="preserve">№ 110 </w:t>
      </w:r>
      <w:r>
        <w:rPr>
          <w:rFonts w:ascii="Times New Roman"/>
          <w:b w:val="false"/>
          <w:i w:val="false"/>
          <w:color w:val="ff0000"/>
          <w:sz w:val="28"/>
        </w:rPr>
        <w:t>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19 мамырдағы №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(Нормативтік құқықтық актілерді мемлекеттік тіркеу тізілімінде № 3930 тіркелген, 2015 жылғы 24 маусымда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p>
    <w:bookmarkStart w:name="z7" w:id="3"/>
    <w:p>
      <w:pPr>
        <w:spacing w:after="0"/>
        <w:ind w:left="0"/>
        <w:jc w:val="both"/>
      </w:pPr>
      <w:r>
        <w:rPr>
          <w:rFonts w:ascii="Times New Roman"/>
          <w:b w:val="false"/>
          <w:i w:val="false"/>
          <w:color w:val="000000"/>
          <w:sz w:val="28"/>
        </w:rPr>
        <w:t>
      2. "Батыс Қазақстан облысының экономика және бюджеттік жоспарлау басқармасы" мемлекеттік мекемесі (Қ. З. Маңқараев)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 Т. Қонысбаеваға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