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2600" w14:textId="8642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2017 жылғы 19 қаңтардағы № 13 қаулысы. Шығыс Қазақстан облысының Әділет департаментінде 2017 жылғы 6 ақпанда № 4876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"Құқықтық актілер туралы"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Шемонаиха ауданы әкімдігінің "2015 жылға Шемонаиха ауданы аумағында тұратын халықтың нысаналы топтарын анықтау туралы" 2014 жылғы 28 қарашадағы № 395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31 желтоқсанда "Уба-Информ" газетінің № 53 санында жарияланған, Құқықтық актілерді мемлекеттік тіркеу Тізілімінде № 3586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Шемонаиха ауданы әкімдігінің "2015 жылы қоғамдық жұмыстарды ұйымдастыру мен қаржыландыру туралы" 2014 жылғы 28 қарашадағы № 396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07 қантарда "Уба-Информ" газетінің № 1 санында жарияланған, Құқықтық актілерді мемлекеттік тіркеу Тізілімінде № 3594 тіркелген)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Шемонаиха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Тоқтаров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