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cfbc" w14:textId="00fc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2016 жылғы 22 желтоқсандағы "2017-2019 жылдарға арналған Үржар ауданының бюджеті туралы" № 10-95/VI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2017 жылғы 24 шілдедегі № 16-158/VI шешімі. Шығыс Қазақстан облысының Әділет департаментінде 2017 жылғы 26 шілдеде № 5136 болып тіркелді. Күші жойылды - Шығыс Қазақстан облысы Үржар аудандық мәслихатының 2021 жылғы 11 қарашадағы № 10-137/VII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10-137/VII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2017 жылғы 12 шілдедегі № 12/123-VI "2017-2019 жылдарға арналған облыстық бюджеті туралы" Шығыс Қазақстан облыстық мәслихатының 2016 жылғы 09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5128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"2017-2019 жылдарға арналған Үржар ауданының бюджеті туралы" Үржар аудандық мәслихатының 2016 жылғы 22 желтоқсандағы № 10-95/VI (Нормативтік құқықтық актілерді мемлекеттік тіркеу Тізілімінде 4801 нөмірімен тіркелген, 2017 жылғы 18 қаңтардағы Қазақстан Республикасының нормативтық құқықтық актілерінің электрондық түрдегі Эталондық бақылау банкінде, "Пульс времени/Уақыт тынысы" газетінің 2017 жылдың 23 қаңтарында 9-10 нөмірінде жарияланған)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2017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9 771 371,6 мың теңге, соның ішінде: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1 153 328,0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12 432,5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47 792,0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8 557 819,1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9 800 381,1 мың теңге;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15 023,0 мың теңге, соның ішінде: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–30 716,0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15 693,0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0,0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тапшылығы– - 44 032,5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44 032,5 мың теңге.".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2017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Тлеуберлин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16-158/VI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10-95/VI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Үржар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9 771 371,6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8 557 819,1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8 557 819,1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9 800 381,1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1 813 183,1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 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