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c06" w14:textId="29fe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Азовое ауылдық округінің Бетқұдық ауылына 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2017 жылғы 27 сәуірдегі № 1 шешімі. Шығыс Қазақстан облысының Әділет департаментінде 2017 жылғы 22 мамырда № 5028 болып тіркелді. Күші жойылды - Шығыс Қазақстан облысы Ұлан ауданы Азовое ауылдық округі әкімінің 2017 жылғы 2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Азовое ауылдық округі әкімінің 02.10.2017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басқару және өзін -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ветеринариялдық бақылау және қадағалау комитетінің Ұлан аудандық аумақтық инспекциясы" мемлекеттік мекемесінің басшысының 2017 жылғы 27 наурыздағы № 01-14/126 ұсынысы негізінде, Азовое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ауданы, Азовое ауылдық округі, Бетқұдық ауылында ірі қара малынан құтырық ауруының анықталуына байланысты шектеу іс- 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 ресми жарияланған күннен кейін күнтізбелік он күн өткен соң қолданысқа енгізіледі.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Азовое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