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a1d" w14:textId="7a8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"Базарка" елді мекенінде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3 ақпандағы № 32 қаулысы. Шығыс Қазақстан облысының Әділет департаментінде 2017 жылғы 6 наурызда № 4896 болып тіркелді. Күші жойылды - Шығыс Қазақстан облысы Тарбағатай ауданы әкімдігінің 2017 жылғы 25 шілдедегі № 287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Тарбағатай ауданы әкімдігінің 25.07.2017 № 287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18) тармақшасына сәйкес және Тарбағатай ауданының бас мемлекеттiк ветеринариялық-санитариялық инспекторының 2017 жылғы 13 қаңтардағы № 13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Тарбағатай ауданының Көкжыра ауылдық округiнiң "Базарка" елді мекенінде ірі қара малдарының арасында бруцеллез ауруының пайда болуына байланысты шектеу iс-шаралары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әкімінің орынбасары Қ. Мауадиновқа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