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7883" w14:textId="6b47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аппараты" мемлекеттік мекемесінің "Б" корпусы мемлекеттiк әкiмшiлiк қызметшiлерiнiң қызметiн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2017 жылғы 28 наурыздағы № 10-5/4 шешімі. Шығыс Қазақстан облысының Әділет департаментінде 2017 жылғы 27 сәуірде № 4985 болып тіркелді. Күші жойылды - Шығыс Қазақстан облысы Көкпекті аудандық мәслихатының 2018 жылғы 19 наурыздағы № 20-3/1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19.03.2018 № 20-3/1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w:t>
      </w:r>
      <w:r>
        <w:rPr>
          <w:rFonts w:ascii="Times New Roman"/>
          <w:b/>
          <w:i w:val="false"/>
          <w:color w:val="000000"/>
          <w:sz w:val="28"/>
        </w:rPr>
        <w:t>-</w:t>
      </w:r>
      <w:r>
        <w:rPr>
          <w:rFonts w:ascii="Times New Roman"/>
          <w:b w:val="false"/>
          <w:i w:val="false"/>
          <w:color w:val="000000"/>
          <w:sz w:val="28"/>
        </w:rPr>
        <w:t xml:space="preserve">өзі басқару туралы" Заңының 8 бабының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Мемлекеттiк қызмет iстерi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Көкпекті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"Көкпекті аудандық мәслихатының аппараты" мемлекеттік мекемесінің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Кажиакберов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28 наурыздағы </w:t>
            </w:r>
            <w:r>
              <w:br/>
            </w:r>
            <w:r>
              <w:rPr>
                <w:rFonts w:ascii="Times New Roman"/>
                <w:b w:val="false"/>
                <w:i w:val="false"/>
                <w:color w:val="000000"/>
                <w:sz w:val="20"/>
              </w:rPr>
              <w:t>№ 10-5/4 шешімімен бекітілген</w:t>
            </w:r>
          </w:p>
        </w:tc>
      </w:tr>
    </w:tbl>
    <w:bookmarkStart w:name="z5" w:id="3"/>
    <w:p>
      <w:pPr>
        <w:spacing w:after="0"/>
        <w:ind w:left="0"/>
        <w:jc w:val="left"/>
      </w:pPr>
      <w:r>
        <w:rPr>
          <w:rFonts w:ascii="Times New Roman"/>
          <w:b/>
          <w:i w:val="false"/>
          <w:color w:val="000000"/>
        </w:rPr>
        <w:t xml:space="preserve"> "Көкпекті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"Көкпекті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"Көкпекті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 корпусы қызметшілерінің</w:t>
      </w:r>
      <w:r>
        <w:rPr>
          <w:rFonts w:ascii="Times New Roman"/>
          <w:b w:val="false"/>
          <w:i w:val="false"/>
          <w:color w:val="000000"/>
          <w:sz w:val="28"/>
        </w:rPr>
        <w:t xml:space="preserve">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3"/>
    <w:bookmarkStart w:name="z16" w:id="14"/>
    <w:p>
      <w:pPr>
        <w:spacing w:after="0"/>
        <w:ind w:left="0"/>
        <w:jc w:val="both"/>
      </w:pPr>
      <w:r>
        <w:rPr>
          <w:rFonts w:ascii="Times New Roman"/>
          <w:b w:val="false"/>
          <w:i w:val="false"/>
          <w:color w:val="000000"/>
          <w:sz w:val="28"/>
        </w:rPr>
        <w:t>
      5. Жылдық бағалау:</w:t>
      </w:r>
    </w:p>
    <w:bookmarkEnd w:id="14"/>
    <w:bookmarkStart w:name="z17"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8"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19"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қызметі оның жұмыс органы болып табылады.</w:t>
      </w:r>
    </w:p>
    <w:bookmarkEnd w:id="17"/>
    <w:bookmarkStart w:name="z20"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1"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22"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3"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4" w:id="22"/>
    <w:p>
      <w:pPr>
        <w:spacing w:after="0"/>
        <w:ind w:left="0"/>
        <w:jc w:val="both"/>
      </w:pPr>
      <w:r>
        <w:rPr>
          <w:rFonts w:ascii="Times New Roman"/>
          <w:b w:val="false"/>
          <w:i w:val="false"/>
          <w:color w:val="000000"/>
          <w:sz w:val="28"/>
        </w:rPr>
        <w:t>
      Бағалау жөніндегі комиссияның хатшысы болып кадр қызметінің қызметкері табылады. Бағалау жөніндегі комиссияның хатшысы дауыс беруге қатыспайды.</w:t>
      </w:r>
    </w:p>
    <w:bookmarkEnd w:id="22"/>
    <w:bookmarkStart w:name="z25" w:id="23"/>
    <w:p>
      <w:pPr>
        <w:spacing w:after="0"/>
        <w:ind w:left="0"/>
        <w:jc w:val="left"/>
      </w:pPr>
      <w:r>
        <w:rPr>
          <w:rFonts w:ascii="Times New Roman"/>
          <w:b/>
          <w:i w:val="false"/>
          <w:color w:val="000000"/>
        </w:rPr>
        <w:t xml:space="preserve"> 2. Жұмыстың жеке жоспарын құрастыру</w:t>
      </w:r>
    </w:p>
    <w:bookmarkEnd w:id="23"/>
    <w:bookmarkStart w:name="z26" w:id="24"/>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сәйкес нысан бойынша құрастырылады.</w:t>
      </w:r>
    </w:p>
    <w:bookmarkEnd w:id="24"/>
    <w:bookmarkStart w:name="z27"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28" w:id="26"/>
    <w:p>
      <w:pPr>
        <w:spacing w:after="0"/>
        <w:ind w:left="0"/>
        <w:jc w:val="both"/>
      </w:pPr>
      <w:r>
        <w:rPr>
          <w:rFonts w:ascii="Times New Roman"/>
          <w:b w:val="false"/>
          <w:i w:val="false"/>
          <w:color w:val="000000"/>
          <w:sz w:val="28"/>
        </w:rPr>
        <w:t>
      12. "Б" корпусның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29" w:id="27"/>
    <w:p>
      <w:pPr>
        <w:spacing w:after="0"/>
        <w:ind w:left="0"/>
        <w:jc w:val="both"/>
      </w:pPr>
      <w:r>
        <w:rPr>
          <w:rFonts w:ascii="Times New Roman"/>
          <w:b w:val="false"/>
          <w:i w:val="false"/>
          <w:color w:val="000000"/>
          <w:sz w:val="28"/>
        </w:rPr>
        <w:t xml:space="preserve">
      13. Жеке жоспар екі данада құрастырылады. Бір дана кадр қызметіне беріледі. Екінші дана "Б" корпусы қызметшісінің тікелей басшысында болады. </w:t>
      </w:r>
    </w:p>
    <w:bookmarkEnd w:id="27"/>
    <w:bookmarkStart w:name="z30" w:id="28"/>
    <w:p>
      <w:pPr>
        <w:spacing w:after="0"/>
        <w:ind w:left="0"/>
        <w:jc w:val="left"/>
      </w:pPr>
      <w:r>
        <w:rPr>
          <w:rFonts w:ascii="Times New Roman"/>
          <w:b/>
          <w:i w:val="false"/>
          <w:color w:val="000000"/>
        </w:rPr>
        <w:t xml:space="preserve"> 3. Бағалауды жүргізуге дайындық</w:t>
      </w:r>
    </w:p>
    <w:bookmarkEnd w:id="28"/>
    <w:bookmarkStart w:name="z31" w:id="29"/>
    <w:p>
      <w:pPr>
        <w:spacing w:after="0"/>
        <w:ind w:left="0"/>
        <w:jc w:val="both"/>
      </w:pPr>
      <w:r>
        <w:rPr>
          <w:rFonts w:ascii="Times New Roman"/>
          <w:b w:val="false"/>
          <w:i w:val="false"/>
          <w:color w:val="000000"/>
          <w:sz w:val="28"/>
        </w:rPr>
        <w:t>
      14. Кадр қызметі Бағалау бойынша комиссия төрағасының келісімімен бағалауды өткізу кестесін қалыптастырады.</w:t>
      </w:r>
    </w:p>
    <w:bookmarkEnd w:id="29"/>
    <w:bookmarkStart w:name="z32" w:id="30"/>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3" w:id="31"/>
    <w:p>
      <w:pPr>
        <w:spacing w:after="0"/>
        <w:ind w:left="0"/>
        <w:jc w:val="left"/>
      </w:pPr>
      <w:r>
        <w:rPr>
          <w:rFonts w:ascii="Times New Roman"/>
          <w:b/>
          <w:i w:val="false"/>
          <w:color w:val="000000"/>
        </w:rPr>
        <w:t xml:space="preserve"> 4. Лауазымдық міндеттерді орындауды бағалау</w:t>
      </w:r>
    </w:p>
    <w:bookmarkEnd w:id="31"/>
    <w:bookmarkStart w:name="z34"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35"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36"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37" w:id="35"/>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w:t>
      </w:r>
      <w:r>
        <w:rPr>
          <w:rFonts w:ascii="Times New Roman"/>
          <w:b w:val="false"/>
          <w:i w:val="false"/>
          <w:color w:val="000000"/>
          <w:sz w:val="28"/>
        </w:rPr>
        <w:t>бірыңғай жүйесінде</w:t>
      </w:r>
      <w:r>
        <w:rPr>
          <w:rFonts w:ascii="Times New Roman"/>
          <w:b w:val="false"/>
          <w:i w:val="false"/>
          <w:color w:val="000000"/>
          <w:sz w:val="28"/>
        </w:rPr>
        <w:t xml:space="preserve"> және мемлекеттік органның </w:t>
      </w:r>
      <w:r>
        <w:rPr>
          <w:rFonts w:ascii="Times New Roman"/>
          <w:b w:val="false"/>
          <w:i w:val="false"/>
          <w:color w:val="000000"/>
          <w:sz w:val="28"/>
        </w:rPr>
        <w:t>Интранет</w:t>
      </w:r>
      <w:r>
        <w:rPr>
          <w:rFonts w:ascii="Times New Roman"/>
          <w:b/>
          <w:i w:val="false"/>
          <w:color w:val="000000"/>
          <w:sz w:val="28"/>
        </w:rPr>
        <w:t>-</w:t>
      </w:r>
      <w:r>
        <w:rPr>
          <w:rFonts w:ascii="Times New Roman"/>
          <w:b w:val="false"/>
          <w:i w:val="false"/>
          <w:color w:val="000000"/>
          <w:sz w:val="28"/>
        </w:rPr>
        <w:t>порталында</w:t>
      </w:r>
      <w:r>
        <w:rPr>
          <w:rFonts w:ascii="Times New Roman"/>
          <w:b w:val="false"/>
          <w:i w:val="false"/>
          <w:color w:val="000000"/>
          <w:sz w:val="28"/>
        </w:rPr>
        <w:t xml:space="preserve"> белгіленетін де, белгіленбейтін де құжаттар мен іс</w:t>
      </w:r>
      <w:r>
        <w:rPr>
          <w:rFonts w:ascii="Times New Roman"/>
          <w:b/>
          <w:i w:val="false"/>
          <w:color w:val="000000"/>
          <w:sz w:val="28"/>
        </w:rPr>
        <w:t>-</w:t>
      </w:r>
      <w:r>
        <w:rPr>
          <w:rFonts w:ascii="Times New Roman"/>
          <w:b w:val="false"/>
          <w:i w:val="false"/>
          <w:color w:val="000000"/>
          <w:sz w:val="28"/>
        </w:rPr>
        <w:t>шаралар кіре алады.</w:t>
      </w:r>
    </w:p>
    <w:bookmarkEnd w:id="35"/>
    <w:bookmarkStart w:name="z38"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6"/>
    <w:bookmarkStart w:name="z39"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40" w:id="38"/>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8"/>
    <w:bookmarkStart w:name="z41" w:id="39"/>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9"/>
    <w:bookmarkStart w:name="z42" w:id="40"/>
    <w:p>
      <w:pPr>
        <w:spacing w:after="0"/>
        <w:ind w:left="0"/>
        <w:jc w:val="both"/>
      </w:pPr>
      <w:r>
        <w:rPr>
          <w:rFonts w:ascii="Times New Roman"/>
          <w:b w:val="false"/>
          <w:i w:val="false"/>
          <w:color w:val="000000"/>
          <w:sz w:val="28"/>
        </w:rPr>
        <w:t>
      21. Еңбек тәртібін бұзуға:</w:t>
      </w:r>
    </w:p>
    <w:bookmarkEnd w:id="40"/>
    <w:bookmarkStart w:name="z43" w:id="41"/>
    <w:p>
      <w:pPr>
        <w:spacing w:after="0"/>
        <w:ind w:left="0"/>
        <w:jc w:val="both"/>
      </w:pPr>
      <w:r>
        <w:rPr>
          <w:rFonts w:ascii="Times New Roman"/>
          <w:b w:val="false"/>
          <w:i w:val="false"/>
          <w:color w:val="000000"/>
          <w:sz w:val="28"/>
        </w:rPr>
        <w:t>
      1) дәлелді себепсіз жұмысқа кешігу;</w:t>
      </w:r>
    </w:p>
    <w:bookmarkEnd w:id="41"/>
    <w:bookmarkStart w:name="z44" w:id="42"/>
    <w:p>
      <w:pPr>
        <w:spacing w:after="0"/>
        <w:ind w:left="0"/>
        <w:jc w:val="both"/>
      </w:pPr>
      <w:r>
        <w:rPr>
          <w:rFonts w:ascii="Times New Roman"/>
          <w:b w:val="false"/>
          <w:i w:val="false"/>
          <w:color w:val="000000"/>
          <w:sz w:val="28"/>
        </w:rPr>
        <w:t xml:space="preserve">
      2) қызметшілердін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bookmarkEnd w:id="42"/>
    <w:bookmarkStart w:name="z45" w:id="43"/>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кадр қызметі және "Б" корпусы қызметшісінің тікелей басшысының құжатпен дәлелденген мәліметі саналады.</w:t>
      </w:r>
    </w:p>
    <w:bookmarkEnd w:id="43"/>
    <w:bookmarkStart w:name="z46"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w:t>
      </w:r>
      <w:r>
        <w:rPr>
          <w:rFonts w:ascii="Times New Roman"/>
          <w:b/>
          <w:i w:val="false"/>
          <w:color w:val="000000"/>
          <w:sz w:val="28"/>
        </w:rPr>
        <w:t>-</w:t>
      </w:r>
      <w:r>
        <w:rPr>
          <w:rFonts w:ascii="Times New Roman"/>
          <w:b w:val="false"/>
          <w:i w:val="false"/>
          <w:color w:val="000000"/>
          <w:sz w:val="28"/>
        </w:rPr>
        <w:t>2" мөлшерінде айыппұл баллдары қойылады.</w:t>
      </w:r>
    </w:p>
    <w:bookmarkEnd w:id="44"/>
    <w:bookmarkStart w:name="z47"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45"/>
    <w:bookmarkStart w:name="z48" w:id="46"/>
    <w:p>
      <w:pPr>
        <w:spacing w:after="0"/>
        <w:ind w:left="0"/>
        <w:jc w:val="both"/>
      </w:pPr>
      <w:r>
        <w:rPr>
          <w:rFonts w:ascii="Times New Roman"/>
          <w:b w:val="false"/>
          <w:i w:val="false"/>
          <w:color w:val="000000"/>
          <w:sz w:val="28"/>
        </w:rPr>
        <w:t xml:space="preserve">
      24. Тікелей басшы "Б" корпусы қызметшісінің еңбек және орындау тәртібін бұзғаны туралы кадр қызметі, құжат айналымы қызметтері берген мәліметтерін есепке ала отырып, </w:t>
      </w:r>
      <w:r>
        <w:rPr>
          <w:rFonts w:ascii="Times New Roman"/>
          <w:b w:val="false"/>
          <w:i w:val="false"/>
          <w:color w:val="000000"/>
          <w:sz w:val="28"/>
        </w:rPr>
        <w:t>бағалау парағында</w:t>
      </w:r>
      <w:r>
        <w:rPr>
          <w:rFonts w:ascii="Times New Roman"/>
          <w:b w:val="false"/>
          <w:i w:val="false"/>
          <w:color w:val="000000"/>
          <w:sz w:val="28"/>
        </w:rPr>
        <w:t xml:space="preserve"> берілген деректердің растығын қарастырып, оған өзгертулер (болған жағдайда) енгізеді және онымен келіседі.</w:t>
      </w:r>
    </w:p>
    <w:bookmarkEnd w:id="46"/>
    <w:bookmarkStart w:name="z49" w:id="47"/>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қол қойылады.</w:t>
      </w:r>
    </w:p>
    <w:bookmarkEnd w:id="47"/>
    <w:bookmarkStart w:name="z50"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қызметкері және "Б" корпусы қызметшісінің тікелей басшысы еркін нысанда танысудан бас тарту туралы акт құрастырады.</w:t>
      </w:r>
    </w:p>
    <w:bookmarkEnd w:id="48"/>
    <w:bookmarkStart w:name="z51"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9"/>
    <w:bookmarkStart w:name="z5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a – көтермелеу баллдары;</w:t>
      </w:r>
    </w:p>
    <w:bookmarkEnd w:id="52"/>
    <w:bookmarkStart w:name="z55" w:id="53"/>
    <w:p>
      <w:pPr>
        <w:spacing w:after="0"/>
        <w:ind w:left="0"/>
        <w:jc w:val="both"/>
      </w:pPr>
      <w:r>
        <w:rPr>
          <w:rFonts w:ascii="Times New Roman"/>
          <w:b w:val="false"/>
          <w:i w:val="false"/>
          <w:color w:val="000000"/>
          <w:sz w:val="28"/>
        </w:rPr>
        <w:t>
      в – айыппұл баллдары.</w:t>
      </w:r>
    </w:p>
    <w:bookmarkEnd w:id="53"/>
    <w:bookmarkStart w:name="z56" w:id="54"/>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80 баллдан төмен </w:t>
      </w:r>
      <w:r>
        <w:rPr>
          <w:rFonts w:ascii="Times New Roman"/>
          <w:b/>
          <w:i w:val="false"/>
          <w:color w:val="000000"/>
          <w:sz w:val="28"/>
        </w:rPr>
        <w:t xml:space="preserve">- </w:t>
      </w:r>
      <w:r>
        <w:rPr>
          <w:rFonts w:ascii="Times New Roman"/>
          <w:b w:val="false"/>
          <w:i w:val="false"/>
          <w:color w:val="000000"/>
          <w:sz w:val="28"/>
        </w:rPr>
        <w:t>"қанағаттанарлықсыз",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4"/>
    <w:bookmarkStart w:name="z57" w:id="55"/>
    <w:p>
      <w:pPr>
        <w:spacing w:after="0"/>
        <w:ind w:left="0"/>
        <w:jc w:val="left"/>
      </w:pPr>
      <w:r>
        <w:rPr>
          <w:rFonts w:ascii="Times New Roman"/>
          <w:b/>
          <w:i w:val="false"/>
          <w:color w:val="000000"/>
        </w:rPr>
        <w:t xml:space="preserve"> 5. Жылдық бағалау</w:t>
      </w:r>
    </w:p>
    <w:bookmarkEnd w:id="55"/>
    <w:bookmarkStart w:name="z58"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келесу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6"/>
    <w:bookmarkStart w:name="z59" w:id="57"/>
    <w:p>
      <w:pPr>
        <w:spacing w:after="0"/>
        <w:ind w:left="0"/>
        <w:jc w:val="both"/>
      </w:pPr>
      <w:r>
        <w:rPr>
          <w:rFonts w:ascii="Times New Roman"/>
          <w:b w:val="false"/>
          <w:i w:val="false"/>
          <w:color w:val="000000"/>
          <w:sz w:val="28"/>
        </w:rPr>
        <w:t>
      29. Тікелей басшы бағалау парағын онда берілген мәліметтердең анықтылығы тұрғысынан қарастырып, тузету енгізеді (болған жағдайда) және оған келесім береді.</w:t>
      </w:r>
    </w:p>
    <w:bookmarkEnd w:id="57"/>
    <w:bookmarkStart w:name="z60" w:id="58"/>
    <w:p>
      <w:pPr>
        <w:spacing w:after="0"/>
        <w:ind w:left="0"/>
        <w:jc w:val="both"/>
      </w:pPr>
      <w:r>
        <w:rPr>
          <w:rFonts w:ascii="Times New Roman"/>
          <w:b w:val="false"/>
          <w:i w:val="false"/>
          <w:color w:val="000000"/>
          <w:sz w:val="28"/>
        </w:rPr>
        <w:t>
      30. Жұмыстың жеке жоспарының орындалуын бағалау мынадый шәкіл бойынша қойылады:</w:t>
      </w:r>
    </w:p>
    <w:bookmarkEnd w:id="58"/>
    <w:bookmarkStart w:name="z61" w:id="5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9"/>
    <w:bookmarkStart w:name="z62" w:id="60"/>
    <w:p>
      <w:pPr>
        <w:spacing w:after="0"/>
        <w:ind w:left="0"/>
        <w:jc w:val="both"/>
      </w:pPr>
      <w:r>
        <w:rPr>
          <w:rFonts w:ascii="Times New Roman"/>
          <w:b w:val="false"/>
          <w:i w:val="false"/>
          <w:color w:val="000000"/>
          <w:sz w:val="28"/>
        </w:rPr>
        <w:t>
      мақсаттық көрсеткіштің жартылай орындалғаны үшін</w:t>
      </w:r>
      <w:r>
        <w:rPr>
          <w:rFonts w:ascii="Times New Roman"/>
          <w:b/>
          <w:i w:val="false"/>
          <w:color w:val="000000"/>
          <w:sz w:val="28"/>
        </w:rPr>
        <w:t>-</w:t>
      </w:r>
      <w:r>
        <w:rPr>
          <w:rFonts w:ascii="Times New Roman"/>
          <w:b w:val="false"/>
          <w:i w:val="false"/>
          <w:color w:val="000000"/>
          <w:sz w:val="28"/>
        </w:rPr>
        <w:t>3 балл;</w:t>
      </w:r>
    </w:p>
    <w:bookmarkEnd w:id="60"/>
    <w:bookmarkStart w:name="z63"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w:t>
      </w:r>
      <w:r>
        <w:rPr>
          <w:rFonts w:ascii="Times New Roman"/>
          <w:b/>
          <w:i w:val="false"/>
          <w:color w:val="000000"/>
          <w:sz w:val="28"/>
        </w:rPr>
        <w:t>-</w:t>
      </w:r>
      <w:r>
        <w:rPr>
          <w:rFonts w:ascii="Times New Roman"/>
          <w:b w:val="false"/>
          <w:i w:val="false"/>
          <w:color w:val="000000"/>
          <w:sz w:val="28"/>
        </w:rPr>
        <w:t>4 балл;</w:t>
      </w:r>
    </w:p>
    <w:bookmarkEnd w:id="61"/>
    <w:bookmarkStart w:name="z64" w:id="62"/>
    <w:p>
      <w:pPr>
        <w:spacing w:after="0"/>
        <w:ind w:left="0"/>
        <w:jc w:val="both"/>
      </w:pPr>
      <w:r>
        <w:rPr>
          <w:rFonts w:ascii="Times New Roman"/>
          <w:b w:val="false"/>
          <w:i w:val="false"/>
          <w:color w:val="000000"/>
          <w:sz w:val="28"/>
        </w:rPr>
        <w:t>
      мақсаттық көрсеткіштің күтілетін нәтіжесіне асыра қол жеткізгені үшін-5 балл.</w:t>
      </w:r>
    </w:p>
    <w:bookmarkEnd w:id="62"/>
    <w:bookmarkStart w:name="z65"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66"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қызметкері және "Б" корпусы қызметшісінің тікелей басшысы танысудан бас тарту туралы еркін нысанда акт жасайды.</w:t>
      </w:r>
    </w:p>
    <w:bookmarkEnd w:id="64"/>
    <w:bookmarkStart w:name="z67" w:id="65"/>
    <w:p>
      <w:pPr>
        <w:spacing w:after="0"/>
        <w:ind w:left="0"/>
        <w:jc w:val="both"/>
      </w:pPr>
      <w:r>
        <w:rPr>
          <w:rFonts w:ascii="Times New Roman"/>
          <w:b w:val="false"/>
          <w:i w:val="false"/>
          <w:color w:val="000000"/>
          <w:sz w:val="28"/>
        </w:rPr>
        <w:t>
      32. Кадр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5"/>
    <w:bookmarkStart w:name="z6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 жылдық баға;</w:t>
      </w:r>
    </w:p>
    <w:bookmarkEnd w:id="68"/>
    <w:bookmarkStart w:name="z7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0"/>
    <w:bookmarkStart w:name="z73"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4"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5"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76"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77"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7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77"/>
    <w:bookmarkStart w:name="z80" w:id="78"/>
    <w:p>
      <w:pPr>
        <w:spacing w:after="0"/>
        <w:ind w:left="0"/>
        <w:jc w:val="both"/>
      </w:pPr>
      <w:r>
        <w:rPr>
          <w:rFonts w:ascii="Times New Roman"/>
          <w:b w:val="false"/>
          <w:i w:val="false"/>
          <w:color w:val="000000"/>
          <w:sz w:val="28"/>
        </w:rPr>
        <w:t xml:space="preserve">
      33. Жылдың қорытынлы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 </w:t>
      </w:r>
    </w:p>
    <w:bookmarkEnd w:id="78"/>
    <w:bookmarkStart w:name="z81" w:id="79"/>
    <w:p>
      <w:pPr>
        <w:spacing w:after="0"/>
        <w:ind w:left="0"/>
        <w:jc w:val="left"/>
      </w:pPr>
      <w:r>
        <w:rPr>
          <w:rFonts w:ascii="Times New Roman"/>
          <w:b/>
          <w:i w:val="false"/>
          <w:color w:val="000000"/>
        </w:rPr>
        <w:t xml:space="preserve"> 6. Комиссияның бағалау нәтижелерін қарауы</w:t>
      </w:r>
    </w:p>
    <w:bookmarkEnd w:id="79"/>
    <w:bookmarkStart w:name="z82" w:id="80"/>
    <w:p>
      <w:pPr>
        <w:spacing w:after="0"/>
        <w:ind w:left="0"/>
        <w:jc w:val="both"/>
      </w:pPr>
      <w:r>
        <w:rPr>
          <w:rFonts w:ascii="Times New Roman"/>
          <w:b w:val="false"/>
          <w:i w:val="false"/>
          <w:color w:val="000000"/>
          <w:sz w:val="28"/>
        </w:rPr>
        <w:t>
      34. Кадр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3" w:id="81"/>
    <w:p>
      <w:pPr>
        <w:spacing w:after="0"/>
        <w:ind w:left="0"/>
        <w:jc w:val="both"/>
      </w:pPr>
      <w:r>
        <w:rPr>
          <w:rFonts w:ascii="Times New Roman"/>
          <w:b w:val="false"/>
          <w:i w:val="false"/>
          <w:color w:val="000000"/>
          <w:sz w:val="28"/>
        </w:rPr>
        <w:t>
      Кадр қызметі Комиссияның отырысына мынадай құжаттарды:</w:t>
      </w:r>
    </w:p>
    <w:bookmarkEnd w:id="81"/>
    <w:bookmarkStart w:name="z84" w:id="82"/>
    <w:p>
      <w:pPr>
        <w:spacing w:after="0"/>
        <w:ind w:left="0"/>
        <w:jc w:val="both"/>
      </w:pPr>
      <w:r>
        <w:rPr>
          <w:rFonts w:ascii="Times New Roman"/>
          <w:b w:val="false"/>
          <w:i w:val="false"/>
          <w:color w:val="000000"/>
          <w:sz w:val="28"/>
        </w:rPr>
        <w:t xml:space="preserve">
      1) толтырылған </w:t>
      </w:r>
      <w:r>
        <w:rPr>
          <w:rFonts w:ascii="Times New Roman"/>
          <w:b w:val="false"/>
          <w:i w:val="false"/>
          <w:color w:val="000000"/>
          <w:sz w:val="28"/>
        </w:rPr>
        <w:t>бағалау</w:t>
      </w:r>
      <w:r>
        <w:rPr>
          <w:rFonts w:ascii="Times New Roman"/>
          <w:b w:val="false"/>
          <w:i w:val="false"/>
          <w:color w:val="000000"/>
          <w:sz w:val="28"/>
        </w:rPr>
        <w:t xml:space="preserve"> </w:t>
      </w:r>
      <w:r>
        <w:rPr>
          <w:rFonts w:ascii="Times New Roman"/>
          <w:b w:val="false"/>
          <w:i w:val="false"/>
          <w:color w:val="000000"/>
          <w:sz w:val="28"/>
        </w:rPr>
        <w:t>парақтарын</w:t>
      </w:r>
      <w:r>
        <w:rPr>
          <w:rFonts w:ascii="Times New Roman"/>
          <w:b w:val="false"/>
          <w:i w:val="false"/>
          <w:color w:val="000000"/>
          <w:sz w:val="28"/>
        </w:rPr>
        <w:t>;</w:t>
      </w:r>
    </w:p>
    <w:bookmarkEnd w:id="82"/>
    <w:bookmarkStart w:name="z85"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86" w:id="84"/>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4"/>
    <w:bookmarkStart w:name="z87" w:id="85"/>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қабылдайды:</w:t>
      </w:r>
    </w:p>
    <w:bookmarkEnd w:id="85"/>
    <w:bookmarkStart w:name="z88" w:id="86"/>
    <w:p>
      <w:pPr>
        <w:spacing w:after="0"/>
        <w:ind w:left="0"/>
        <w:jc w:val="both"/>
      </w:pPr>
      <w:r>
        <w:rPr>
          <w:rFonts w:ascii="Times New Roman"/>
          <w:b w:val="false"/>
          <w:i w:val="false"/>
          <w:color w:val="000000"/>
          <w:sz w:val="28"/>
        </w:rPr>
        <w:t>
      1) бағалау нәтижелерін бекітеді;</w:t>
      </w:r>
    </w:p>
    <w:bookmarkEnd w:id="86"/>
    <w:bookmarkStart w:name="z89" w:id="87"/>
    <w:p>
      <w:pPr>
        <w:spacing w:after="0"/>
        <w:ind w:left="0"/>
        <w:jc w:val="both"/>
      </w:pPr>
      <w:r>
        <w:rPr>
          <w:rFonts w:ascii="Times New Roman"/>
          <w:b w:val="false"/>
          <w:i w:val="false"/>
          <w:color w:val="000000"/>
          <w:sz w:val="28"/>
        </w:rPr>
        <w:t>
      2) бағалау нәтижелерін қайта қарайды.</w:t>
      </w:r>
    </w:p>
    <w:bookmarkEnd w:id="87"/>
    <w:bookmarkStart w:name="z90"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8"/>
    <w:bookmarkStart w:name="z91" w:id="89"/>
    <w:p>
      <w:pPr>
        <w:spacing w:after="0"/>
        <w:ind w:left="0"/>
        <w:jc w:val="both"/>
      </w:pPr>
      <w:r>
        <w:rPr>
          <w:rFonts w:ascii="Times New Roman"/>
          <w:b w:val="false"/>
          <w:i w:val="false"/>
          <w:color w:val="000000"/>
          <w:sz w:val="28"/>
        </w:rPr>
        <w:t>
      36. Кадр қызметі бағалау нәтижелерімен ол аяқталған соң екі жұмыс күні ішінде "Б" корпусының қызметшісін таныстырады.</w:t>
      </w:r>
    </w:p>
    <w:bookmarkEnd w:id="89"/>
    <w:bookmarkStart w:name="z92"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3" w:id="91"/>
    <w:p>
      <w:pPr>
        <w:spacing w:after="0"/>
        <w:ind w:left="0"/>
        <w:jc w:val="both"/>
      </w:pPr>
      <w:r>
        <w:rPr>
          <w:rFonts w:ascii="Times New Roman"/>
          <w:b w:val="false"/>
          <w:i w:val="false"/>
          <w:color w:val="000000"/>
          <w:sz w:val="28"/>
        </w:rPr>
        <w:t xml:space="preserve">
      "Б" корпусы қызметшісінің танысудан бас тартуы бағалау нәтижелерін оның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болмайды. Бұл жағдайда кадр қызметінің қызметкері танысудан бас тарту туралы еркін нұсқада акт жасайды.</w:t>
      </w:r>
    </w:p>
    <w:bookmarkEnd w:id="91"/>
    <w:bookmarkStart w:name="z94"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p>
    <w:bookmarkEnd w:id="92"/>
    <w:bookmarkStart w:name="z95" w:id="93"/>
    <w:p>
      <w:pPr>
        <w:spacing w:after="0"/>
        <w:ind w:left="0"/>
        <w:jc w:val="left"/>
      </w:pPr>
      <w:r>
        <w:rPr>
          <w:rFonts w:ascii="Times New Roman"/>
          <w:b/>
          <w:i w:val="false"/>
          <w:color w:val="000000"/>
        </w:rPr>
        <w:t xml:space="preserve"> 7. Бағалау нәтижелеріне шағымдану</w:t>
      </w:r>
    </w:p>
    <w:bookmarkEnd w:id="93"/>
    <w:bookmarkStart w:name="z96" w:id="94"/>
    <w:p>
      <w:pPr>
        <w:spacing w:after="0"/>
        <w:ind w:left="0"/>
        <w:jc w:val="both"/>
      </w:pPr>
      <w:r>
        <w:rPr>
          <w:rFonts w:ascii="Times New Roman"/>
          <w:b w:val="false"/>
          <w:i w:val="false"/>
          <w:color w:val="000000"/>
          <w:sz w:val="28"/>
        </w:rPr>
        <w:t xml:space="preserve">
      38. Комиссия шешіміне "Б" корпусы қызметшісінің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аумақтық департаментіне шағымдануы шешім шыққан күннен бастап он жұмыс күні ішінде жүзеге асырылады.</w:t>
      </w:r>
    </w:p>
    <w:bookmarkEnd w:id="94"/>
    <w:bookmarkStart w:name="z97"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98"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6"/>
    <w:bookmarkStart w:name="z99"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0" w:id="98"/>
    <w:p>
      <w:pPr>
        <w:spacing w:after="0"/>
        <w:ind w:left="0"/>
        <w:jc w:val="left"/>
      </w:pPr>
      <w:r>
        <w:rPr>
          <w:rFonts w:ascii="Times New Roman"/>
          <w:b/>
          <w:i w:val="false"/>
          <w:color w:val="000000"/>
        </w:rPr>
        <w:t xml:space="preserve"> 8. Бағалау нәтижелері бойынша шешім қабылдау</w:t>
      </w:r>
    </w:p>
    <w:bookmarkEnd w:id="98"/>
    <w:bookmarkStart w:name="z101"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02"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3"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4"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2"/>
    <w:bookmarkStart w:name="z105"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03"/>
    <w:bookmarkStart w:name="z106"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w:t>
      </w:r>
      <w:r>
        <w:rPr>
          <w:rFonts w:ascii="Times New Roman"/>
          <w:b/>
          <w:i w:val="false"/>
          <w:color w:val="000000"/>
          <w:sz w:val="28"/>
        </w:rPr>
        <w:t>-</w:t>
      </w:r>
      <w:r>
        <w:rPr>
          <w:rFonts w:ascii="Times New Roman"/>
          <w:b w:val="false"/>
          <w:i w:val="false"/>
          <w:color w:val="000000"/>
          <w:sz w:val="28"/>
        </w:rPr>
        <w:t xml:space="preserve">келген төмен тұрған бос лауазым болмаған жағдайда, "Б" корпусының қызметшісі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жұмыстан шығарылады.</w:t>
      </w:r>
    </w:p>
    <w:bookmarkEnd w:id="104"/>
    <w:bookmarkStart w:name="z107" w:id="105"/>
    <w:p>
      <w:pPr>
        <w:spacing w:after="0"/>
        <w:ind w:left="0"/>
        <w:jc w:val="both"/>
      </w:pPr>
      <w:r>
        <w:rPr>
          <w:rFonts w:ascii="Times New Roman"/>
          <w:b w:val="false"/>
          <w:i w:val="false"/>
          <w:color w:val="000000"/>
          <w:sz w:val="28"/>
        </w:rPr>
        <w:t xml:space="preserve">
      47. "Б" корпусының қызметшілерін бағалаудың нәтижелері олардың </w:t>
      </w:r>
      <w:r>
        <w:rPr>
          <w:rFonts w:ascii="Times New Roman"/>
          <w:b w:val="false"/>
          <w:i w:val="false"/>
          <w:color w:val="000000"/>
          <w:sz w:val="28"/>
        </w:rPr>
        <w:t>қызметтік тізімдеріне</w:t>
      </w:r>
      <w:r>
        <w:rPr>
          <w:rFonts w:ascii="Times New Roman"/>
          <w:b w:val="false"/>
          <w:i w:val="false"/>
          <w:color w:val="000000"/>
          <w:sz w:val="28"/>
        </w:rPr>
        <w:t xml:space="preserve">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бойынша "Б" корпусы </w:t>
            </w:r>
            <w:r>
              <w:br/>
            </w:r>
            <w:r>
              <w:rPr>
                <w:rFonts w:ascii="Times New Roman"/>
                <w:b w:val="false"/>
                <w:i w:val="false"/>
                <w:color w:val="000000"/>
                <w:sz w:val="20"/>
              </w:rPr>
              <w:t xml:space="preserve">мемлекеттiк әкiмшiлiк </w:t>
            </w:r>
            <w:r>
              <w:br/>
            </w:r>
            <w:r>
              <w:rPr>
                <w:rFonts w:ascii="Times New Roman"/>
                <w:b w:val="false"/>
                <w:i w:val="false"/>
                <w:color w:val="000000"/>
                <w:sz w:val="20"/>
              </w:rPr>
              <w:t xml:space="preserve">қызметшiлерiнiң қызметiн </w:t>
            </w:r>
            <w:r>
              <w:br/>
            </w:r>
            <w:r>
              <w:rPr>
                <w:rFonts w:ascii="Times New Roman"/>
                <w:b w:val="false"/>
                <w:i w:val="false"/>
                <w:color w:val="000000"/>
                <w:sz w:val="20"/>
              </w:rPr>
              <w:t xml:space="preserve">бағалаудың әдiстемесiне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6"/>
          <w:p>
            <w:pPr>
              <w:spacing w:after="20"/>
              <w:ind w:left="20"/>
              <w:jc w:val="both"/>
            </w:pPr>
            <w:r>
              <w:rPr>
                <w:rFonts w:ascii="Times New Roman"/>
                <w:b w:val="false"/>
                <w:i w:val="false"/>
                <w:color w:val="000000"/>
                <w:sz w:val="20"/>
              </w:rPr>
              <w:t>
Нысан</w:t>
            </w:r>
          </w:p>
          <w:bookmarkEnd w:id="106"/>
        </w:tc>
      </w:tr>
    </w:tbl>
    <w:bookmarkStart w:name="z110" w:id="107"/>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07"/>
    <w:bookmarkStart w:name="z111" w:id="108"/>
    <w:p>
      <w:pPr>
        <w:spacing w:after="0"/>
        <w:ind w:left="0"/>
        <w:jc w:val="left"/>
      </w:pPr>
      <w:r>
        <w:rPr>
          <w:rFonts w:ascii="Times New Roman"/>
          <w:b/>
          <w:i w:val="false"/>
          <w:color w:val="000000"/>
        </w:rPr>
        <w:t xml:space="preserve"> __________________________________жыл </w:t>
      </w:r>
      <w:r>
        <w:br/>
      </w:r>
      <w:r>
        <w:rPr>
          <w:rFonts w:ascii="Times New Roman"/>
          <w:b/>
          <w:i w:val="false"/>
          <w:color w:val="000000"/>
        </w:rPr>
        <w:t>(жеке жоспар құрастырылатын кезең)</w:t>
      </w:r>
    </w:p>
    <w:bookmarkEnd w:id="108"/>
    <w:bookmarkStart w:name="z112" w:id="109"/>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109"/>
    <w:bookmarkStart w:name="z113" w:id="110"/>
    <w:p>
      <w:pPr>
        <w:spacing w:after="0"/>
        <w:ind w:left="0"/>
        <w:jc w:val="both"/>
      </w:pPr>
      <w:r>
        <w:rPr>
          <w:rFonts w:ascii="Times New Roman"/>
          <w:b w:val="false"/>
          <w:i w:val="false"/>
          <w:color w:val="000000"/>
          <w:sz w:val="28"/>
        </w:rPr>
        <w:t>
      Қызметшінің лауазымы: _____________________________________</w:t>
      </w:r>
    </w:p>
    <w:bookmarkEnd w:id="110"/>
    <w:bookmarkStart w:name="z114" w:id="111"/>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11"/>
    <w:bookmarkStart w:name="z115" w:id="112"/>
    <w:p>
      <w:pPr>
        <w:spacing w:after="0"/>
        <w:ind w:left="0"/>
        <w:jc w:val="both"/>
      </w:pPr>
      <w:r>
        <w:rPr>
          <w:rFonts w:ascii="Times New Roman"/>
          <w:b w:val="false"/>
          <w:i w:val="false"/>
          <w:color w:val="000000"/>
          <w:sz w:val="28"/>
        </w:rPr>
        <w:t>
      ____________________________________________________________________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көрсеткіштер 2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6" w:id="113"/>
    <w:p>
      <w:pPr>
        <w:spacing w:after="0"/>
        <w:ind w:left="0"/>
        <w:jc w:val="both"/>
      </w:pPr>
      <w:r>
        <w:rPr>
          <w:rFonts w:ascii="Times New Roman"/>
          <w:b w:val="false"/>
          <w:i w:val="false"/>
          <w:color w:val="000000"/>
          <w:sz w:val="28"/>
        </w:rPr>
        <w:t>
      Ескертпе:</w:t>
      </w:r>
    </w:p>
    <w:bookmarkEnd w:id="113"/>
    <w:bookmarkStart w:name="z117" w:id="114"/>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4"/>
    <w:bookmarkStart w:name="z118" w:id="115"/>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5"/>
    <w:tbl>
      <w:tblPr>
        <w:tblW w:w="0" w:type="auto"/>
        <w:tblCellSpacing w:w="0" w:type="auto"/>
        <w:tblBorders>
          <w:top w:val="none"/>
          <w:left w:val="none"/>
          <w:bottom w:val="none"/>
          <w:right w:val="none"/>
          <w:insideH w:val="none"/>
          <w:insideV w:val="none"/>
        </w:tblBorders>
      </w:tblPr>
      <w:tblGrid>
        <w:gridCol w:w="5549"/>
        <w:gridCol w:w="6751"/>
      </w:tblGrid>
      <w:tr>
        <w:trPr>
          <w:trHeight w:val="30" w:hRule="atLeast"/>
        </w:trPr>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бойынша "Б" корпусы </w:t>
            </w:r>
            <w:r>
              <w:br/>
            </w:r>
            <w:r>
              <w:rPr>
                <w:rFonts w:ascii="Times New Roman"/>
                <w:b w:val="false"/>
                <w:i w:val="false"/>
                <w:color w:val="000000"/>
                <w:sz w:val="20"/>
              </w:rPr>
              <w:t xml:space="preserve">мемлекеттiк әкiмшiлiк </w:t>
            </w:r>
            <w:r>
              <w:br/>
            </w:r>
            <w:r>
              <w:rPr>
                <w:rFonts w:ascii="Times New Roman"/>
                <w:b w:val="false"/>
                <w:i w:val="false"/>
                <w:color w:val="000000"/>
                <w:sz w:val="20"/>
              </w:rPr>
              <w:t xml:space="preserve">қызметшiлерiнiң қызметiн </w:t>
            </w:r>
            <w:r>
              <w:br/>
            </w:r>
            <w:r>
              <w:rPr>
                <w:rFonts w:ascii="Times New Roman"/>
                <w:b w:val="false"/>
                <w:i w:val="false"/>
                <w:color w:val="000000"/>
                <w:sz w:val="20"/>
              </w:rPr>
              <w:t xml:space="preserve">бағалаудың әдiстемесiне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6"/>
          <w:p>
            <w:pPr>
              <w:spacing w:after="20"/>
              <w:ind w:left="20"/>
              <w:jc w:val="both"/>
            </w:pPr>
            <w:r>
              <w:rPr>
                <w:rFonts w:ascii="Times New Roman"/>
                <w:b w:val="false"/>
                <w:i w:val="false"/>
                <w:color w:val="000000"/>
                <w:sz w:val="20"/>
              </w:rPr>
              <w:t>
Нысан</w:t>
            </w:r>
          </w:p>
          <w:bookmarkEnd w:id="116"/>
        </w:tc>
      </w:tr>
    </w:tbl>
    <w:bookmarkStart w:name="z121" w:id="117"/>
    <w:p>
      <w:pPr>
        <w:spacing w:after="0"/>
        <w:ind w:left="0"/>
        <w:jc w:val="left"/>
      </w:pPr>
      <w:r>
        <w:rPr>
          <w:rFonts w:ascii="Times New Roman"/>
          <w:b/>
          <w:i w:val="false"/>
          <w:color w:val="000000"/>
        </w:rPr>
        <w:t xml:space="preserve"> Бағалау парағы</w:t>
      </w:r>
    </w:p>
    <w:bookmarkEnd w:id="117"/>
    <w:bookmarkStart w:name="z122" w:id="118"/>
    <w:p>
      <w:pPr>
        <w:spacing w:after="0"/>
        <w:ind w:left="0"/>
        <w:jc w:val="left"/>
      </w:pPr>
      <w:r>
        <w:rPr>
          <w:rFonts w:ascii="Times New Roman"/>
          <w:b/>
          <w:i w:val="false"/>
          <w:color w:val="000000"/>
        </w:rPr>
        <w:t xml:space="preserve"> _____________________тоқсан_____жыл </w:t>
      </w:r>
      <w:r>
        <w:br/>
      </w:r>
      <w:r>
        <w:rPr>
          <w:rFonts w:ascii="Times New Roman"/>
          <w:b/>
          <w:i w:val="false"/>
          <w:color w:val="000000"/>
        </w:rPr>
        <w:t>(бағаланатын кезең)</w:t>
      </w:r>
    </w:p>
    <w:bookmarkEnd w:id="118"/>
    <w:bookmarkStart w:name="z123" w:id="119"/>
    <w:p>
      <w:pPr>
        <w:spacing w:after="0"/>
        <w:ind w:left="0"/>
        <w:jc w:val="both"/>
      </w:pPr>
      <w:r>
        <w:rPr>
          <w:rFonts w:ascii="Times New Roman"/>
          <w:b w:val="false"/>
          <w:i w:val="false"/>
          <w:color w:val="000000"/>
          <w:sz w:val="28"/>
        </w:rPr>
        <w:t>
      Бағаланатын қызметшінің (тегі, аты, акесінің аты (болған жағдайда)): ________</w:t>
      </w:r>
    </w:p>
    <w:bookmarkEnd w:id="119"/>
    <w:bookmarkStart w:name="z124" w:id="120"/>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20"/>
    <w:bookmarkStart w:name="z125" w:id="12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1"/>
    <w:bookmarkStart w:name="z126" w:id="122"/>
    <w:p>
      <w:pPr>
        <w:spacing w:after="0"/>
        <w:ind w:left="0"/>
        <w:jc w:val="both"/>
      </w:pPr>
      <w:r>
        <w:rPr>
          <w:rFonts w:ascii="Times New Roman"/>
          <w:b w:val="false"/>
          <w:i w:val="false"/>
          <w:color w:val="000000"/>
          <w:sz w:val="28"/>
        </w:rPr>
        <w:t>
      __________________________________________________________________</w:t>
      </w:r>
    </w:p>
    <w:bookmarkEnd w:id="122"/>
    <w:bookmarkStart w:name="z127" w:id="123"/>
    <w:p>
      <w:pPr>
        <w:spacing w:after="0"/>
        <w:ind w:left="0"/>
        <w:jc w:val="both"/>
      </w:pPr>
      <w:r>
        <w:rPr>
          <w:rFonts w:ascii="Times New Roman"/>
          <w:b w:val="false"/>
          <w:i w:val="false"/>
          <w:color w:val="000000"/>
          <w:sz w:val="28"/>
        </w:rPr>
        <w:t>
      Лауазымдық міндеттерді орындау бағасы: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2230"/>
        <w:gridCol w:w="1643"/>
        <w:gridCol w:w="1643"/>
        <w:gridCol w:w="2230"/>
        <w:gridCol w:w="1643"/>
        <w:gridCol w:w="1350"/>
        <w:gridCol w:w="470"/>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туралымәліметтер</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85"/>
        <w:gridCol w:w="6515"/>
      </w:tblGrid>
      <w:tr>
        <w:trPr>
          <w:trHeight w:val="30" w:hRule="atLeast"/>
        </w:trPr>
        <w:tc>
          <w:tcPr>
            <w:tcW w:w="5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__________________________</w:t>
            </w:r>
          </w:p>
        </w:tc>
        <w:tc>
          <w:tcPr>
            <w:tcW w:w="6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_______________________________</w:t>
            </w:r>
            <w:r>
              <w:br/>
            </w:r>
            <w:r>
              <w:rPr>
                <w:rFonts w:ascii="Times New Roman"/>
                <w:b w:val="false"/>
                <w:i w:val="false"/>
                <w:color w:val="000000"/>
                <w:sz w:val="20"/>
              </w:rPr>
              <w:t>
қолы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бойынша "Б" корпусы </w:t>
            </w:r>
            <w:r>
              <w:br/>
            </w:r>
            <w:r>
              <w:rPr>
                <w:rFonts w:ascii="Times New Roman"/>
                <w:b w:val="false"/>
                <w:i w:val="false"/>
                <w:color w:val="000000"/>
                <w:sz w:val="20"/>
              </w:rPr>
              <w:t xml:space="preserve">мемлекеттiк әкiмшiлiк </w:t>
            </w:r>
            <w:r>
              <w:br/>
            </w:r>
            <w:r>
              <w:rPr>
                <w:rFonts w:ascii="Times New Roman"/>
                <w:b w:val="false"/>
                <w:i w:val="false"/>
                <w:color w:val="000000"/>
                <w:sz w:val="20"/>
              </w:rPr>
              <w:t xml:space="preserve">қызметшiлерiнiң </w:t>
            </w:r>
            <w:r>
              <w:br/>
            </w:r>
            <w:r>
              <w:rPr>
                <w:rFonts w:ascii="Times New Roman"/>
                <w:b w:val="false"/>
                <w:i w:val="false"/>
                <w:color w:val="000000"/>
                <w:sz w:val="20"/>
              </w:rPr>
              <w:t xml:space="preserve">қызметiн бағалаудың </w:t>
            </w:r>
            <w:r>
              <w:br/>
            </w:r>
            <w:r>
              <w:rPr>
                <w:rFonts w:ascii="Times New Roman"/>
                <w:b w:val="false"/>
                <w:i w:val="false"/>
                <w:color w:val="000000"/>
                <w:sz w:val="20"/>
              </w:rPr>
              <w:t>әдiстемесiне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4"/>
          <w:p>
            <w:pPr>
              <w:spacing w:after="20"/>
              <w:ind w:left="20"/>
              <w:jc w:val="both"/>
            </w:pPr>
            <w:r>
              <w:rPr>
                <w:rFonts w:ascii="Times New Roman"/>
                <w:b w:val="false"/>
                <w:i w:val="false"/>
                <w:color w:val="000000"/>
                <w:sz w:val="20"/>
              </w:rPr>
              <w:t>
Нысан</w:t>
            </w:r>
          </w:p>
          <w:bookmarkEnd w:id="124"/>
        </w:tc>
      </w:tr>
    </w:tbl>
    <w:bookmarkStart w:name="z130" w:id="125"/>
    <w:p>
      <w:pPr>
        <w:spacing w:after="0"/>
        <w:ind w:left="0"/>
        <w:jc w:val="left"/>
      </w:pPr>
      <w:r>
        <w:rPr>
          <w:rFonts w:ascii="Times New Roman"/>
          <w:b/>
          <w:i w:val="false"/>
          <w:color w:val="000000"/>
        </w:rPr>
        <w:t xml:space="preserve"> Бағалау парағы</w:t>
      </w:r>
    </w:p>
    <w:bookmarkEnd w:id="125"/>
    <w:bookmarkStart w:name="z131" w:id="126"/>
    <w:p>
      <w:pPr>
        <w:spacing w:after="0"/>
        <w:ind w:left="0"/>
        <w:jc w:val="left"/>
      </w:pPr>
      <w:r>
        <w:rPr>
          <w:rFonts w:ascii="Times New Roman"/>
          <w:b/>
          <w:i w:val="false"/>
          <w:color w:val="000000"/>
        </w:rPr>
        <w:t xml:space="preserve"> _________________________________________________ жыл </w:t>
      </w:r>
      <w:r>
        <w:br/>
      </w:r>
      <w:r>
        <w:rPr>
          <w:rFonts w:ascii="Times New Roman"/>
          <w:b/>
          <w:i w:val="false"/>
          <w:color w:val="000000"/>
        </w:rPr>
        <w:t>(бағаланатын жыл)</w:t>
      </w:r>
    </w:p>
    <w:bookmarkEnd w:id="126"/>
    <w:bookmarkStart w:name="z132" w:id="12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w:t>
      </w:r>
    </w:p>
    <w:bookmarkEnd w:id="127"/>
    <w:bookmarkStart w:name="z133" w:id="128"/>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8"/>
    <w:bookmarkStart w:name="z134" w:id="12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9"/>
    <w:bookmarkStart w:name="z135" w:id="130"/>
    <w:p>
      <w:pPr>
        <w:spacing w:after="0"/>
        <w:ind w:left="0"/>
        <w:jc w:val="both"/>
      </w:pPr>
      <w:r>
        <w:rPr>
          <w:rFonts w:ascii="Times New Roman"/>
          <w:b w:val="false"/>
          <w:i w:val="false"/>
          <w:color w:val="000000"/>
          <w:sz w:val="28"/>
        </w:rPr>
        <w:t>
      _________________________________________________________________</w:t>
      </w:r>
    </w:p>
    <w:bookmarkEnd w:id="130"/>
    <w:bookmarkStart w:name="z136" w:id="131"/>
    <w:p>
      <w:pPr>
        <w:spacing w:after="0"/>
        <w:ind w:left="0"/>
        <w:jc w:val="both"/>
      </w:pPr>
      <w:r>
        <w:rPr>
          <w:rFonts w:ascii="Times New Roman"/>
          <w:b w:val="false"/>
          <w:i w:val="false"/>
          <w:color w:val="000000"/>
          <w:sz w:val="28"/>
        </w:rPr>
        <w:t>
      Жеке жоспарды орындау бағасы: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2763"/>
        <w:gridCol w:w="3739"/>
        <w:gridCol w:w="2064"/>
        <w:gridCol w:w="1507"/>
        <w:gridCol w:w="670"/>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өзін-өзібағалау нәтижелері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кедейін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35"/>
        <w:gridCol w:w="6365"/>
      </w:tblGrid>
      <w:tr>
        <w:trPr>
          <w:trHeight w:val="30" w:hRule="atLeast"/>
        </w:trPr>
        <w:tc>
          <w:tcPr>
            <w:tcW w:w="5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p>
        </w:tc>
        <w:tc>
          <w:tcPr>
            <w:tcW w:w="6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күні_________________________</w:t>
            </w:r>
            <w:r>
              <w:br/>
            </w: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бойынша "Б" корпусы </w:t>
            </w:r>
            <w:r>
              <w:br/>
            </w:r>
            <w:r>
              <w:rPr>
                <w:rFonts w:ascii="Times New Roman"/>
                <w:b w:val="false"/>
                <w:i w:val="false"/>
                <w:color w:val="000000"/>
                <w:sz w:val="20"/>
              </w:rPr>
              <w:t xml:space="preserve">мемлекеттiк әкiмшiлiк </w:t>
            </w:r>
            <w:r>
              <w:br/>
            </w:r>
            <w:r>
              <w:rPr>
                <w:rFonts w:ascii="Times New Roman"/>
                <w:b w:val="false"/>
                <w:i w:val="false"/>
                <w:color w:val="000000"/>
                <w:sz w:val="20"/>
              </w:rPr>
              <w:t xml:space="preserve">қызметшiлерiнiң қызметiн </w:t>
            </w:r>
            <w:r>
              <w:br/>
            </w:r>
            <w:r>
              <w:rPr>
                <w:rFonts w:ascii="Times New Roman"/>
                <w:b w:val="false"/>
                <w:i w:val="false"/>
                <w:color w:val="000000"/>
                <w:sz w:val="20"/>
              </w:rPr>
              <w:t xml:space="preserve">бағалаудың әдiстемесiне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Нысан</w:t>
            </w:r>
          </w:p>
          <w:bookmarkEnd w:id="132"/>
        </w:tc>
      </w:tr>
    </w:tbl>
    <w:bookmarkStart w:name="z139" w:id="133"/>
    <w:p>
      <w:pPr>
        <w:spacing w:after="0"/>
        <w:ind w:left="0"/>
        <w:jc w:val="left"/>
      </w:pPr>
      <w:r>
        <w:rPr>
          <w:rFonts w:ascii="Times New Roman"/>
          <w:b/>
          <w:i w:val="false"/>
          <w:color w:val="000000"/>
        </w:rPr>
        <w:t xml:space="preserve"> Бағалау жөніндегі комиссия отырысының хаттамасы</w:t>
      </w:r>
    </w:p>
    <w:bookmarkEnd w:id="133"/>
    <w:bookmarkStart w:name="z140" w:id="134"/>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(мемлекеттік органның атауы)</w:t>
      </w:r>
    </w:p>
    <w:bookmarkEnd w:id="134"/>
    <w:bookmarkStart w:name="z141" w:id="135"/>
    <w:p>
      <w:pPr>
        <w:spacing w:after="0"/>
        <w:ind w:left="0"/>
        <w:jc w:val="left"/>
      </w:pPr>
      <w:r>
        <w:rPr>
          <w:rFonts w:ascii="Times New Roman"/>
          <w:b/>
          <w:i w:val="false"/>
          <w:color w:val="000000"/>
        </w:rPr>
        <w:t xml:space="preserve"> _____________________________________________________________________________ </w:t>
      </w:r>
      <w:r>
        <w:br/>
      </w:r>
      <w:r>
        <w:rPr>
          <w:rFonts w:ascii="Times New Roman"/>
          <w:b/>
          <w:i w:val="false"/>
          <w:color w:val="000000"/>
        </w:rPr>
        <w:t>(бағалау түрі: тоқсандық /жылдық және бағаланатын кезең (тоқсан және (немесе) жыл)</w:t>
      </w:r>
    </w:p>
    <w:bookmarkEnd w:id="135"/>
    <w:bookmarkStart w:name="z142" w:id="136"/>
    <w:p>
      <w:pPr>
        <w:spacing w:after="0"/>
        <w:ind w:left="0"/>
        <w:jc w:val="both"/>
      </w:pPr>
      <w:r>
        <w:rPr>
          <w:rFonts w:ascii="Times New Roman"/>
          <w:b w:val="false"/>
          <w:i w:val="false"/>
          <w:color w:val="000000"/>
          <w:sz w:val="28"/>
        </w:rPr>
        <w:t>
      Бағалау нәтижелері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4"/>
        <w:gridCol w:w="6825"/>
        <w:gridCol w:w="2134"/>
        <w:gridCol w:w="1207"/>
      </w:tblGrid>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3" w:id="137"/>
    <w:p>
      <w:pPr>
        <w:spacing w:after="0"/>
        <w:ind w:left="0"/>
        <w:jc w:val="both"/>
      </w:pPr>
      <w:r>
        <w:rPr>
          <w:rFonts w:ascii="Times New Roman"/>
          <w:b w:val="false"/>
          <w:i w:val="false"/>
          <w:color w:val="000000"/>
          <w:sz w:val="28"/>
        </w:rPr>
        <w:t>
      Комиссия қорытындысы:</w:t>
      </w:r>
    </w:p>
    <w:bookmarkEnd w:id="137"/>
    <w:bookmarkStart w:name="z144" w:id="138"/>
    <w:p>
      <w:pPr>
        <w:spacing w:after="0"/>
        <w:ind w:left="0"/>
        <w:jc w:val="both"/>
      </w:pPr>
      <w:r>
        <w:rPr>
          <w:rFonts w:ascii="Times New Roman"/>
          <w:b w:val="false"/>
          <w:i w:val="false"/>
          <w:color w:val="000000"/>
          <w:sz w:val="28"/>
        </w:rPr>
        <w:t>
      _________________________________________________________________</w:t>
      </w:r>
    </w:p>
    <w:bookmarkEnd w:id="138"/>
    <w:bookmarkStart w:name="z145" w:id="139"/>
    <w:p>
      <w:pPr>
        <w:spacing w:after="0"/>
        <w:ind w:left="0"/>
        <w:jc w:val="both"/>
      </w:pPr>
      <w:r>
        <w:rPr>
          <w:rFonts w:ascii="Times New Roman"/>
          <w:b w:val="false"/>
          <w:i w:val="false"/>
          <w:color w:val="000000"/>
          <w:sz w:val="28"/>
        </w:rPr>
        <w:t>
      _________________________________________________________________</w:t>
      </w:r>
    </w:p>
    <w:bookmarkEnd w:id="139"/>
    <w:bookmarkStart w:name="z146" w:id="140"/>
    <w:p>
      <w:pPr>
        <w:spacing w:after="0"/>
        <w:ind w:left="0"/>
        <w:jc w:val="both"/>
      </w:pPr>
      <w:r>
        <w:rPr>
          <w:rFonts w:ascii="Times New Roman"/>
          <w:b w:val="false"/>
          <w:i w:val="false"/>
          <w:color w:val="000000"/>
          <w:sz w:val="28"/>
        </w:rPr>
        <w:t>
      Тексерген:</w:t>
      </w:r>
    </w:p>
    <w:bookmarkEnd w:id="140"/>
    <w:bookmarkStart w:name="z147" w:id="141"/>
    <w:p>
      <w:pPr>
        <w:spacing w:after="0"/>
        <w:ind w:left="0"/>
        <w:jc w:val="both"/>
      </w:pPr>
      <w:r>
        <w:rPr>
          <w:rFonts w:ascii="Times New Roman"/>
          <w:b w:val="false"/>
          <w:i w:val="false"/>
          <w:color w:val="000000"/>
          <w:sz w:val="28"/>
        </w:rPr>
        <w:t xml:space="preserve">
      Комиссия хатшысы: _________________________________________ Күні: _____________ </w:t>
      </w:r>
      <w:r>
        <w:br/>
      </w:r>
      <w:r>
        <w:rPr>
          <w:rFonts w:ascii="Times New Roman"/>
          <w:b w:val="false"/>
          <w:i w:val="false"/>
          <w:color w:val="000000"/>
          <w:sz w:val="28"/>
        </w:rPr>
        <w:t>(тегі, аты, әкесінің аты (болған жағдайда), қолы)</w:t>
      </w:r>
    </w:p>
    <w:bookmarkEnd w:id="141"/>
    <w:bookmarkStart w:name="z148" w:id="142"/>
    <w:p>
      <w:pPr>
        <w:spacing w:after="0"/>
        <w:ind w:left="0"/>
        <w:jc w:val="both"/>
      </w:pPr>
      <w:r>
        <w:rPr>
          <w:rFonts w:ascii="Times New Roman"/>
          <w:b w:val="false"/>
          <w:i w:val="false"/>
          <w:color w:val="000000"/>
          <w:sz w:val="28"/>
        </w:rPr>
        <w:t xml:space="preserve">
      Комиссия төрағасы: __________________________________________ Күні: ____________ </w:t>
      </w:r>
      <w:r>
        <w:br/>
      </w:r>
      <w:r>
        <w:rPr>
          <w:rFonts w:ascii="Times New Roman"/>
          <w:b w:val="false"/>
          <w:i w:val="false"/>
          <w:color w:val="000000"/>
          <w:sz w:val="28"/>
        </w:rPr>
        <w:t>(тегі, аты, әкесінің аты (болған жағдайда), қолы)</w:t>
      </w:r>
    </w:p>
    <w:bookmarkEnd w:id="142"/>
    <w:bookmarkStart w:name="z149" w:id="143"/>
    <w:p>
      <w:pPr>
        <w:spacing w:after="0"/>
        <w:ind w:left="0"/>
        <w:jc w:val="both"/>
      </w:pPr>
      <w:r>
        <w:rPr>
          <w:rFonts w:ascii="Times New Roman"/>
          <w:b w:val="false"/>
          <w:i w:val="false"/>
          <w:color w:val="000000"/>
          <w:sz w:val="28"/>
        </w:rPr>
        <w:t xml:space="preserve">
      Комиссия мүшесі: __________________________________________ Күні: _____________ </w:t>
      </w:r>
      <w:r>
        <w:br/>
      </w:r>
      <w:r>
        <w:rPr>
          <w:rFonts w:ascii="Times New Roman"/>
          <w:b w:val="false"/>
          <w:i w:val="false"/>
          <w:color w:val="000000"/>
          <w:sz w:val="28"/>
        </w:rPr>
        <w:t>(тегі, аты, әкесінің аты (болған жағдайда), қолы)</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