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c597" w14:textId="e8b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Боран ауылдық округі Жиделі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Боран ауылдық округі әкімінің 2017 жылғы 3 тамыздағы № 3 шешімі. Шығыс Қазақстан облысының Әділет департаментінде 2017 жылғы 31 тамызда № 5185 болып тіркелді. Күші жойылды - Шығыс Қазақстан облысы Күршім ауданы Боран ауылдық округі әкімінің 2018 жылғы 16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Боран ауылдық округі әкімінің 16.05.2018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2017 жылғы 16 маусымдағы № 451 ұсынысы негізінде, Боран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Боран ауылдық округі Жиделі ауылындағы ірі қара мүйізді малдары арасында сарып ауруы шығуына байланысты шектеу іс-шаралары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Боран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