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0360" w14:textId="4790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Сартерек ауылдық округінің Шалқар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Сартерек ауылдық округі әкімінің 2017 жылғы 21 тамыздағы № 6 шешімі. Шығыс Қазақстан облысының Әділет департаментінде 2017 жылғы 12 қыркүйекте № 5206 болып тіркелді. Күші жойылды - Шығыс Қазақстан облысы Зайсан ауданы Сартерек ауылдық округі әкімінің 2018 жылғы 16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Сартерек ауылдық округі әкімінің 16.02.2018 № 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Зайсан ауданының бас мемлекеттік ветеринариялық- санитарлық инспекторының 2017 жылғы 14 маусымдағы ұсынысы негізінде Сартерек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Сартерек ауылдық округінің Шалқар ауылына ірі қара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орындалуына бақылауды өзіме қалдырамын.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Сартерек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Орынбаев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