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f5685" w14:textId="a3f56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Сартерек ауылдық округіндегі Көгедай ауылында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ауданы Сартерек ауылдық округі әкімінің 2017 жылғы 21 сәуірдегі № 5 шешімі. Шығыс Қазақстан облысының Әділет департаментінде 2017 жылғы 3 мамырда № 5004 болып тіркелді. Күші жойылды - Шығыс Қазақстан облысы Зайсан ауданы Сартерек ауылдық округі әкімінің 2018 жылғы 5 қаңтардағы № 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Зайсан ауданы Сартерек ауылдық округі әкімінің 05.01.2018 № 1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Қазақстан Республикасының 2001 жылғы 23 қаңтардағы Қазақстан Республикасындағы "Қазақстан Ресубликасы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 18 тармақшасына сәйкес, Зайсан ауданының бас мемлекеттік ветеринариялық санитарлық инспекторының 2016 жылғы 13 желтоқсандағы ұсынысы негізінде Сартерек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Сартерек ауылдық округіндегі Көгедай ауылының ірі қара малдарынан бруцеллез ауруының шығуына байланысты шектеу іс-шаралары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оның алғашқы ресми жарияланған күнінен кейін күнтізбелік он күн өткен соң қолданысқа енгізіледі.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Сартерек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Ә. Орынбаев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