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ca8d" w14:textId="9b2c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Айнабұлақ ауылдық округінің Қайнар ауылына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Айнабұлақ ауылдық округі әкімінің 2017 жылғы 15 мамырдағы № 1 шешімі. Шығыс Қазақстан облысының Әділет департаментінде 2017 жылғы 1 маусымда № 5055 болып тіркелді. Күші жойылды - Шығыс Қазақстан облысы Зайсан ауданы Айнабұлақ ауылдық округі әкімінің 2018 жылғы 8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Айнабұлақ ауылдық округі әкімінің 08.01.2018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37-бабы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бас мемлекеттік ветеринариялық-санитарлық инспекторының 2017 жылғы 21 сәуірдегі ұсынысы негізінде Айнабұлақ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Айнабұлақ ауылдық округінің Қайнар ауылына мүйізді ұсақ малдарынан сарып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 алғаш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Айнабұлақ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 .Көшербаев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