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0c35" w14:textId="bd40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2017 жылғы 22 желтоқсандағы № 20-1 шешімі. Шығыс Қазақстан облысының Әділет департаментінде 2018 жылғы 4 қаңтарда № 5381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 жылғы 13 желтоқсандағы "2018-2020 жылдарға арналған облыстық бюджет туралы" № 16/176-VI (нормативтік құқықтық актілерді мемлекеттік тіркеу Тізілімінде 5341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72" w:id="2"/>
    <w:p>
      <w:pPr>
        <w:spacing w:after="0"/>
        <w:ind w:left="0"/>
        <w:jc w:val="both"/>
      </w:pPr>
      <w:r>
        <w:rPr>
          <w:rFonts w:ascii="Times New Roman"/>
          <w:b w:val="false"/>
          <w:i w:val="false"/>
          <w:color w:val="000000"/>
          <w:sz w:val="28"/>
        </w:rPr>
        <w:t>
      1) кірістер – 6897786,2 мың теңге, соның ішінде:</w:t>
      </w:r>
    </w:p>
    <w:bookmarkEnd w:id="2"/>
    <w:bookmarkStart w:name="z73" w:id="3"/>
    <w:p>
      <w:pPr>
        <w:spacing w:after="0"/>
        <w:ind w:left="0"/>
        <w:jc w:val="both"/>
      </w:pPr>
      <w:r>
        <w:rPr>
          <w:rFonts w:ascii="Times New Roman"/>
          <w:b w:val="false"/>
          <w:i w:val="false"/>
          <w:color w:val="000000"/>
          <w:sz w:val="28"/>
        </w:rPr>
        <w:t>
      салықтық түсімдер – 1290978,4 мың теңге;</w:t>
      </w:r>
    </w:p>
    <w:bookmarkEnd w:id="3"/>
    <w:bookmarkStart w:name="z74" w:id="4"/>
    <w:p>
      <w:pPr>
        <w:spacing w:after="0"/>
        <w:ind w:left="0"/>
        <w:jc w:val="both"/>
      </w:pPr>
      <w:r>
        <w:rPr>
          <w:rFonts w:ascii="Times New Roman"/>
          <w:b w:val="false"/>
          <w:i w:val="false"/>
          <w:color w:val="000000"/>
          <w:sz w:val="28"/>
        </w:rPr>
        <w:t>
      салықтық емес түсімдер – 27710,3 мың теңге;</w:t>
      </w:r>
    </w:p>
    <w:bookmarkEnd w:id="4"/>
    <w:bookmarkStart w:name="z75" w:id="5"/>
    <w:p>
      <w:pPr>
        <w:spacing w:after="0"/>
        <w:ind w:left="0"/>
        <w:jc w:val="both"/>
      </w:pPr>
      <w:r>
        <w:rPr>
          <w:rFonts w:ascii="Times New Roman"/>
          <w:b w:val="false"/>
          <w:i w:val="false"/>
          <w:color w:val="000000"/>
          <w:sz w:val="28"/>
        </w:rPr>
        <w:t>
      негізгі капиталды сатудан түсетін түсімдер – 45491 мың теңге;</w:t>
      </w:r>
    </w:p>
    <w:bookmarkEnd w:id="5"/>
    <w:bookmarkStart w:name="z76" w:id="6"/>
    <w:p>
      <w:pPr>
        <w:spacing w:after="0"/>
        <w:ind w:left="0"/>
        <w:jc w:val="both"/>
      </w:pPr>
      <w:r>
        <w:rPr>
          <w:rFonts w:ascii="Times New Roman"/>
          <w:b w:val="false"/>
          <w:i w:val="false"/>
          <w:color w:val="000000"/>
          <w:sz w:val="28"/>
        </w:rPr>
        <w:t>
      трансферттер түсімі – 5533606,5 мың теңге;</w:t>
      </w:r>
    </w:p>
    <w:bookmarkEnd w:id="6"/>
    <w:bookmarkStart w:name="z77" w:id="7"/>
    <w:p>
      <w:pPr>
        <w:spacing w:after="0"/>
        <w:ind w:left="0"/>
        <w:jc w:val="both"/>
      </w:pPr>
      <w:r>
        <w:rPr>
          <w:rFonts w:ascii="Times New Roman"/>
          <w:b w:val="false"/>
          <w:i w:val="false"/>
          <w:color w:val="000000"/>
          <w:sz w:val="28"/>
        </w:rPr>
        <w:t>
      2) шығындар – 6977487,3 мың теңге;</w:t>
      </w:r>
    </w:p>
    <w:bookmarkEnd w:id="7"/>
    <w:bookmarkStart w:name="z78" w:id="8"/>
    <w:p>
      <w:pPr>
        <w:spacing w:after="0"/>
        <w:ind w:left="0"/>
        <w:jc w:val="both"/>
      </w:pPr>
      <w:r>
        <w:rPr>
          <w:rFonts w:ascii="Times New Roman"/>
          <w:b w:val="false"/>
          <w:i w:val="false"/>
          <w:color w:val="000000"/>
          <w:sz w:val="28"/>
        </w:rPr>
        <w:t>
      3) таза бюджеттік кредиттеу – 32281,3 мың теңге, соның ішінде:</w:t>
      </w:r>
    </w:p>
    <w:bookmarkEnd w:id="8"/>
    <w:bookmarkStart w:name="z79" w:id="9"/>
    <w:p>
      <w:pPr>
        <w:spacing w:after="0"/>
        <w:ind w:left="0"/>
        <w:jc w:val="both"/>
      </w:pPr>
      <w:r>
        <w:rPr>
          <w:rFonts w:ascii="Times New Roman"/>
          <w:b w:val="false"/>
          <w:i w:val="false"/>
          <w:color w:val="000000"/>
          <w:sz w:val="28"/>
        </w:rPr>
        <w:t>
      бюджеттік кредиттер – 43290 мың теңге;</w:t>
      </w:r>
    </w:p>
    <w:bookmarkEnd w:id="9"/>
    <w:bookmarkStart w:name="z80" w:id="10"/>
    <w:p>
      <w:pPr>
        <w:spacing w:after="0"/>
        <w:ind w:left="0"/>
        <w:jc w:val="both"/>
      </w:pPr>
      <w:r>
        <w:rPr>
          <w:rFonts w:ascii="Times New Roman"/>
          <w:b w:val="false"/>
          <w:i w:val="false"/>
          <w:color w:val="000000"/>
          <w:sz w:val="28"/>
        </w:rPr>
        <w:t>
      бюджеттік кредиттерді өтеу – 11008,7 мың теңге;</w:t>
      </w:r>
    </w:p>
    <w:bookmarkEnd w:id="10"/>
    <w:bookmarkStart w:name="z81" w:id="11"/>
    <w:p>
      <w:pPr>
        <w:spacing w:after="0"/>
        <w:ind w:left="0"/>
        <w:jc w:val="both"/>
      </w:pPr>
      <w:r>
        <w:rPr>
          <w:rFonts w:ascii="Times New Roman"/>
          <w:b w:val="false"/>
          <w:i w:val="false"/>
          <w:color w:val="000000"/>
          <w:sz w:val="28"/>
        </w:rPr>
        <w:t>
      4) қаржы активтері мен операциялар бойынша сальдо – 0,0 мың теңге;</w:t>
      </w:r>
    </w:p>
    <w:bookmarkEnd w:id="11"/>
    <w:bookmarkStart w:name="z82"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83"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84" w:id="14"/>
    <w:p>
      <w:pPr>
        <w:spacing w:after="0"/>
        <w:ind w:left="0"/>
        <w:jc w:val="both"/>
      </w:pPr>
      <w:r>
        <w:rPr>
          <w:rFonts w:ascii="Times New Roman"/>
          <w:b w:val="false"/>
          <w:i w:val="false"/>
          <w:color w:val="000000"/>
          <w:sz w:val="28"/>
        </w:rPr>
        <w:t>
      5) бюджет тапшылығы (профициті) – -111982,4 мың теңге;</w:t>
      </w:r>
    </w:p>
    <w:bookmarkEnd w:id="14"/>
    <w:bookmarkStart w:name="z85" w:id="15"/>
    <w:p>
      <w:pPr>
        <w:spacing w:after="0"/>
        <w:ind w:left="0"/>
        <w:jc w:val="both"/>
      </w:pPr>
      <w:r>
        <w:rPr>
          <w:rFonts w:ascii="Times New Roman"/>
          <w:b w:val="false"/>
          <w:i w:val="false"/>
          <w:color w:val="000000"/>
          <w:sz w:val="28"/>
        </w:rPr>
        <w:t>
      6) бюджет тапшылығын қаржыландыру (профицитін пайдалану) – 111982,4 мың теңге;</w:t>
      </w:r>
    </w:p>
    <w:bookmarkEnd w:id="15"/>
    <w:bookmarkStart w:name="z86" w:id="16"/>
    <w:p>
      <w:pPr>
        <w:spacing w:after="0"/>
        <w:ind w:left="0"/>
        <w:jc w:val="both"/>
      </w:pPr>
      <w:r>
        <w:rPr>
          <w:rFonts w:ascii="Times New Roman"/>
          <w:b w:val="false"/>
          <w:i w:val="false"/>
          <w:color w:val="000000"/>
          <w:sz w:val="28"/>
        </w:rPr>
        <w:t>
      қарыздар түсімі – 43290 мың теңге;</w:t>
      </w:r>
    </w:p>
    <w:bookmarkEnd w:id="16"/>
    <w:bookmarkStart w:name="z87" w:id="17"/>
    <w:p>
      <w:pPr>
        <w:spacing w:after="0"/>
        <w:ind w:left="0"/>
        <w:jc w:val="both"/>
      </w:pPr>
      <w:r>
        <w:rPr>
          <w:rFonts w:ascii="Times New Roman"/>
          <w:b w:val="false"/>
          <w:i w:val="false"/>
          <w:color w:val="000000"/>
          <w:sz w:val="28"/>
        </w:rPr>
        <w:t>
      қарыздарды өтеу – 11008,7 мың теңге;</w:t>
      </w:r>
    </w:p>
    <w:bookmarkEnd w:id="17"/>
    <w:bookmarkStart w:name="z88" w:id="18"/>
    <w:p>
      <w:pPr>
        <w:spacing w:after="0"/>
        <w:ind w:left="0"/>
        <w:jc w:val="both"/>
      </w:pPr>
      <w:r>
        <w:rPr>
          <w:rFonts w:ascii="Times New Roman"/>
          <w:b w:val="false"/>
          <w:i w:val="false"/>
          <w:color w:val="000000"/>
          <w:sz w:val="28"/>
        </w:rPr>
        <w:t>
      бюджет қаражатының пайдаланылатын қалдықтары – 79701,1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29.11.2018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2. "2018-2020 жылдарға арналған облыстық бюджет туралы" 2017 жылғы 13 желтоқсандағы Шығыс Қазақстан облыстық мәслихатының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20/233-VI (нормативтік құқықтық актілерді мемлекеттік тіркеу Тізілімінде 5648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 бюджеті үшін 2018 жылға арналған әлеуметтік салық, жеке табыс салығы бойынша кірістерді бөлу нормативтері 97,1 пайыз мөлшерінде орындалуға алынсын.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Зайсан аудандық мәслихатының 15.06.2018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3. 2018 жылға арналған аудандық бюджетте облыстық бюджеттен берілетін субвенция көлемі 2831228 мың теңге сомасында белгіленгені ескерілсін.</w:t>
      </w:r>
    </w:p>
    <w:bookmarkEnd w:id="20"/>
    <w:bookmarkStart w:name="z20" w:id="21"/>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1"/>
    <w:bookmarkStart w:name="z21" w:id="22"/>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p>
    <w:bookmarkEnd w:id="22"/>
    <w:bookmarkStart w:name="z22" w:id="23"/>
    <w:p>
      <w:pPr>
        <w:spacing w:after="0"/>
        <w:ind w:left="0"/>
        <w:jc w:val="both"/>
      </w:pPr>
      <w:r>
        <w:rPr>
          <w:rFonts w:ascii="Times New Roman"/>
          <w:b w:val="false"/>
          <w:i w:val="false"/>
          <w:color w:val="000000"/>
          <w:sz w:val="28"/>
        </w:rPr>
        <w:t xml:space="preserve">
      5. Ауданның жергілікті атқарушы органының 2018 жылға арналған резерві 25100 мың теңге мөлшерінде бекітілсін.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29.11.2018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6. 2018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4"/>
    <w:bookmarkStart w:name="z24" w:id="25"/>
    <w:p>
      <w:pPr>
        <w:spacing w:after="0"/>
        <w:ind w:left="0"/>
        <w:jc w:val="both"/>
      </w:pPr>
      <w:r>
        <w:rPr>
          <w:rFonts w:ascii="Times New Roman"/>
          <w:b w:val="false"/>
          <w:i w:val="false"/>
          <w:color w:val="000000"/>
          <w:sz w:val="28"/>
        </w:rPr>
        <w:t xml:space="preserve">
      7. 2018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822210,5 мың теңге сомасында трансферттер көзделгені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29.11.2018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8. 2018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1880168 мың теңге сомасында трансферттер көзделгені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29.11.2018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9. 2018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43290 мың теңге сомасында кредит көзделгені ескерілсін.</w:t>
      </w:r>
    </w:p>
    <w:bookmarkEnd w:id="27"/>
    <w:bookmarkStart w:name="z27" w:id="28"/>
    <w:p>
      <w:pPr>
        <w:spacing w:after="0"/>
        <w:ind w:left="0"/>
        <w:jc w:val="both"/>
      </w:pPr>
      <w:r>
        <w:rPr>
          <w:rFonts w:ascii="Times New Roman"/>
          <w:b w:val="false"/>
          <w:i w:val="false"/>
          <w:color w:val="000000"/>
          <w:sz w:val="28"/>
        </w:rPr>
        <w:t xml:space="preserve">
      10. 2018-2020 жылдарға арналған аудандық бюджете аудандық бюджеттен аудандық маңызы бар қала, ауылдық округ әкімдерінің бюджеттеріне берілетін субвенциялар көлемi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w:t>
      </w:r>
    </w:p>
    <w:bookmarkEnd w:id="28"/>
    <w:bookmarkStart w:name="z28" w:id="29"/>
    <w:p>
      <w:pPr>
        <w:spacing w:after="0"/>
        <w:ind w:left="0"/>
        <w:jc w:val="both"/>
      </w:pPr>
      <w:r>
        <w:rPr>
          <w:rFonts w:ascii="Times New Roman"/>
          <w:b w:val="false"/>
          <w:i w:val="false"/>
          <w:color w:val="000000"/>
          <w:sz w:val="28"/>
        </w:rPr>
        <w:t xml:space="preserve">
      11. 2018 жылға аудандық маңызы бар қала, ауылдық округ әкімдерінің бюджеттеріне облыстық бюджеттен берілетін нысаналы трансферт </w:t>
      </w:r>
      <w:r>
        <w:rPr>
          <w:rFonts w:ascii="Times New Roman"/>
          <w:b w:val="false"/>
          <w:i w:val="false"/>
          <w:color w:val="000000"/>
          <w:sz w:val="28"/>
        </w:rPr>
        <w:t>8-қосымшаға</w:t>
      </w:r>
      <w:r>
        <w:rPr>
          <w:rFonts w:ascii="Times New Roman"/>
          <w:b w:val="false"/>
          <w:i w:val="false"/>
          <w:color w:val="000000"/>
          <w:sz w:val="28"/>
        </w:rPr>
        <w:t xml:space="preserve"> сәйкес бөлінсін.</w:t>
      </w:r>
    </w:p>
    <w:bookmarkEnd w:id="29"/>
    <w:bookmarkStart w:name="z29" w:id="30"/>
    <w:p>
      <w:pPr>
        <w:spacing w:after="0"/>
        <w:ind w:left="0"/>
        <w:jc w:val="both"/>
      </w:pPr>
      <w:r>
        <w:rPr>
          <w:rFonts w:ascii="Times New Roman"/>
          <w:b w:val="false"/>
          <w:i w:val="false"/>
          <w:color w:val="000000"/>
          <w:sz w:val="28"/>
        </w:rPr>
        <w:t xml:space="preserve">
      12. 2018 жылға аудандық маңызы бар қала, ауылдық округ әкімдерінің бюджеттік бағдарламалары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p>
    <w:bookmarkEnd w:id="30"/>
    <w:bookmarkStart w:name="z30" w:id="31"/>
    <w:p>
      <w:pPr>
        <w:spacing w:after="0"/>
        <w:ind w:left="0"/>
        <w:jc w:val="both"/>
      </w:pPr>
      <w:r>
        <w:rPr>
          <w:rFonts w:ascii="Times New Roman"/>
          <w:b w:val="false"/>
          <w:i w:val="false"/>
          <w:color w:val="000000"/>
          <w:sz w:val="28"/>
        </w:rPr>
        <w:t xml:space="preserve">
      13. 2018 жылға жергілікті өзін-өзі басқару органдарына берілетін трансферттер аудандық маңызы бар қалалар, ауылдар, кенттер, ауылдық округтер арасында </w:t>
      </w:r>
      <w:r>
        <w:rPr>
          <w:rFonts w:ascii="Times New Roman"/>
          <w:b w:val="false"/>
          <w:i w:val="false"/>
          <w:color w:val="000000"/>
          <w:sz w:val="28"/>
        </w:rPr>
        <w:t>10-қосымшаға</w:t>
      </w:r>
      <w:r>
        <w:rPr>
          <w:rFonts w:ascii="Times New Roman"/>
          <w:b w:val="false"/>
          <w:i w:val="false"/>
          <w:color w:val="000000"/>
          <w:sz w:val="28"/>
        </w:rPr>
        <w:t xml:space="preserve"> сәйкес бөлінсін. </w:t>
      </w:r>
    </w:p>
    <w:bookmarkEnd w:id="31"/>
    <w:bookmarkStart w:name="z61" w:id="32"/>
    <w:p>
      <w:pPr>
        <w:spacing w:after="0"/>
        <w:ind w:left="0"/>
        <w:jc w:val="both"/>
      </w:pPr>
      <w:r>
        <w:rPr>
          <w:rFonts w:ascii="Times New Roman"/>
          <w:b w:val="false"/>
          <w:i w:val="false"/>
          <w:color w:val="000000"/>
          <w:sz w:val="28"/>
        </w:rPr>
        <w:t xml:space="preserve">
      13-1. 79701,1 мың теңге бюджет қаражатының пайдаланатын қалдықтары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бөлінсін.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 Шығыс Қазақстан облысы Зайсан аудандық мәслихатының 07.03.2018 </w:t>
      </w:r>
      <w:r>
        <w:rPr>
          <w:rFonts w:ascii="Times New Roman"/>
          <w:b w:val="false"/>
          <w:i w:val="false"/>
          <w:color w:val="000000"/>
          <w:sz w:val="28"/>
        </w:rPr>
        <w:t>№ 22-1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14. Осы шешім 2018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20-1 шешіміне 1-қосымша </w:t>
            </w:r>
          </w:p>
        </w:tc>
      </w:tr>
    </w:tbl>
    <w:bookmarkStart w:name="z33" w:id="34"/>
    <w:p>
      <w:pPr>
        <w:spacing w:after="0"/>
        <w:ind w:left="0"/>
        <w:jc w:val="left"/>
      </w:pPr>
      <w:r>
        <w:rPr>
          <w:rFonts w:ascii="Times New Roman"/>
          <w:b/>
          <w:i w:val="false"/>
          <w:color w:val="000000"/>
        </w:rPr>
        <w:t xml:space="preserve"> 2018 жылға арналған аудандық бюджет</w:t>
      </w:r>
    </w:p>
    <w:bookmarkEnd w:id="34"/>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Зайсан аудандық мәслихатының 29.11.2018 </w:t>
      </w:r>
      <w:r>
        <w:rPr>
          <w:rFonts w:ascii="Times New Roman"/>
          <w:b w:val="false"/>
          <w:i w:val="false"/>
          <w:color w:val="ff0000"/>
          <w:sz w:val="28"/>
        </w:rPr>
        <w:t>№ 32-2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6897786,2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1290978,4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6977487,3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2688153,6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2403784,7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2323121,7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437949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2079506,1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3-қосымша</w:t>
            </w:r>
          </w:p>
        </w:tc>
      </w:tr>
    </w:tbl>
    <w:bookmarkStart w:name="z36" w:id="35"/>
    <w:p>
      <w:pPr>
        <w:spacing w:after="0"/>
        <w:ind w:left="0"/>
        <w:jc w:val="left"/>
      </w:pPr>
      <w:r>
        <w:rPr>
          <w:rFonts w:ascii="Times New Roman"/>
          <w:b/>
          <w:i w:val="false"/>
          <w:color w:val="000000"/>
        </w:rPr>
        <w:t xml:space="preserve"> 2020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4-қосымша</w:t>
            </w:r>
          </w:p>
        </w:tc>
      </w:tr>
    </w:tbl>
    <w:bookmarkStart w:name="z38" w:id="36"/>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бюджеттік бағдарламалар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5- қосымша</w:t>
            </w:r>
          </w:p>
        </w:tc>
      </w:tr>
    </w:tbl>
    <w:bookmarkStart w:name="z40" w:id="37"/>
    <w:p>
      <w:pPr>
        <w:spacing w:after="0"/>
        <w:ind w:left="0"/>
        <w:jc w:val="left"/>
      </w:pPr>
      <w:r>
        <w:rPr>
          <w:rFonts w:ascii="Times New Roman"/>
          <w:b/>
          <w:i w:val="false"/>
          <w:color w:val="000000"/>
        </w:rPr>
        <w:t xml:space="preserve"> 2018 жылға облыстық бюджеттен берілген трансферттер</w:t>
      </w:r>
    </w:p>
    <w:bookmarkEnd w:id="37"/>
    <w:p>
      <w:pPr>
        <w:spacing w:after="0"/>
        <w:ind w:left="0"/>
        <w:jc w:val="both"/>
      </w:pPr>
      <w:r>
        <w:rPr>
          <w:rFonts w:ascii="Times New Roman"/>
          <w:b w:val="false"/>
          <w:i w:val="false"/>
          <w:color w:val="ff0000"/>
          <w:sz w:val="28"/>
        </w:rPr>
        <w:t xml:space="preserve">
      Ескерту. 5 - қосымша жаңа редакцияда - Шығыс Қазақстан облысы Зайсан аудандық мәслихатының 29.11.2018 </w:t>
      </w:r>
      <w:r>
        <w:rPr>
          <w:rFonts w:ascii="Times New Roman"/>
          <w:b w:val="false"/>
          <w:i w:val="false"/>
          <w:color w:val="ff0000"/>
          <w:sz w:val="28"/>
        </w:rPr>
        <w:t>№ 32-2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5899"/>
        <w:gridCol w:w="5259"/>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саласына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156489,5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201987,1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63108,6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146627,3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20-1 шешіміне 6- қосымша </w:t>
            </w:r>
          </w:p>
        </w:tc>
      </w:tr>
    </w:tbl>
    <w:bookmarkStart w:name="z42" w:id="38"/>
    <w:p>
      <w:pPr>
        <w:spacing w:after="0"/>
        <w:ind w:left="0"/>
        <w:jc w:val="left"/>
      </w:pPr>
      <w:r>
        <w:rPr>
          <w:rFonts w:ascii="Times New Roman"/>
          <w:b/>
          <w:i w:val="false"/>
          <w:color w:val="000000"/>
        </w:rPr>
        <w:t xml:space="preserve"> 2018 жылға республикалық бюджеттен берілген трансферттер</w:t>
      </w:r>
    </w:p>
    <w:bookmarkEnd w:id="38"/>
    <w:p>
      <w:pPr>
        <w:spacing w:after="0"/>
        <w:ind w:left="0"/>
        <w:jc w:val="both"/>
      </w:pPr>
      <w:r>
        <w:rPr>
          <w:rFonts w:ascii="Times New Roman"/>
          <w:b w:val="false"/>
          <w:i w:val="false"/>
          <w:color w:val="ff0000"/>
          <w:sz w:val="28"/>
        </w:rPr>
        <w:t xml:space="preserve">
      Ескерту. 6 - қосымша жаңа редакцияда - Шығыс Қазақстан облысы Зайсан аудандық мәслихатының 29.11.2018 </w:t>
      </w:r>
      <w:r>
        <w:rPr>
          <w:rFonts w:ascii="Times New Roman"/>
          <w:b w:val="false"/>
          <w:i w:val="false"/>
          <w:color w:val="ff0000"/>
          <w:sz w:val="28"/>
        </w:rPr>
        <w:t>№ 32-2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8331"/>
        <w:gridCol w:w="322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 және жергілікті бюджеттердің қаражаты есебінен шығыстардың осы бағыт бойынша төленген сомаларын өтеу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7- қосымша</w:t>
            </w:r>
          </w:p>
        </w:tc>
      </w:tr>
    </w:tbl>
    <w:bookmarkStart w:name="z44" w:id="39"/>
    <w:p>
      <w:pPr>
        <w:spacing w:after="0"/>
        <w:ind w:left="0"/>
        <w:jc w:val="left"/>
      </w:pPr>
      <w:r>
        <w:rPr>
          <w:rFonts w:ascii="Times New Roman"/>
          <w:b/>
          <w:i w:val="false"/>
          <w:color w:val="000000"/>
        </w:rPr>
        <w:t xml:space="preserve"> 2018-2020 жылдары аудан бюджетінен аудандық маңызы бар қала, ауылдық округ әкімдерінің бюджеттеріне берілетін субвенциялар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3252"/>
        <w:gridCol w:w="325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8- қосымша</w:t>
            </w:r>
          </w:p>
        </w:tc>
      </w:tr>
    </w:tbl>
    <w:bookmarkStart w:name="z47" w:id="40"/>
    <w:p>
      <w:pPr>
        <w:spacing w:after="0"/>
        <w:ind w:left="0"/>
        <w:jc w:val="left"/>
      </w:pPr>
      <w:r>
        <w:rPr>
          <w:rFonts w:ascii="Times New Roman"/>
          <w:b/>
          <w:i w:val="false"/>
          <w:color w:val="000000"/>
        </w:rPr>
        <w:t xml:space="preserve"> 2018 жылға аудандық маңызы бар қала, ауылдық округ әкімдерінің бюджеттеріне  облыстық бюджетте берілетін нысаналы трансферт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4"/>
        <w:gridCol w:w="5836"/>
      </w:tblGrid>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ауылдық округі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9- қосымша</w:t>
            </w:r>
          </w:p>
        </w:tc>
      </w:tr>
    </w:tbl>
    <w:bookmarkStart w:name="z49" w:id="41"/>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жылға ауылдық округ әкімд</w:t>
      </w:r>
      <w:r>
        <w:rPr>
          <w:rFonts w:ascii="Times New Roman"/>
          <w:b/>
          <w:i w:val="false"/>
          <w:color w:val="000000"/>
          <w:sz w:val="28"/>
        </w:rPr>
        <w:t>ерінің бюджеттік бағдарламалары</w:t>
      </w:r>
    </w:p>
    <w:bookmarkEnd w:id="41"/>
    <w:bookmarkStart w:name="z50" w:id="42"/>
    <w:p>
      <w:pPr>
        <w:spacing w:after="0"/>
        <w:ind w:left="0"/>
        <w:jc w:val="both"/>
      </w:pPr>
      <w:r>
        <w:rPr>
          <w:rFonts w:ascii="Times New Roman"/>
          <w:b w:val="false"/>
          <w:i w:val="false"/>
          <w:color w:val="ff0000"/>
          <w:sz w:val="28"/>
        </w:rPr>
        <w:t xml:space="preserve">
      Ескерту. 9 - қосымша жаңа редакцияда - Шығыс Қазақстан облысы Зайсан аудандық мәслихатының 06.09.2018 </w:t>
      </w:r>
      <w:r>
        <w:rPr>
          <w:rFonts w:ascii="Times New Roman"/>
          <w:b w:val="false"/>
          <w:i w:val="false"/>
          <w:color w:val="ff0000"/>
          <w:sz w:val="28"/>
        </w:rPr>
        <w:t>№ 29-3</w:t>
      </w:r>
      <w:r>
        <w:rPr>
          <w:rFonts w:ascii="Times New Roman"/>
          <w:b w:val="false"/>
          <w:i w:val="false"/>
          <w:color w:val="ff0000"/>
          <w:sz w:val="28"/>
        </w:rPr>
        <w:t xml:space="preserve"> шешімімен (01.01.2018 бастап қолданысқа енгізіледі).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175"/>
        <w:gridCol w:w="1629"/>
        <w:gridCol w:w="1629"/>
        <w:gridCol w:w="2714"/>
        <w:gridCol w:w="244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10-қосымша</w:t>
            </w:r>
          </w:p>
        </w:tc>
      </w:tr>
    </w:tbl>
    <w:bookmarkStart w:name="z52" w:id="43"/>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аудандық маңызы бар қалалар, ауылдар, кенттер, ауылдық округтер арасында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3183"/>
        <w:gridCol w:w="6626"/>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атауы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bl>
    <w:p>
      <w:pPr>
        <w:spacing w:after="0"/>
        <w:ind w:left="0"/>
        <w:jc w:val="left"/>
      </w:pPr>
      <w:r>
        <w:br/>
      </w:r>
      <w:r>
        <w:rPr>
          <w:rFonts w:ascii="Times New Roman"/>
          <w:b w:val="false"/>
          <w:i w:val="false"/>
          <w:color w:val="000000"/>
          <w:sz w:val="28"/>
        </w:rPr>
        <w:t>
</w:t>
      </w:r>
    </w:p>
    <w:bookmarkStart w:name="z70" w:id="4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2017 жылғы 22 желтоқсандағы</w:t>
      </w:r>
      <w:r>
        <w:br/>
      </w:r>
      <w:r>
        <w:rPr>
          <w:rFonts w:ascii="Times New Roman"/>
          <w:b w:val="false"/>
          <w:i w:val="false"/>
          <w:color w:val="000000"/>
          <w:sz w:val="28"/>
        </w:rPr>
        <w:t>№ 20-1 шешіміне 11-қосымша</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11-қосымшамен толықтырылды - Шығыс Қазақстан облысы Зайсан аудандық мәслихатының 07.03.2018 </w:t>
      </w:r>
      <w:r>
        <w:rPr>
          <w:rFonts w:ascii="Times New Roman"/>
          <w:b w:val="false"/>
          <w:i w:val="false"/>
          <w:color w:val="ff0000"/>
          <w:sz w:val="28"/>
        </w:rPr>
        <w:t>№ 22-1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865"/>
        <w:gridCol w:w="1823"/>
        <w:gridCol w:w="1823"/>
        <w:gridCol w:w="2947"/>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