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714f" w14:textId="f007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2017 жылғы 27 маусымдағы № 12-12-VI шешімі. Шығыс Қазақстан облысының Әділет департаментінде 2017 жылғы 27 шілдеде № 5141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"Бородулиха ауданының Регламентін бекіту туралы" Бородулиха аудандық мәслихатының 2014 жылғы 31 наурыздағы № 21-11-V шешіміне өзгеріс енгізу туралы" Шығыс Қазақстан облысы Бородулиха аудандық мәслихатының 2014 жылғы 26 қыркүйектегі № 26-5-V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3519 нөмірімен тіркелген, 2014 жылғы 7 қарашада "Аудан тынысы" № 86 (494), "Пульс района" № 86 (6813) аудандық газеттерде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"Бородулиха аудандық мәслихатының 2014 жылғы 31 наурыздағы № 21-11-V "Бородулиха аудандық мәслихатының Регламентін бекіту туралы" шешіміне өзгеріс енгізу туралы" Шығыс Қазақстан облысы Бородулиха аудандық мәслихатының 2015 жылғы 25 тамыздағы № 34-3-VІ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4136 нөмірімен тіркелген, 2015 жылғы 11 қыркүйекте "Аудан тынысы" № 74 (583), "Пульс района" № 74 (6902) аудандық газеттерде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