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3701" w14:textId="dec3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ауданы Долон ауылдық округінің Черемушка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Долон ауылдық округі әкімінің 2017 жылғы 31 мамырдағы № 1 шешімі. Шығыс Қазақстан облысының Әділет департаментінде 2017 жылғы 16 маусымда № 5083 болып тіркелді. Күші жойылды - Шығыс Қазақстан облысы Бесқарағай ауданы Долон ауылдық округі әкімінің 2018 жылғы 21 маусымдағы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ауданы Долон ауылдық округі әкімінің 21.06.2018 № 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ветеринариялық бақылау және қадағалау Комитетінің Бесқарағай аудандық аумақтық инспекциясы басшысының 2017 жылғы 4 мамырдағы № 78 ұсынысы негізінде, Долон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Ірі қара малдардан бруцеллез ауруының шығуына байланысты Бесқарағай ауданы Долон ауылдық округінің Черемушка ауылында шектеу іс-шаралары орнатылсын.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алғашқы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Долон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Н.Абдрахманов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