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e3210" w14:textId="c3e32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"Бесқарағай ауданы Глуховка ауылдық округінің Стеклянка ауылында шектеу шараларын белгілеу туралы" Глуховка ауылдық округі әкімінің 2017 жылғы 19 мамырдағы № 3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ауданы Глуховка ауылдық округі әкімінің 2017 жылғы 8 тамыздағы № 5 шешімі. Шығыс Қазақстан облысының Әділет департаментінде 2017 жылғы 5 қыркүйекте № 5191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, Глуховка ауылдық округі әкімінің міндетін атқарушы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Глуховка ауылдық округі әкімінің 2017 жылдың 19 мамырдағы № 3 "Бесқарағай ауданы Глуховка ауылдық округінің Стеклянка ауылында шектеу шараларын белгілеу туралы" (нормативтік құқықтық актілерді мемлекеттік тіркеу Тізілімінде № 5088 болып тіркелді, "Бесқарағай тынысы" аудандық газетінің № 54 санында жариялған)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Глуховка ауылдық округі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Г. Ешекеева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