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4a10" w14:textId="4cd4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2017-2019 жылдарға арналған бюджеті туралы" Өскемен қалалық мәслихатының 2016 жылғы 23 желтоқсандағы № 13/5-VI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2017 жылғы 25 шілдедегі № 19/2-VI шешімі. Шығыс Қазақстан облысының Әділет департаментінде 2017 жылғы 27 шілдеде № 5140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Шығыс Қазақстан облыстық мәслихатының "2017-2019 жылдарға арналған облыстық бюджет туралы" Шығыс Қазақстан облыстық мәслихатының 2016 жылғы 9 желтоқсандағы № 8/75-VI шешіміне өзгерістер енгізу туралы" 2017 жылғы 12 шілдедегі 12/123-VI (нормативтік құқықтық актілерді мемлекеттік тіркеу Тізілімінде 5128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2017-2019 жылдарға арналған бюджеті туралы" 2016 жылғы 23 желтоқсандағы № 13/5-VI (Нормативтік құқықтық актілерді мемлекеттік тіркеу тізілімінде 4797 нөмірімен тіркелген, 2017 жылғы 16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2017-2019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2017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39 899 640,3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20 721 837,6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303 581,6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1 434 132,9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17 440 088,2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41 854 412,5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2 029 611,0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2 029 611,0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- 3 984 383,2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қаржыландыру – 3 984 383,2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Өскемен қаласының жергілікті атқарушы органының резерві 34 153,2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Тлеукенов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өкілеттігін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уақытша жүзеге асыратын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 шешіміне қосымша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2017 жылға арналған </w:t>
      </w:r>
      <w:r>
        <w:br/>
      </w:r>
      <w:r>
        <w:rPr>
          <w:rFonts w:ascii="Times New Roman"/>
          <w:b/>
          <w:i w:val="false"/>
          <w:color w:val="000000"/>
        </w:rPr>
        <w:t>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39 899 640,3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20 721 837,6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8 391 585,7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8 391 585,7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5 283 630,6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5 283 630,6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5 235 496,2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3 224 600,2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1 263 183,0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192 858,0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824 325,0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501 578,1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501 578,1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303 581,6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213 188,6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40 928,3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1 434 132,9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1 132 563,9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1 132 563,9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301 569,0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276 569,0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17 440 088,2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17 440 088,2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17 440 088,2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 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41 854 412,5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1 278 380,7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240 359,0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74 899,5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772 635,1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772 635,1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110 512,8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13 801 423,0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13 186 577,3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7 775 093,0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332 868,0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728 226,2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1 456 252,1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2 262 682,0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454 930,7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454 730,7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1 800 770,0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1 743 524,0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65 764,5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15 415 529,8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2 711 377,7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109 424,8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422 396,3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652 067,0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1 222 936,4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203 600,9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12 681 998,1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6 540 916,5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6 137 615,0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782 929,0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402 992,5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192 523,5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141 928,0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153 405,5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224 022,8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117 315,1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6 728 736,7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6 728 736,7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1 319 928,3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1 615 687,0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1 599 999,6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-3 984 383,2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