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0bb6" w14:textId="0d60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әкімі аппараты және атқарушы органдары "Б" корпусы әкімшілік мемлекеттік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2017 жылғы 4 мамырдағы № 1821 қаулысы. Шығыс Қазақстан облысының Әділет департаментінде 2017 жылғы 5 маусымда № 5058 болып тіркелді. Күші жойылды - Шығыс Қазақстан облысы Өскемен қаласы әкімдігінің 2018 жылғы 21 маусымдағы № 2768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21.06.2018 № 2768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"Мемлекеттік әкімшілік қызметшілердің қызметін бағалаудың кейбір мәселелері туралы" 2016 жылғы 29 желтоқсандағы № 110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болып тіркелген) Өскемен қаласының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Өскемен қаласы әкімі аппараты және атқарушы органдары "Б" корпусы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2017 жылғы "</w:t>
            </w:r>
            <w:r>
              <w:rPr>
                <w:rFonts w:ascii="Times New Roman"/>
                <w:b w:val="false"/>
                <w:i w:val="false"/>
                <w:color w:val="000000"/>
                <w:sz w:val="20"/>
                <w:u w:val="single"/>
              </w:rPr>
              <w:t>04</w:t>
            </w:r>
            <w:r>
              <w:rPr>
                <w:rFonts w:ascii="Times New Roman"/>
                <w:b w:val="false"/>
                <w:i w:val="false"/>
                <w:color w:val="000000"/>
                <w:sz w:val="20"/>
              </w:rPr>
              <w:t xml:space="preserve">" </w:t>
            </w:r>
            <w:r>
              <w:rPr>
                <w:rFonts w:ascii="Times New Roman"/>
                <w:b w:val="false"/>
                <w:i w:val="false"/>
                <w:color w:val="000000"/>
                <w:sz w:val="20"/>
                <w:u w:val="single"/>
              </w:rPr>
              <w:t>05</w:t>
            </w:r>
            <w:r>
              <w:br/>
            </w:r>
            <w:r>
              <w:rPr>
                <w:rFonts w:ascii="Times New Roman"/>
                <w:b w:val="false"/>
                <w:i w:val="false"/>
                <w:color w:val="000000"/>
                <w:sz w:val="20"/>
              </w:rPr>
              <w:t xml:space="preserve">№ </w:t>
            </w:r>
            <w:r>
              <w:rPr>
                <w:rFonts w:ascii="Times New Roman"/>
                <w:b w:val="false"/>
                <w:i w:val="false"/>
                <w:color w:val="000000"/>
                <w:sz w:val="20"/>
                <w:u w:val="single"/>
              </w:rPr>
              <w:t>1821</w:t>
            </w:r>
            <w:r>
              <w:rPr>
                <w:rFonts w:ascii="Times New Roman"/>
                <w:b w:val="false"/>
                <w:i w:val="false"/>
                <w:color w:val="000000"/>
                <w:sz w:val="20"/>
              </w:rPr>
              <w:t xml:space="preserve"> қаулысымен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Өскемен қаласы әкімі аппараты және атқарушы органдары "Б" корпусы әкімшілік мемлекеттік қызметшілерінің қызметін бағалаудың </w:t>
      </w:r>
      <w:r>
        <w:rPr>
          <w:rFonts w:ascii="Times New Roman"/>
          <w:b/>
          <w:i w:val="false"/>
          <w:color w:val="000000"/>
        </w:rPr>
        <w:t>әдістемесі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Осы Өскемен қаласы әкімі аппараты және атқарушы органдары "Б" корпусы әкімшілік мемлекеттік қызметшілерінің қызметін бағалаудың әдістемесі (бұдан әрі – Әдістеме) Қазақстан Республикасы Агенттігі Төрағасының 2016 жылғы 29 желтоқсандағы № 110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14637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әдістемесінің</w:t>
      </w:r>
      <w:r>
        <w:rPr>
          <w:rFonts w:ascii="Times New Roman"/>
          <w:b w:val="false"/>
          <w:i w:val="false"/>
          <w:color w:val="000000"/>
          <w:sz w:val="28"/>
        </w:rPr>
        <w:t xml:space="preserve"> негізінде әзірленді және "Б" корпусы мемлекеттік әкімшілік қызметшілерінің (бұдан әрі – Қызметшілер) қызметін бағалау алгоритмін айқындайды.</w:t>
      </w:r>
    </w:p>
    <w:bookmarkEnd w:id="5"/>
    <w:bookmarkStart w:name="z9" w:id="6"/>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6"/>
    <w:bookmarkStart w:name="z10" w:id="7"/>
    <w:p>
      <w:pPr>
        <w:spacing w:after="0"/>
        <w:ind w:left="0"/>
        <w:jc w:val="both"/>
      </w:pPr>
      <w:r>
        <w:rPr>
          <w:rFonts w:ascii="Times New Roman"/>
          <w:b w:val="false"/>
          <w:i w:val="false"/>
          <w:color w:val="000000"/>
          <w:sz w:val="28"/>
        </w:rPr>
        <w:t>
      3. Бағалау қызметшілердің атқаратын лауазымындағы қызметінің нәтижелері бойынша:</w:t>
      </w:r>
    </w:p>
    <w:bookmarkEnd w:id="7"/>
    <w:bookmarkStart w:name="z11"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2"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3" w:id="10"/>
    <w:p>
      <w:pPr>
        <w:spacing w:after="0"/>
        <w:ind w:left="0"/>
        <w:jc w:val="both"/>
      </w:pPr>
      <w:r>
        <w:rPr>
          <w:rFonts w:ascii="Times New Roman"/>
          <w:b w:val="false"/>
          <w:i w:val="false"/>
          <w:color w:val="000000"/>
          <w:sz w:val="28"/>
        </w:rPr>
        <w:t xml:space="preserve">
      Қызметшіні бағалау оның нақты лауазымда орналасу мерзімі үш айдан кем болған жағдайда, сондай-ақ </w:t>
      </w:r>
      <w:r>
        <w:rPr>
          <w:rFonts w:ascii="Times New Roman"/>
          <w:b w:val="false"/>
          <w:i w:val="false"/>
          <w:color w:val="000000"/>
          <w:sz w:val="28"/>
        </w:rPr>
        <w:t>сынақ мерзімі</w:t>
      </w:r>
      <w:r>
        <w:rPr>
          <w:rFonts w:ascii="Times New Roman"/>
          <w:b w:val="false"/>
          <w:i w:val="false"/>
          <w:color w:val="000000"/>
          <w:sz w:val="28"/>
        </w:rPr>
        <w:t xml:space="preserve"> кезеңінде өткізілмейді.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қызметшілердің бағалауы жұмысқа шыққаннан кейін 5 жұмыс күні мерзімінде өтеді.</w:t>
      </w:r>
    </w:p>
    <w:bookmarkStart w:name="z15" w:id="11"/>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1"/>
    <w:bookmarkStart w:name="z16" w:id="12"/>
    <w:p>
      <w:pPr>
        <w:spacing w:after="0"/>
        <w:ind w:left="0"/>
        <w:jc w:val="both"/>
      </w:pPr>
      <w:r>
        <w:rPr>
          <w:rFonts w:ascii="Times New Roman"/>
          <w:b w:val="false"/>
          <w:i w:val="false"/>
          <w:color w:val="000000"/>
          <w:sz w:val="28"/>
        </w:rPr>
        <w:t>
      Лауазымдық нұсқаулыққа сәйкес қызметші тікелей бағынатын тұлға, оның тікелей басшысы тұлға болып табылады.</w:t>
      </w:r>
    </w:p>
    <w:bookmarkEnd w:id="12"/>
    <w:bookmarkStart w:name="z17" w:id="13"/>
    <w:p>
      <w:pPr>
        <w:spacing w:after="0"/>
        <w:ind w:left="0"/>
        <w:jc w:val="both"/>
      </w:pPr>
      <w:r>
        <w:rPr>
          <w:rFonts w:ascii="Times New Roman"/>
          <w:b w:val="false"/>
          <w:i w:val="false"/>
          <w:color w:val="000000"/>
          <w:sz w:val="28"/>
        </w:rPr>
        <w:t>
      Қаланың атқарушы органдары басшылары үшін бағалау қала әкімімен немесе өкілеттігі бойынша оның орынбасарларының бірімен жүргізіледі.</w:t>
      </w:r>
    </w:p>
    <w:bookmarkEnd w:id="13"/>
    <w:bookmarkStart w:name="z18" w:id="14"/>
    <w:p>
      <w:pPr>
        <w:spacing w:after="0"/>
        <w:ind w:left="0"/>
        <w:jc w:val="both"/>
      </w:pPr>
      <w:r>
        <w:rPr>
          <w:rFonts w:ascii="Times New Roman"/>
          <w:b w:val="false"/>
          <w:i w:val="false"/>
          <w:color w:val="000000"/>
          <w:sz w:val="28"/>
        </w:rPr>
        <w:t>
      5. Жылдық бағалау:</w:t>
      </w:r>
    </w:p>
    <w:bookmarkEnd w:id="14"/>
    <w:bookmarkStart w:name="z19" w:id="15"/>
    <w:p>
      <w:pPr>
        <w:spacing w:after="0"/>
        <w:ind w:left="0"/>
        <w:jc w:val="both"/>
      </w:pPr>
      <w:r>
        <w:rPr>
          <w:rFonts w:ascii="Times New Roman"/>
          <w:b w:val="false"/>
          <w:i w:val="false"/>
          <w:color w:val="000000"/>
          <w:sz w:val="28"/>
        </w:rPr>
        <w:t>
      1) қызметшінің есептік тоқсандардағы орта бағасынан;</w:t>
      </w:r>
    </w:p>
    <w:bookmarkEnd w:id="15"/>
    <w:bookmarkStart w:name="z20"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қызметшінің жеке жұмыс жоспарын орындау бағасынан құралады.</w:t>
      </w:r>
    </w:p>
    <w:bookmarkEnd w:id="16"/>
    <w:bookmarkStart w:name="z21" w:id="17"/>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лауазымды тұлғамен Бағалау жөніндегі комиссия құрылады, қала әкімі персоналды басқару қызметі (кадр қызметі) оның жұмыс органы болып табылады (бұдан әрі – персоналды басқару қызметі).</w:t>
      </w:r>
    </w:p>
    <w:bookmarkEnd w:id="17"/>
    <w:bookmarkStart w:name="z22"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3"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4"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5"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6" w:id="22"/>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2"/>
    <w:bookmarkStart w:name="z27" w:id="23"/>
    <w:p>
      <w:pPr>
        <w:spacing w:after="0"/>
        <w:ind w:left="0"/>
        <w:jc w:val="left"/>
      </w:pPr>
      <w:r>
        <w:rPr>
          <w:rFonts w:ascii="Times New Roman"/>
          <w:b/>
          <w:i w:val="false"/>
          <w:color w:val="000000"/>
        </w:rPr>
        <w:t xml:space="preserve"> 2. Жұмыстың жеке жоспарын құрастыру</w:t>
      </w:r>
    </w:p>
    <w:bookmarkEnd w:id="23"/>
    <w:bookmarkStart w:name="z28" w:id="24"/>
    <w:p>
      <w:pPr>
        <w:spacing w:after="0"/>
        <w:ind w:left="0"/>
        <w:jc w:val="both"/>
      </w:pPr>
      <w:r>
        <w:rPr>
          <w:rFonts w:ascii="Times New Roman"/>
          <w:b w:val="false"/>
          <w:i w:val="false"/>
          <w:color w:val="000000"/>
          <w:sz w:val="28"/>
        </w:rPr>
        <w:t xml:space="preserve">
      10. Жұмыстың жеке жоспары қызметшімен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9" w:id="25"/>
    <w:p>
      <w:pPr>
        <w:spacing w:after="0"/>
        <w:ind w:left="0"/>
        <w:jc w:val="both"/>
      </w:pPr>
      <w:r>
        <w:rPr>
          <w:rFonts w:ascii="Times New Roman"/>
          <w:b w:val="false"/>
          <w:i w:val="false"/>
          <w:color w:val="000000"/>
          <w:sz w:val="28"/>
        </w:rPr>
        <w:t xml:space="preserve">
      11. Қызметші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25"/>
    <w:bookmarkStart w:name="z30" w:id="26"/>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1"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қызметшінің құрылымдық бөлімше басшысында болады.</w:t>
      </w:r>
    </w:p>
    <w:bookmarkEnd w:id="27"/>
    <w:bookmarkStart w:name="z32" w:id="28"/>
    <w:p>
      <w:pPr>
        <w:spacing w:after="0"/>
        <w:ind w:left="0"/>
        <w:jc w:val="left"/>
      </w:pPr>
      <w:r>
        <w:rPr>
          <w:rFonts w:ascii="Times New Roman"/>
          <w:b/>
          <w:i w:val="false"/>
          <w:color w:val="000000"/>
        </w:rPr>
        <w:t xml:space="preserve"> 3. Бағалауды жүргізуге дайындық</w:t>
      </w:r>
    </w:p>
    <w:bookmarkEnd w:id="28"/>
    <w:bookmarkStart w:name="z33" w:id="29"/>
    <w:p>
      <w:pPr>
        <w:spacing w:after="0"/>
        <w:ind w:left="0"/>
        <w:jc w:val="both"/>
      </w:pPr>
      <w:r>
        <w:rPr>
          <w:rFonts w:ascii="Times New Roman"/>
          <w:b w:val="false"/>
          <w:i w:val="false"/>
          <w:color w:val="000000"/>
          <w:sz w:val="28"/>
        </w:rPr>
        <w:t>
      14. Персоналды басқару қызмет Бағалау бойынша комиссия төрағасының келісімімен бағалауды өткізу кестесін қалыптастырады.</w:t>
      </w:r>
    </w:p>
    <w:bookmarkEnd w:id="29"/>
    <w:bookmarkStart w:name="z34" w:id="30"/>
    <w:p>
      <w:pPr>
        <w:spacing w:after="0"/>
        <w:ind w:left="0"/>
        <w:jc w:val="both"/>
      </w:pPr>
      <w:r>
        <w:rPr>
          <w:rFonts w:ascii="Times New Roman"/>
          <w:b w:val="false"/>
          <w:i w:val="false"/>
          <w:color w:val="000000"/>
          <w:sz w:val="28"/>
        </w:rPr>
        <w:t>
      Персоналды басқару қызметі бағалауға жататын қызметшіні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5"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6"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7"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8"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9"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40" w:id="36"/>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шәкілге сәйкес "+1"-ден "+5" балға дейін иеленеді.</w:t>
      </w:r>
    </w:p>
    <w:bookmarkEnd w:id="36"/>
    <w:bookmarkStart w:name="z41"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2"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3"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қызметшінің тікелей басшысының құжатпен дәлелденген мәліметі саналады.</w:t>
      </w:r>
    </w:p>
    <w:bookmarkEnd w:id="39"/>
    <w:bookmarkStart w:name="z44" w:id="40"/>
    <w:p>
      <w:pPr>
        <w:spacing w:after="0"/>
        <w:ind w:left="0"/>
        <w:jc w:val="both"/>
      </w:pPr>
      <w:r>
        <w:rPr>
          <w:rFonts w:ascii="Times New Roman"/>
          <w:b w:val="false"/>
          <w:i w:val="false"/>
          <w:color w:val="000000"/>
          <w:sz w:val="28"/>
        </w:rPr>
        <w:t>
      21. Еңбек тәртібін бұзуға:</w:t>
      </w:r>
    </w:p>
    <w:bookmarkEnd w:id="40"/>
    <w:bookmarkStart w:name="z45" w:id="41"/>
    <w:p>
      <w:pPr>
        <w:spacing w:after="0"/>
        <w:ind w:left="0"/>
        <w:jc w:val="both"/>
      </w:pPr>
      <w:r>
        <w:rPr>
          <w:rFonts w:ascii="Times New Roman"/>
          <w:b w:val="false"/>
          <w:i w:val="false"/>
          <w:color w:val="000000"/>
          <w:sz w:val="28"/>
        </w:rPr>
        <w:t>
      1) дәлелді себепсіз жұмысқа кешігу;</w:t>
      </w:r>
    </w:p>
    <w:bookmarkEnd w:id="41"/>
    <w:bookmarkStart w:name="z46" w:id="42"/>
    <w:p>
      <w:pPr>
        <w:spacing w:after="0"/>
        <w:ind w:left="0"/>
        <w:jc w:val="both"/>
      </w:pPr>
      <w:r>
        <w:rPr>
          <w:rFonts w:ascii="Times New Roman"/>
          <w:b w:val="false"/>
          <w:i w:val="false"/>
          <w:color w:val="000000"/>
          <w:sz w:val="28"/>
        </w:rPr>
        <w:t xml:space="preserve">
      2) қызметшілердің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42"/>
    <w:bookmarkStart w:name="z47"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қызметшінің тікелей басшысының құжатпен дәлелденген мәліметі саналады.</w:t>
      </w:r>
    </w:p>
    <w:bookmarkEnd w:id="43"/>
    <w:bookmarkStart w:name="z48" w:id="44"/>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мөлшерінде айыппұл баллдары қойылады.</w:t>
      </w:r>
    </w:p>
    <w:bookmarkEnd w:id="44"/>
    <w:bookmarkStart w:name="z49"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0" w:id="46"/>
    <w:p>
      <w:pPr>
        <w:spacing w:after="0"/>
        <w:ind w:left="0"/>
        <w:jc w:val="both"/>
      </w:pPr>
      <w:r>
        <w:rPr>
          <w:rFonts w:ascii="Times New Roman"/>
          <w:b w:val="false"/>
          <w:i w:val="false"/>
          <w:color w:val="000000"/>
          <w:sz w:val="28"/>
        </w:rPr>
        <w:t>
      24. Тікелей басшы қызметшінің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1" w:id="47"/>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7"/>
    <w:bookmarkStart w:name="z52" w:id="48"/>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қызметшінің тікелей басшысы еркін нысанда танысудан бас тарту туралы акт құрастырады.</w:t>
      </w:r>
    </w:p>
    <w:bookmarkEnd w:id="48"/>
    <w:bookmarkStart w:name="z53" w:id="49"/>
    <w:p>
      <w:pPr>
        <w:spacing w:after="0"/>
        <w:ind w:left="0"/>
        <w:jc w:val="both"/>
      </w:pPr>
      <w:r>
        <w:rPr>
          <w:rFonts w:ascii="Times New Roman"/>
          <w:b w:val="false"/>
          <w:i w:val="false"/>
          <w:color w:val="000000"/>
          <w:sz w:val="28"/>
        </w:rPr>
        <w:t>
      26. Қызметшінің тікелей басшысы қызметшінің тоқсандық қорытынды бағасын келесі формула арқылы есептейді:</w:t>
      </w:r>
    </w:p>
    <w:bookmarkEnd w:id="49"/>
    <w:bookmarkStart w:name="z5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xml:space="preserve">
       </w:t>
      </w:r>
    </w:p>
    <w:bookmarkEnd w:id="51"/>
    <w:bookmarkStart w:name="z5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a – көтермелеу балдары;</w:t>
      </w:r>
    </w:p>
    <w:bookmarkEnd w:id="53"/>
    <w:bookmarkStart w:name="z58" w:id="54"/>
    <w:p>
      <w:pPr>
        <w:spacing w:after="0"/>
        <w:ind w:left="0"/>
        <w:jc w:val="both"/>
      </w:pPr>
      <w:r>
        <w:rPr>
          <w:rFonts w:ascii="Times New Roman"/>
          <w:b w:val="false"/>
          <w:i w:val="false"/>
          <w:color w:val="000000"/>
          <w:sz w:val="28"/>
        </w:rPr>
        <w:t>
      в – айыппұл балдары.</w:t>
      </w:r>
    </w:p>
    <w:bookmarkEnd w:id="54"/>
    <w:bookmarkStart w:name="z59"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60" w:id="56"/>
    <w:p>
      <w:pPr>
        <w:spacing w:after="0"/>
        <w:ind w:left="0"/>
        <w:jc w:val="left"/>
      </w:pPr>
      <w:r>
        <w:rPr>
          <w:rFonts w:ascii="Times New Roman"/>
          <w:b/>
          <w:i w:val="false"/>
          <w:color w:val="000000"/>
        </w:rPr>
        <w:t xml:space="preserve"> 5. Жылдық бағалау</w:t>
      </w:r>
    </w:p>
    <w:bookmarkEnd w:id="56"/>
    <w:bookmarkStart w:name="z61" w:id="57"/>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2"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3"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4"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5"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6"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7"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68" w:id="64"/>
    <w:p>
      <w:pPr>
        <w:spacing w:after="0"/>
        <w:ind w:left="0"/>
        <w:jc w:val="both"/>
      </w:pPr>
      <w:r>
        <w:rPr>
          <w:rFonts w:ascii="Times New Roman"/>
          <w:b w:val="false"/>
          <w:i w:val="false"/>
          <w:color w:val="000000"/>
          <w:sz w:val="28"/>
        </w:rPr>
        <w:t>
      31. Тікелей басшымен келіскеннен кейін бағалау парағын қызметші растайды.</w:t>
      </w:r>
    </w:p>
    <w:bookmarkEnd w:id="64"/>
    <w:bookmarkStart w:name="z69" w:id="65"/>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қызметшінің тікелей басшысы танысудан бас тарту туралы еркін нысанда акт құрастырылады.</w:t>
      </w:r>
    </w:p>
    <w:bookmarkEnd w:id="65"/>
    <w:bookmarkStart w:name="z70" w:id="66"/>
    <w:p>
      <w:pPr>
        <w:spacing w:after="0"/>
        <w:ind w:left="0"/>
        <w:jc w:val="both"/>
      </w:pPr>
      <w:r>
        <w:rPr>
          <w:rFonts w:ascii="Times New Roman"/>
          <w:b w:val="false"/>
          <w:i w:val="false"/>
          <w:color w:val="000000"/>
          <w:sz w:val="28"/>
        </w:rPr>
        <w:t>
      32. Персоналды басқару қызметі қызметшінің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7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w:t>
      </w:r>
    </w:p>
    <w:bookmarkEnd w:id="68"/>
    <w:bookmarkStart w:name="z7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6"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7"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8"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9" w:id="75"/>
    <w:p>
      <w:pPr>
        <w:spacing w:after="0"/>
        <w:ind w:left="0"/>
        <w:jc w:val="both"/>
      </w:pPr>
      <w:r>
        <w:rPr>
          <w:rFonts w:ascii="Times New Roman"/>
          <w:b w:val="false"/>
          <w:i w:val="false"/>
          <w:color w:val="000000"/>
          <w:sz w:val="28"/>
        </w:rPr>
        <w:t>
      "өте жақсы" мәнге (130 балдан астам) – 5 балл;</w:t>
      </w:r>
    </w:p>
    <w:bookmarkEnd w:id="75"/>
    <w:bookmarkStart w:name="z8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7"/>
    <w:bookmarkStart w:name="z82" w:id="78"/>
    <w:p>
      <w:pPr>
        <w:spacing w:after="0"/>
        <w:ind w:left="0"/>
        <w:jc w:val="left"/>
      </w:pPr>
      <w:r>
        <w:rPr>
          <w:rFonts w:ascii="Times New Roman"/>
          <w:b/>
          <w:i w:val="false"/>
          <w:color w:val="000000"/>
        </w:rPr>
        <w:t xml:space="preserve"> 6. Комиссияның бағалау нәтижелерін қарауы</w:t>
      </w:r>
    </w:p>
    <w:bookmarkEnd w:id="78"/>
    <w:bookmarkStart w:name="z83" w:id="79"/>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4" w:id="80"/>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0"/>
    <w:bookmarkStart w:name="z85" w:id="81"/>
    <w:p>
      <w:pPr>
        <w:spacing w:after="0"/>
        <w:ind w:left="0"/>
        <w:jc w:val="both"/>
      </w:pPr>
      <w:r>
        <w:rPr>
          <w:rFonts w:ascii="Times New Roman"/>
          <w:b w:val="false"/>
          <w:i w:val="false"/>
          <w:color w:val="000000"/>
          <w:sz w:val="28"/>
        </w:rPr>
        <w:t>
      1) толтырылған бағалау парақтарын;</w:t>
      </w:r>
    </w:p>
    <w:bookmarkEnd w:id="81"/>
    <w:bookmarkStart w:name="z86" w:id="82"/>
    <w:p>
      <w:pPr>
        <w:spacing w:after="0"/>
        <w:ind w:left="0"/>
        <w:jc w:val="both"/>
      </w:pPr>
      <w:r>
        <w:rPr>
          <w:rFonts w:ascii="Times New Roman"/>
          <w:b w:val="false"/>
          <w:i w:val="false"/>
          <w:color w:val="000000"/>
          <w:sz w:val="28"/>
        </w:rPr>
        <w:t>
      2) қызметшінің лауазымдық нұсқаулығын;</w:t>
      </w:r>
    </w:p>
    <w:bookmarkEnd w:id="82"/>
    <w:bookmarkStart w:name="z87"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8" w:id="84"/>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4"/>
    <w:bookmarkStart w:name="z89" w:id="85"/>
    <w:p>
      <w:pPr>
        <w:spacing w:after="0"/>
        <w:ind w:left="0"/>
        <w:jc w:val="both"/>
      </w:pPr>
      <w:r>
        <w:rPr>
          <w:rFonts w:ascii="Times New Roman"/>
          <w:b w:val="false"/>
          <w:i w:val="false"/>
          <w:color w:val="000000"/>
          <w:sz w:val="28"/>
        </w:rPr>
        <w:t>
      1) бағалау нәтижелерін бекітеді;</w:t>
      </w:r>
    </w:p>
    <w:bookmarkEnd w:id="85"/>
    <w:bookmarkStart w:name="z90" w:id="86"/>
    <w:p>
      <w:pPr>
        <w:spacing w:after="0"/>
        <w:ind w:left="0"/>
        <w:jc w:val="both"/>
      </w:pPr>
      <w:r>
        <w:rPr>
          <w:rFonts w:ascii="Times New Roman"/>
          <w:b w:val="false"/>
          <w:i w:val="false"/>
          <w:color w:val="000000"/>
          <w:sz w:val="28"/>
        </w:rPr>
        <w:t>
      2) бағалау нәтижелерін қайта қарайды.</w:t>
      </w:r>
    </w:p>
    <w:bookmarkEnd w:id="86"/>
    <w:bookmarkStart w:name="z91"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2" w:id="8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қызметшіні таныстырады.</w:t>
      </w:r>
    </w:p>
    <w:bookmarkEnd w:id="88"/>
    <w:bookmarkStart w:name="z93" w:id="89"/>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89"/>
    <w:bookmarkStart w:name="z94" w:id="90"/>
    <w:p>
      <w:pPr>
        <w:spacing w:after="0"/>
        <w:ind w:left="0"/>
        <w:jc w:val="both"/>
      </w:pPr>
      <w:r>
        <w:rPr>
          <w:rFonts w:ascii="Times New Roman"/>
          <w:b w:val="false"/>
          <w:i w:val="false"/>
          <w:color w:val="000000"/>
          <w:sz w:val="28"/>
        </w:rPr>
        <w:t xml:space="preserve">
      Қызметшінің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0"/>
    <w:bookmarkStart w:name="z95"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1"/>
    <w:bookmarkStart w:name="z96" w:id="92"/>
    <w:p>
      <w:pPr>
        <w:spacing w:after="0"/>
        <w:ind w:left="0"/>
        <w:jc w:val="left"/>
      </w:pPr>
      <w:r>
        <w:rPr>
          <w:rFonts w:ascii="Times New Roman"/>
          <w:b/>
          <w:i w:val="false"/>
          <w:color w:val="000000"/>
        </w:rPr>
        <w:t xml:space="preserve"> 7. Бағалау нәтижелеріне шағымдану</w:t>
      </w:r>
    </w:p>
    <w:bookmarkEnd w:id="92"/>
    <w:bookmarkStart w:name="z97" w:id="93"/>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(бұдан әрі – Уәкілетті орган) немесе оның аумақтық департаментіне шағымдануы шешім шыққан күннен бастап он жұмыс күні ішінде жүзеге асырылады.</w:t>
      </w:r>
    </w:p>
    <w:bookmarkEnd w:id="93"/>
    <w:bookmarkStart w:name="z98" w:id="94"/>
    <w:p>
      <w:pPr>
        <w:spacing w:after="0"/>
        <w:ind w:left="0"/>
        <w:jc w:val="both"/>
      </w:pPr>
      <w:r>
        <w:rPr>
          <w:rFonts w:ascii="Times New Roman"/>
          <w:b w:val="false"/>
          <w:i w:val="false"/>
          <w:color w:val="000000"/>
          <w:sz w:val="28"/>
        </w:rPr>
        <w:t>
      39. Уәкілетті орган немесе оның аумақтық департаменті қызметшіден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99"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5"/>
    <w:bookmarkStart w:name="z100" w:id="96"/>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96"/>
    <w:bookmarkStart w:name="z101"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2"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3" w:id="99"/>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99"/>
    <w:bookmarkStart w:name="z104" w:id="100"/>
    <w:p>
      <w:pPr>
        <w:spacing w:after="0"/>
        <w:ind w:left="0"/>
        <w:jc w:val="both"/>
      </w:pPr>
      <w:r>
        <w:rPr>
          <w:rFonts w:ascii="Times New Roman"/>
          <w:b w:val="false"/>
          <w:i w:val="false"/>
          <w:color w:val="000000"/>
          <w:sz w:val="28"/>
        </w:rPr>
        <w:t>
      44.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100"/>
    <w:bookmarkStart w:name="z105" w:id="101"/>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 жоғарылату курстарына жіберіледі.</w:t>
      </w:r>
    </w:p>
    <w:bookmarkEnd w:id="101"/>
    <w:bookmarkStart w:name="z106" w:id="102"/>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102"/>
    <w:bookmarkStart w:name="z107" w:id="103"/>
    <w:p>
      <w:pPr>
        <w:spacing w:after="0"/>
        <w:ind w:left="0"/>
        <w:jc w:val="both"/>
      </w:pPr>
      <w:r>
        <w:rPr>
          <w:rFonts w:ascii="Times New Roman"/>
          <w:b w:val="false"/>
          <w:i w:val="false"/>
          <w:color w:val="000000"/>
          <w:sz w:val="28"/>
        </w:rPr>
        <w:t xml:space="preserve">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103"/>
    <w:bookmarkStart w:name="z108" w:id="104"/>
    <w:p>
      <w:pPr>
        <w:spacing w:after="0"/>
        <w:ind w:left="0"/>
        <w:jc w:val="both"/>
      </w:pPr>
      <w:r>
        <w:rPr>
          <w:rFonts w:ascii="Times New Roman"/>
          <w:b w:val="false"/>
          <w:i w:val="false"/>
          <w:color w:val="000000"/>
          <w:sz w:val="28"/>
        </w:rPr>
        <w:t>
      47. Қызметшілерді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әкімі аппараты</w:t>
            </w:r>
            <w:r>
              <w:br/>
            </w:r>
            <w:r>
              <w:rPr>
                <w:rFonts w:ascii="Times New Roman"/>
                <w:b w:val="false"/>
                <w:i w:val="false"/>
                <w:color w:val="000000"/>
                <w:sz w:val="20"/>
              </w:rPr>
              <w:t xml:space="preserve">және атқарушы органдары </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1-қосымша </w:t>
            </w:r>
          </w:p>
        </w:tc>
      </w:tr>
    </w:tbl>
    <w:bookmarkStart w:name="z110" w:id="105"/>
    <w:p>
      <w:pPr>
        <w:spacing w:after="0"/>
        <w:ind w:left="0"/>
        <w:jc w:val="both"/>
      </w:pPr>
      <w:r>
        <w:rPr>
          <w:rFonts w:ascii="Times New Roman"/>
          <w:b w:val="false"/>
          <w:i w:val="false"/>
          <w:color w:val="000000"/>
          <w:sz w:val="28"/>
        </w:rPr>
        <w:t>
      Нысан</w:t>
      </w:r>
    </w:p>
    <w:bookmarkEnd w:id="105"/>
    <w:bookmarkStart w:name="z111"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2" w:id="107"/>
    <w:p>
      <w:pPr>
        <w:spacing w:after="0"/>
        <w:ind w:left="0"/>
        <w:jc w:val="left"/>
      </w:pP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bookmarkEnd w:id="107"/>
    <w:bookmarkStart w:name="z113" w:id="108"/>
    <w:p>
      <w:pPr>
        <w:spacing w:after="0"/>
        <w:ind w:left="0"/>
        <w:jc w:val="both"/>
      </w:pPr>
      <w:r>
        <w:rPr>
          <w:rFonts w:ascii="Times New Roman"/>
          <w:b w:val="false"/>
          <w:i w:val="false"/>
          <w:color w:val="000000"/>
          <w:sz w:val="28"/>
        </w:rPr>
        <w:t>
      Қызметшінің (тегі, аты, әкесінің аты (болған жағдайда)) _____________________________</w:t>
      </w:r>
    </w:p>
    <w:bookmarkEnd w:id="108"/>
    <w:bookmarkStart w:name="z114" w:id="109"/>
    <w:p>
      <w:pPr>
        <w:spacing w:after="0"/>
        <w:ind w:left="0"/>
        <w:jc w:val="both"/>
      </w:pPr>
      <w:r>
        <w:rPr>
          <w:rFonts w:ascii="Times New Roman"/>
          <w:b w:val="false"/>
          <w:i w:val="false"/>
          <w:color w:val="000000"/>
          <w:sz w:val="28"/>
        </w:rPr>
        <w:t>
      Қызметшінің лауазымы: ________________________________________________________</w:t>
      </w:r>
    </w:p>
    <w:bookmarkEnd w:id="109"/>
    <w:bookmarkStart w:name="z115" w:id="110"/>
    <w:p>
      <w:pPr>
        <w:spacing w:after="0"/>
        <w:ind w:left="0"/>
        <w:jc w:val="both"/>
      </w:pPr>
      <w:r>
        <w:rPr>
          <w:rFonts w:ascii="Times New Roman"/>
          <w:b w:val="false"/>
          <w:i w:val="false"/>
          <w:color w:val="000000"/>
          <w:sz w:val="28"/>
        </w:rPr>
        <w:t>
      Қызметшінің құрылымдық бөлімшесінің атауы: ____________________________________</w:t>
      </w:r>
    </w:p>
    <w:bookmarkEnd w:id="110"/>
    <w:bookmarkStart w:name="z116" w:id="111"/>
    <w:p>
      <w:pPr>
        <w:spacing w:after="0"/>
        <w:ind w:left="0"/>
        <w:jc w:val="both"/>
      </w:pPr>
      <w:r>
        <w:rPr>
          <w:rFonts w:ascii="Times New Roman"/>
          <w:b w:val="false"/>
          <w:i w:val="false"/>
          <w:color w:val="000000"/>
          <w:sz w:val="28"/>
        </w:rPr>
        <w:t>
      _____________________________________________________________________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12"/>
    <w:p>
      <w:pPr>
        <w:spacing w:after="0"/>
        <w:ind w:left="0"/>
        <w:jc w:val="both"/>
      </w:pPr>
      <w:r>
        <w:rPr>
          <w:rFonts w:ascii="Times New Roman"/>
          <w:b w:val="false"/>
          <w:i w:val="false"/>
          <w:color w:val="000000"/>
          <w:sz w:val="28"/>
        </w:rPr>
        <w:t>
      Ескертпе:</w:t>
      </w:r>
    </w:p>
    <w:bookmarkEnd w:id="112"/>
    <w:bookmarkStart w:name="z118" w:id="113"/>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3"/>
    <w:bookmarkStart w:name="z119" w:id="11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val="false"/>
                <w:color w:val="000000"/>
                <w:sz w:val="20"/>
              </w:rPr>
              <w:t xml:space="preserve"> 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val="false"/>
                <w:color w:val="000000"/>
                <w:sz w:val="20"/>
              </w:rPr>
              <w:t xml:space="preserve"> 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әкімі аппараты</w:t>
            </w:r>
            <w:r>
              <w:br/>
            </w:r>
            <w:r>
              <w:rPr>
                <w:rFonts w:ascii="Times New Roman"/>
                <w:b w:val="false"/>
                <w:i w:val="false"/>
                <w:color w:val="000000"/>
                <w:sz w:val="20"/>
              </w:rPr>
              <w:t xml:space="preserve">және атқарушы органдары </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2-қосымша </w:t>
            </w:r>
          </w:p>
        </w:tc>
      </w:tr>
    </w:tbl>
    <w:bookmarkStart w:name="z121" w:id="115"/>
    <w:p>
      <w:pPr>
        <w:spacing w:after="0"/>
        <w:ind w:left="0"/>
        <w:jc w:val="both"/>
      </w:pPr>
      <w:r>
        <w:rPr>
          <w:rFonts w:ascii="Times New Roman"/>
          <w:b w:val="false"/>
          <w:i w:val="false"/>
          <w:color w:val="000000"/>
          <w:sz w:val="28"/>
        </w:rPr>
        <w:t>
      Нысан</w:t>
      </w:r>
    </w:p>
    <w:bookmarkEnd w:id="115"/>
    <w:bookmarkStart w:name="z122" w:id="116"/>
    <w:p>
      <w:pPr>
        <w:spacing w:after="0"/>
        <w:ind w:left="0"/>
        <w:jc w:val="left"/>
      </w:pPr>
      <w:r>
        <w:rPr>
          <w:rFonts w:ascii="Times New Roman"/>
          <w:b/>
          <w:i w:val="false"/>
          <w:color w:val="000000"/>
        </w:rPr>
        <w:t xml:space="preserve"> Бағалау парағы</w:t>
      </w:r>
    </w:p>
    <w:bookmarkEnd w:id="116"/>
    <w:bookmarkStart w:name="z123" w:id="117"/>
    <w:p>
      <w:pPr>
        <w:spacing w:after="0"/>
        <w:ind w:left="0"/>
        <w:jc w:val="left"/>
      </w:pPr>
      <w:r>
        <w:rPr>
          <w:rFonts w:ascii="Times New Roman"/>
          <w:b/>
          <w:i w:val="false"/>
          <w:color w:val="000000"/>
        </w:rPr>
        <w:t xml:space="preserve"> _____________________ тоқсан _____ жыл</w:t>
      </w:r>
      <w:r>
        <w:br/>
      </w:r>
      <w:r>
        <w:rPr>
          <w:rFonts w:ascii="Times New Roman"/>
          <w:b/>
          <w:i w:val="false"/>
          <w:color w:val="000000"/>
        </w:rPr>
        <w:t>(бағаланатын кезең)</w:t>
      </w:r>
    </w:p>
    <w:bookmarkEnd w:id="117"/>
    <w:bookmarkStart w:name="z124" w:id="118"/>
    <w:p>
      <w:pPr>
        <w:spacing w:after="0"/>
        <w:ind w:left="0"/>
        <w:jc w:val="both"/>
      </w:pPr>
      <w:r>
        <w:rPr>
          <w:rFonts w:ascii="Times New Roman"/>
          <w:b w:val="false"/>
          <w:i w:val="false"/>
          <w:color w:val="000000"/>
          <w:sz w:val="28"/>
        </w:rPr>
        <w:t>
      Бағаланатын қызметшінің (тегі, аты, әкесінің аты</w:t>
      </w:r>
    </w:p>
    <w:bookmarkEnd w:id="118"/>
    <w:bookmarkStart w:name="z125" w:id="119"/>
    <w:p>
      <w:pPr>
        <w:spacing w:after="0"/>
        <w:ind w:left="0"/>
        <w:jc w:val="both"/>
      </w:pPr>
      <w:r>
        <w:rPr>
          <w:rFonts w:ascii="Times New Roman"/>
          <w:b w:val="false"/>
          <w:i w:val="false"/>
          <w:color w:val="000000"/>
          <w:sz w:val="28"/>
        </w:rPr>
        <w:t>
      (болған жағдайда): _____________________________________________________________</w:t>
      </w:r>
    </w:p>
    <w:bookmarkEnd w:id="119"/>
    <w:bookmarkStart w:name="z126" w:id="120"/>
    <w:p>
      <w:pPr>
        <w:spacing w:after="0"/>
        <w:ind w:left="0"/>
        <w:jc w:val="both"/>
      </w:pPr>
      <w:r>
        <w:rPr>
          <w:rFonts w:ascii="Times New Roman"/>
          <w:b w:val="false"/>
          <w:i w:val="false"/>
          <w:color w:val="000000"/>
          <w:sz w:val="28"/>
        </w:rPr>
        <w:t>
      Бағаланатын қызметшінің лауазымы: _____________________________________________</w:t>
      </w:r>
    </w:p>
    <w:bookmarkEnd w:id="120"/>
    <w:bookmarkStart w:name="z127" w:id="121"/>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w:t>
      </w:r>
    </w:p>
    <w:bookmarkEnd w:id="121"/>
    <w:bookmarkStart w:name="z128" w:id="122"/>
    <w:p>
      <w:pPr>
        <w:spacing w:after="0"/>
        <w:ind w:left="0"/>
        <w:jc w:val="both"/>
      </w:pPr>
      <w:r>
        <w:rPr>
          <w:rFonts w:ascii="Times New Roman"/>
          <w:b w:val="false"/>
          <w:i w:val="false"/>
          <w:color w:val="000000"/>
          <w:sz w:val="28"/>
        </w:rPr>
        <w:t>
      _____________________________________________________________________________</w:t>
      </w:r>
    </w:p>
    <w:bookmarkEnd w:id="122"/>
    <w:bookmarkStart w:name="z129" w:id="123"/>
    <w:p>
      <w:pPr>
        <w:spacing w:after="0"/>
        <w:ind w:left="0"/>
        <w:jc w:val="both"/>
      </w:pPr>
      <w:r>
        <w:rPr>
          <w:rFonts w:ascii="Times New Roman"/>
          <w:b w:val="false"/>
          <w:i w:val="false"/>
          <w:color w:val="000000"/>
          <w:sz w:val="28"/>
        </w:rPr>
        <w:t>
      Лауазымдық міндеттерді орындау бағасы: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2007"/>
        <w:gridCol w:w="1830"/>
        <w:gridCol w:w="1479"/>
        <w:gridCol w:w="2007"/>
        <w:gridCol w:w="1830"/>
        <w:gridCol w:w="1479"/>
        <w:gridCol w:w="687"/>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val="false"/>
                <w:color w:val="000000"/>
                <w:sz w:val="20"/>
              </w:rPr>
              <w:t xml:space="preserve"> 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val="false"/>
                <w:color w:val="000000"/>
                <w:sz w:val="20"/>
              </w:rPr>
              <w:t xml:space="preserve"> 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әкімі аппараты</w:t>
            </w:r>
            <w:r>
              <w:br/>
            </w:r>
            <w:r>
              <w:rPr>
                <w:rFonts w:ascii="Times New Roman"/>
                <w:b w:val="false"/>
                <w:i w:val="false"/>
                <w:color w:val="000000"/>
                <w:sz w:val="20"/>
              </w:rPr>
              <w:t>және атқарушы органдары</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3-қосымша </w:t>
            </w:r>
          </w:p>
        </w:tc>
      </w:tr>
    </w:tbl>
    <w:bookmarkStart w:name="z131" w:id="124"/>
    <w:p>
      <w:pPr>
        <w:spacing w:after="0"/>
        <w:ind w:left="0"/>
        <w:jc w:val="both"/>
      </w:pPr>
      <w:r>
        <w:rPr>
          <w:rFonts w:ascii="Times New Roman"/>
          <w:b w:val="false"/>
          <w:i w:val="false"/>
          <w:color w:val="000000"/>
          <w:sz w:val="28"/>
        </w:rPr>
        <w:t>
      Нысан</w:t>
      </w:r>
    </w:p>
    <w:bookmarkEnd w:id="124"/>
    <w:bookmarkStart w:name="z132" w:id="125"/>
    <w:p>
      <w:pPr>
        <w:spacing w:after="0"/>
        <w:ind w:left="0"/>
        <w:jc w:val="left"/>
      </w:pPr>
      <w:r>
        <w:rPr>
          <w:rFonts w:ascii="Times New Roman"/>
          <w:b/>
          <w:i w:val="false"/>
          <w:color w:val="000000"/>
        </w:rPr>
        <w:t xml:space="preserve"> Бағалау парағы</w:t>
      </w:r>
    </w:p>
    <w:bookmarkEnd w:id="125"/>
    <w:bookmarkStart w:name="z133" w:id="126"/>
    <w:p>
      <w:pPr>
        <w:spacing w:after="0"/>
        <w:ind w:left="0"/>
        <w:jc w:val="left"/>
      </w:pPr>
      <w:r>
        <w:rPr>
          <w:rFonts w:ascii="Times New Roman"/>
          <w:b/>
          <w:i w:val="false"/>
          <w:color w:val="000000"/>
        </w:rPr>
        <w:t xml:space="preserve"> _________________ жыл</w:t>
      </w:r>
      <w:r>
        <w:br/>
      </w:r>
      <w:r>
        <w:rPr>
          <w:rFonts w:ascii="Times New Roman"/>
          <w:b/>
          <w:i w:val="false"/>
          <w:color w:val="000000"/>
        </w:rPr>
        <w:t>(бағаланатын жыл)</w:t>
      </w:r>
    </w:p>
    <w:bookmarkEnd w:id="126"/>
    <w:bookmarkStart w:name="z134" w:id="127"/>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27"/>
    <w:bookmarkStart w:name="z135" w:id="128"/>
    <w:p>
      <w:pPr>
        <w:spacing w:after="0"/>
        <w:ind w:left="0"/>
        <w:jc w:val="both"/>
      </w:pPr>
      <w:r>
        <w:rPr>
          <w:rFonts w:ascii="Times New Roman"/>
          <w:b w:val="false"/>
          <w:i w:val="false"/>
          <w:color w:val="000000"/>
          <w:sz w:val="28"/>
        </w:rPr>
        <w:t>
      (болған жағдайда) _____________________________________________________________</w:t>
      </w:r>
    </w:p>
    <w:bookmarkEnd w:id="128"/>
    <w:bookmarkStart w:name="z136" w:id="129"/>
    <w:p>
      <w:pPr>
        <w:spacing w:after="0"/>
        <w:ind w:left="0"/>
        <w:jc w:val="both"/>
      </w:pPr>
      <w:r>
        <w:rPr>
          <w:rFonts w:ascii="Times New Roman"/>
          <w:b w:val="false"/>
          <w:i w:val="false"/>
          <w:color w:val="000000"/>
          <w:sz w:val="28"/>
        </w:rPr>
        <w:t>
      _____________________________________________________________________________</w:t>
      </w:r>
    </w:p>
    <w:bookmarkEnd w:id="129"/>
    <w:bookmarkStart w:name="z137" w:id="130"/>
    <w:p>
      <w:pPr>
        <w:spacing w:after="0"/>
        <w:ind w:left="0"/>
        <w:jc w:val="both"/>
      </w:pPr>
      <w:r>
        <w:rPr>
          <w:rFonts w:ascii="Times New Roman"/>
          <w:b w:val="false"/>
          <w:i w:val="false"/>
          <w:color w:val="000000"/>
          <w:sz w:val="28"/>
        </w:rPr>
        <w:t>
      Бағаланатын қызметшінің лауазымы: _____________________________________________</w:t>
      </w:r>
    </w:p>
    <w:bookmarkEnd w:id="130"/>
    <w:bookmarkStart w:name="z138" w:id="131"/>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w:t>
      </w:r>
    </w:p>
    <w:bookmarkEnd w:id="131"/>
    <w:bookmarkStart w:name="z139" w:id="132"/>
    <w:p>
      <w:pPr>
        <w:spacing w:after="0"/>
        <w:ind w:left="0"/>
        <w:jc w:val="both"/>
      </w:pPr>
      <w:r>
        <w:rPr>
          <w:rFonts w:ascii="Times New Roman"/>
          <w:b w:val="false"/>
          <w:i w:val="false"/>
          <w:color w:val="000000"/>
          <w:sz w:val="28"/>
        </w:rPr>
        <w:t>
      _____________________________________________________________________________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Жеке жоспарды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887"/>
        <w:gridCol w:w="3773"/>
        <w:gridCol w:w="1872"/>
        <w:gridCol w:w="1368"/>
        <w:gridCol w:w="98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w:t>
            </w:r>
            <w:r>
              <w:br/>
            </w:r>
            <w:r>
              <w:rPr>
                <w:rFonts w:ascii="Times New Roman"/>
                <w:b w:val="false"/>
                <w:i w:val="false"/>
                <w:color w:val="000000"/>
                <w:sz w:val="20"/>
              </w:rPr>
              <w:t>
өзін-өзі бағалау нәтижелері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val="false"/>
                <w:color w:val="000000"/>
                <w:sz w:val="20"/>
              </w:rPr>
              <w:t xml:space="preserve"> 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val="false"/>
                <w:color w:val="000000"/>
                <w:sz w:val="20"/>
              </w:rPr>
              <w:t xml:space="preserve"> 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әкімі аппараты</w:t>
            </w:r>
            <w:r>
              <w:br/>
            </w:r>
            <w:r>
              <w:rPr>
                <w:rFonts w:ascii="Times New Roman"/>
                <w:b w:val="false"/>
                <w:i w:val="false"/>
                <w:color w:val="000000"/>
                <w:sz w:val="20"/>
              </w:rPr>
              <w:t>және атқарушы органдары</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4-қосымша </w:t>
            </w:r>
          </w:p>
        </w:tc>
      </w:tr>
    </w:tbl>
    <w:bookmarkStart w:name="z142" w:id="134"/>
    <w:p>
      <w:pPr>
        <w:spacing w:after="0"/>
        <w:ind w:left="0"/>
        <w:jc w:val="both"/>
      </w:pPr>
      <w:r>
        <w:rPr>
          <w:rFonts w:ascii="Times New Roman"/>
          <w:b w:val="false"/>
          <w:i w:val="false"/>
          <w:color w:val="000000"/>
          <w:sz w:val="28"/>
        </w:rPr>
        <w:t>
      Нысан</w:t>
      </w:r>
    </w:p>
    <w:bookmarkEnd w:id="134"/>
    <w:bookmarkStart w:name="z143" w:id="135"/>
    <w:p>
      <w:pPr>
        <w:spacing w:after="0"/>
        <w:ind w:left="0"/>
        <w:jc w:val="left"/>
      </w:pPr>
      <w:r>
        <w:rPr>
          <w:rFonts w:ascii="Times New Roman"/>
          <w:b/>
          <w:i w:val="false"/>
          <w:color w:val="000000"/>
        </w:rPr>
        <w:t xml:space="preserve"> Бағалау жөніндегі комиссия отырысының хаттамасы</w:t>
      </w:r>
    </w:p>
    <w:bookmarkEnd w:id="135"/>
    <w:bookmarkStart w:name="z144" w:id="136"/>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(мемлекеттік органның атауы)</w:t>
      </w:r>
    </w:p>
    <w:bookmarkEnd w:id="136"/>
    <w:bookmarkStart w:name="z145" w:id="137"/>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7"/>
    <w:bookmarkStart w:name="z146" w:id="138"/>
    <w:p>
      <w:pPr>
        <w:spacing w:after="0"/>
        <w:ind w:left="0"/>
        <w:jc w:val="both"/>
      </w:pPr>
      <w:r>
        <w:rPr>
          <w:rFonts w:ascii="Times New Roman"/>
          <w:b w:val="false"/>
          <w:i w:val="false"/>
          <w:color w:val="000000"/>
          <w:sz w:val="28"/>
        </w:rPr>
        <w:t>
      Бағалау нәтижелері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түзетілген бағалау нәтижелері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Комиссия қорытындысы:</w:t>
      </w:r>
    </w:p>
    <w:bookmarkEnd w:id="139"/>
    <w:bookmarkStart w:name="z148"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49"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50" w:id="142"/>
    <w:p>
      <w:pPr>
        <w:spacing w:after="0"/>
        <w:ind w:left="0"/>
        <w:jc w:val="both"/>
      </w:pPr>
      <w:r>
        <w:rPr>
          <w:rFonts w:ascii="Times New Roman"/>
          <w:b w:val="false"/>
          <w:i w:val="false"/>
          <w:color w:val="000000"/>
          <w:sz w:val="28"/>
        </w:rPr>
        <w:t>
      Тексерілген:</w:t>
      </w:r>
    </w:p>
    <w:bookmarkEnd w:id="142"/>
    <w:bookmarkStart w:name="z151" w:id="143"/>
    <w:p>
      <w:pPr>
        <w:spacing w:after="0"/>
        <w:ind w:left="0"/>
        <w:jc w:val="both"/>
      </w:pPr>
      <w:r>
        <w:rPr>
          <w:rFonts w:ascii="Times New Roman"/>
          <w:b w:val="false"/>
          <w:i w:val="false"/>
          <w:color w:val="000000"/>
          <w:sz w:val="28"/>
        </w:rPr>
        <w:t>
      Комиссияның хатшысы: _____________________________________ Күні: _______</w:t>
      </w:r>
    </w:p>
    <w:bookmarkEnd w:id="143"/>
    <w:bookmarkStart w:name="z152" w:id="144"/>
    <w:p>
      <w:pPr>
        <w:spacing w:after="0"/>
        <w:ind w:left="0"/>
        <w:jc w:val="both"/>
      </w:pPr>
      <w:r>
        <w:rPr>
          <w:rFonts w:ascii="Times New Roman"/>
          <w:b w:val="false"/>
          <w:i w:val="false"/>
          <w:color w:val="000000"/>
          <w:sz w:val="28"/>
        </w:rPr>
        <w:t>
       (тегі, аты, әкесінің аты (болған жағдайда, қолы)</w:t>
      </w:r>
    </w:p>
    <w:bookmarkEnd w:id="144"/>
    <w:bookmarkStart w:name="z153" w:id="145"/>
    <w:p>
      <w:pPr>
        <w:spacing w:after="0"/>
        <w:ind w:left="0"/>
        <w:jc w:val="both"/>
      </w:pPr>
      <w:r>
        <w:rPr>
          <w:rFonts w:ascii="Times New Roman"/>
          <w:b w:val="false"/>
          <w:i w:val="false"/>
          <w:color w:val="000000"/>
          <w:sz w:val="28"/>
        </w:rPr>
        <w:t xml:space="preserve">
      Комиссияның төрағасы: _____________________________________ Күні: ________ </w:t>
      </w:r>
    </w:p>
    <w:bookmarkEnd w:id="145"/>
    <w:bookmarkStart w:name="z154" w:id="146"/>
    <w:p>
      <w:pPr>
        <w:spacing w:after="0"/>
        <w:ind w:left="0"/>
        <w:jc w:val="both"/>
      </w:pPr>
      <w:r>
        <w:rPr>
          <w:rFonts w:ascii="Times New Roman"/>
          <w:b w:val="false"/>
          <w:i w:val="false"/>
          <w:color w:val="000000"/>
          <w:sz w:val="28"/>
        </w:rPr>
        <w:t>
       (тегі, аты, әкесінің аты (болған жағдайда), қолы)</w:t>
      </w:r>
    </w:p>
    <w:bookmarkEnd w:id="146"/>
    <w:bookmarkStart w:name="z155" w:id="147"/>
    <w:p>
      <w:pPr>
        <w:spacing w:after="0"/>
        <w:ind w:left="0"/>
        <w:jc w:val="both"/>
      </w:pPr>
      <w:r>
        <w:rPr>
          <w:rFonts w:ascii="Times New Roman"/>
          <w:b w:val="false"/>
          <w:i w:val="false"/>
          <w:color w:val="000000"/>
          <w:sz w:val="28"/>
        </w:rPr>
        <w:t>
      Комиссияның мүшесі: _______________________________________Күні: ________</w:t>
      </w:r>
    </w:p>
    <w:bookmarkEnd w:id="147"/>
    <w:bookmarkStart w:name="z156" w:id="148"/>
    <w:p>
      <w:pPr>
        <w:spacing w:after="0"/>
        <w:ind w:left="0"/>
        <w:jc w:val="both"/>
      </w:pPr>
      <w:r>
        <w:rPr>
          <w:rFonts w:ascii="Times New Roman"/>
          <w:b w:val="false"/>
          <w:i w:val="false"/>
          <w:color w:val="000000"/>
          <w:sz w:val="28"/>
        </w:rPr>
        <w:t>
       (тегі, аты, әкесінің аты (болған жағдайда қолы)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