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79d9" w14:textId="a377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желтоқсандағы № 339 қаулысы. Шығыс Қазақстан облысының Әділет департаментінде 2017 жылғы 26 желтоқсанда № 5354 болып тіркелді. Күші жойылды - Шығыс Қазақстан облысы әкімдігінің 2020 жылғы 24 сәуірдегі № 136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бұйрығына өзгерістер мен толықтырулар енгізу туралы" Қазақстан Республикасы Денсаулық сақтау министрінің 2017 жылғы 27 маусымдағы </w:t>
      </w:r>
      <w:r>
        <w:rPr>
          <w:rFonts w:ascii="Times New Roman"/>
          <w:b w:val="false"/>
          <w:i w:val="false"/>
          <w:color w:val="000000"/>
          <w:sz w:val="28"/>
        </w:rPr>
        <w:t>№ 464</w:t>
      </w:r>
      <w:r>
        <w:rPr>
          <w:rFonts w:ascii="Times New Roman"/>
          <w:b w:val="false"/>
          <w:i w:val="false"/>
          <w:color w:val="000000"/>
          <w:sz w:val="28"/>
        </w:rPr>
        <w:t xml:space="preserve"> (Нормативтік құқықтық актілерді мемлекеттік тіркеу тізілімінде тіркелген нөмірі 15434) бұйрығына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(Нормативтік құқықтық актілерді мемлекеттік тіркеу тізілімінде 4294 нөмірімен тіркелген, 2016 жылғы 1 ақпандағы № 11 (17251) "Дидар", 2016 жылғы 30 қаңтардағы № 11 (19763)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13) тармақшасы алынып тасталсын;</w:t>
      </w:r>
    </w:p>
    <w:bookmarkStart w:name="z4" w:id="2"/>
    <w:p>
      <w:pPr>
        <w:spacing w:after="0"/>
        <w:ind w:left="0"/>
        <w:jc w:val="both"/>
      </w:pPr>
      <w:r>
        <w:rPr>
          <w:rFonts w:ascii="Times New Roman"/>
          <w:b w:val="false"/>
          <w:i w:val="false"/>
          <w:color w:val="000000"/>
          <w:sz w:val="28"/>
        </w:rPr>
        <w:t xml:space="preserve">
      аталған қаулымен бекітілген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мынадай мазмұндағы 4-1-тармақпен толықтырылсын:</w:t>
      </w:r>
    </w:p>
    <w:bookmarkEnd w:id="3"/>
    <w:bookmarkStart w:name="z6" w:id="4"/>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4"/>
    <w:bookmarkStart w:name="z7" w:id="5"/>
    <w:p>
      <w:pPr>
        <w:spacing w:after="0"/>
        <w:ind w:left="0"/>
        <w:jc w:val="both"/>
      </w:pPr>
      <w:r>
        <w:rPr>
          <w:rFonts w:ascii="Times New Roman"/>
          <w:b w:val="false"/>
          <w:i w:val="false"/>
          <w:color w:val="000000"/>
          <w:sz w:val="28"/>
        </w:rPr>
        <w:t xml:space="preserve">
      аталған қаулымен бекітілген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мынадай мазмұндағы 4-1-тармақпен толықтырылсын:</w:t>
      </w:r>
    </w:p>
    <w:bookmarkEnd w:id="6"/>
    <w:bookmarkStart w:name="z9" w:id="7"/>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7"/>
    <w:bookmarkStart w:name="z10" w:id="8"/>
    <w:p>
      <w:pPr>
        <w:spacing w:after="0"/>
        <w:ind w:left="0"/>
        <w:jc w:val="both"/>
      </w:pPr>
      <w:r>
        <w:rPr>
          <w:rFonts w:ascii="Times New Roman"/>
          <w:b w:val="false"/>
          <w:i w:val="false"/>
          <w:color w:val="000000"/>
          <w:sz w:val="28"/>
        </w:rPr>
        <w:t xml:space="preserve">
      аталған қаулымен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мынадай мазмұндағы 4-1-тармақпен толықтырылсын:</w:t>
      </w:r>
    </w:p>
    <w:bookmarkEnd w:id="9"/>
    <w:bookmarkStart w:name="z12" w:id="10"/>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10"/>
    <w:bookmarkStart w:name="z13" w:id="11"/>
    <w:p>
      <w:pPr>
        <w:spacing w:after="0"/>
        <w:ind w:left="0"/>
        <w:jc w:val="both"/>
      </w:pPr>
      <w:r>
        <w:rPr>
          <w:rFonts w:ascii="Times New Roman"/>
          <w:b w:val="false"/>
          <w:i w:val="false"/>
          <w:color w:val="000000"/>
          <w:sz w:val="28"/>
        </w:rPr>
        <w:t xml:space="preserve">
      аталған қаулымен бекітілген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4-1-тармақпен толықтырылсын:</w:t>
      </w:r>
    </w:p>
    <w:bookmarkEnd w:id="12"/>
    <w:bookmarkStart w:name="z15" w:id="13"/>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13"/>
    <w:bookmarkStart w:name="z16" w:id="14"/>
    <w:p>
      <w:pPr>
        <w:spacing w:after="0"/>
        <w:ind w:left="0"/>
        <w:jc w:val="both"/>
      </w:pPr>
      <w:r>
        <w:rPr>
          <w:rFonts w:ascii="Times New Roman"/>
          <w:b w:val="false"/>
          <w:i w:val="false"/>
          <w:color w:val="000000"/>
          <w:sz w:val="28"/>
        </w:rPr>
        <w:t xml:space="preserve">
      аталған қаулымен бекітілген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мынадай мазмұндағы 4-1-тармақпен толықтырылсын:</w:t>
      </w:r>
    </w:p>
    <w:bookmarkEnd w:id="15"/>
    <w:bookmarkStart w:name="z18" w:id="16"/>
    <w:p>
      <w:pPr>
        <w:spacing w:after="0"/>
        <w:ind w:left="0"/>
        <w:jc w:val="both"/>
      </w:pPr>
      <w:r>
        <w:rPr>
          <w:rFonts w:ascii="Times New Roman"/>
          <w:b w:val="false"/>
          <w:i w:val="false"/>
          <w:color w:val="000000"/>
          <w:sz w:val="28"/>
        </w:rPr>
        <w:t>
      "4-1. Мемлекеттік қызмет көрсетуден бас тарту үшін:</w:t>
      </w:r>
    </w:p>
    <w:bookmarkEnd w:id="16"/>
    <w:bookmarkStart w:name="z19"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7"/>
    <w:bookmarkStart w:name="z20" w:id="18"/>
    <w:p>
      <w:pPr>
        <w:spacing w:after="0"/>
        <w:ind w:left="0"/>
        <w:jc w:val="both"/>
      </w:pPr>
      <w:r>
        <w:rPr>
          <w:rFonts w:ascii="Times New Roman"/>
          <w:b w:val="false"/>
          <w:i w:val="false"/>
          <w:color w:val="000000"/>
          <w:sz w:val="28"/>
        </w:rPr>
        <w:t xml:space="preserve">
      2)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ұсынбауы және (немесе) қолданылу мерзімі өтіп кеткен құжаттарды ұсынуы негіз болып табылады.";</w:t>
      </w:r>
    </w:p>
    <w:bookmarkEnd w:id="18"/>
    <w:bookmarkStart w:name="z21" w:id="19"/>
    <w:p>
      <w:pPr>
        <w:spacing w:after="0"/>
        <w:ind w:left="0"/>
        <w:jc w:val="both"/>
      </w:pPr>
      <w:r>
        <w:rPr>
          <w:rFonts w:ascii="Times New Roman"/>
          <w:b w:val="false"/>
          <w:i w:val="false"/>
          <w:color w:val="000000"/>
          <w:sz w:val="28"/>
        </w:rPr>
        <w:t xml:space="preserve">
      аталған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Start w:name="z23" w:id="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5" w:id="21"/>
    <w:p>
      <w:pPr>
        <w:spacing w:after="0"/>
        <w:ind w:left="0"/>
        <w:jc w:val="both"/>
      </w:pPr>
      <w:r>
        <w:rPr>
          <w:rFonts w:ascii="Times New Roman"/>
          <w:b w:val="false"/>
          <w:i w:val="false"/>
          <w:color w:val="000000"/>
          <w:sz w:val="28"/>
        </w:rPr>
        <w:t>
      "3. Мемлекеттік қызметті көрсету нәтижесі:</w:t>
      </w:r>
    </w:p>
    <w:bookmarkEnd w:id="21"/>
    <w:bookmarkStart w:name="z26" w:id="22"/>
    <w:p>
      <w:pPr>
        <w:spacing w:after="0"/>
        <w:ind w:left="0"/>
        <w:jc w:val="both"/>
      </w:pPr>
      <w:r>
        <w:rPr>
          <w:rFonts w:ascii="Times New Roman"/>
          <w:b w:val="false"/>
          <w:i w:val="false"/>
          <w:color w:val="000000"/>
          <w:sz w:val="28"/>
        </w:rPr>
        <w:t>
      Мемлекеттік корпорацияда – диспансерлік есепте тұрғаны/тұрмағаны туралы анықтаманы беру;</w:t>
      </w:r>
    </w:p>
    <w:bookmarkEnd w:id="22"/>
    <w:bookmarkStart w:name="z27" w:id="23"/>
    <w:p>
      <w:pPr>
        <w:spacing w:after="0"/>
        <w:ind w:left="0"/>
        <w:jc w:val="both"/>
      </w:pPr>
      <w:r>
        <w:rPr>
          <w:rFonts w:ascii="Times New Roman"/>
          <w:b w:val="false"/>
          <w:i w:val="false"/>
          <w:color w:val="000000"/>
          <w:sz w:val="28"/>
        </w:rPr>
        <w:t>
      денсаулық сақтау ұйымдарында – психиатр-дәрігердің диспансерлік есепте тұрғаны/тұрмағаны туралы анықтаманы беру.";</w:t>
      </w:r>
    </w:p>
    <w:bookmarkEnd w:id="23"/>
    <w:bookmarkStart w:name="z28" w:id="24"/>
    <w:p>
      <w:pPr>
        <w:spacing w:after="0"/>
        <w:ind w:left="0"/>
        <w:jc w:val="both"/>
      </w:pPr>
      <w:r>
        <w:rPr>
          <w:rFonts w:ascii="Times New Roman"/>
          <w:b w:val="false"/>
          <w:i w:val="false"/>
          <w:color w:val="000000"/>
          <w:sz w:val="28"/>
        </w:rPr>
        <w:t>
      мынадай мазмұндағы 4-1-тармақпен толықтырылсын:</w:t>
      </w:r>
    </w:p>
    <w:bookmarkEnd w:id="24"/>
    <w:bookmarkStart w:name="z29" w:id="25"/>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26"/>
    <w:bookmarkStart w:name="z32" w:id="27"/>
    <w:p>
      <w:pPr>
        <w:spacing w:after="0"/>
        <w:ind w:left="0"/>
        <w:jc w:val="both"/>
      </w:pPr>
      <w:r>
        <w:rPr>
          <w:rFonts w:ascii="Times New Roman"/>
          <w:b w:val="false"/>
          <w:i w:val="false"/>
          <w:color w:val="000000"/>
          <w:sz w:val="28"/>
        </w:rPr>
        <w:t>
      9. Жүгіну тәртібі және Мемлекеттік корпорация арқылы мемлекеттік қызметті алу кезінде көрсетілетін қызметті алушы мен көрсетілетін қызметті берушінің рәсімдерінің (іс-қимылдардың) реттiлiгi:</w:t>
      </w:r>
    </w:p>
    <w:bookmarkEnd w:id="27"/>
    <w:bookmarkStart w:name="z33" w:id="28"/>
    <w:p>
      <w:pPr>
        <w:spacing w:after="0"/>
        <w:ind w:left="0"/>
        <w:jc w:val="both"/>
      </w:pPr>
      <w:r>
        <w:rPr>
          <w:rFonts w:ascii="Times New Roman"/>
          <w:b w:val="false"/>
          <w:i w:val="false"/>
          <w:color w:val="000000"/>
          <w:sz w:val="28"/>
        </w:rPr>
        <w:t xml:space="preserve">
      көрсетілетін қызметті алушы (немесе сенімхат бойынша оның өкілі)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28"/>
    <w:bookmarkStart w:name="z34" w:id="29"/>
    <w:p>
      <w:pPr>
        <w:spacing w:after="0"/>
        <w:ind w:left="0"/>
        <w:jc w:val="both"/>
      </w:pPr>
      <w:r>
        <w:rPr>
          <w:rFonts w:ascii="Times New Roman"/>
          <w:b w:val="false"/>
          <w:i w:val="false"/>
          <w:color w:val="000000"/>
          <w:sz w:val="28"/>
        </w:rPr>
        <w:t>
      Көрсетілетін қызметті алушының сұранымын өндеу ұзақтығы – 20 (жиырма) минут.</w:t>
      </w:r>
    </w:p>
    <w:bookmarkEnd w:id="29"/>
    <w:bookmarkStart w:name="z35" w:id="30"/>
    <w:p>
      <w:pPr>
        <w:spacing w:after="0"/>
        <w:ind w:left="0"/>
        <w:jc w:val="both"/>
      </w:pPr>
      <w:r>
        <w:rPr>
          <w:rFonts w:ascii="Times New Roman"/>
          <w:b w:val="false"/>
          <w:i w:val="false"/>
          <w:color w:val="000000"/>
          <w:sz w:val="28"/>
        </w:rPr>
        <w:t>
      Көрсетілетін қызметті берушіге сұранымды дайындау және жолдау тәртібі:</w:t>
      </w:r>
    </w:p>
    <w:bookmarkEnd w:id="30"/>
    <w:bookmarkStart w:name="z36" w:id="31"/>
    <w:p>
      <w:pPr>
        <w:spacing w:after="0"/>
        <w:ind w:left="0"/>
        <w:jc w:val="both"/>
      </w:pPr>
      <w:r>
        <w:rPr>
          <w:rFonts w:ascii="Times New Roman"/>
          <w:b w:val="false"/>
          <w:i w:val="false"/>
          <w:color w:val="000000"/>
          <w:sz w:val="28"/>
        </w:rPr>
        <w:t>
      1) Мемлекеттік корпорация қызметкері көрсетілетін қызметті алушының құжаттарын қабылдайды және тіркейді. Құжаттардың қабылдануын тиісті құжаттарды қабылдап алу туралы қолхат растайды.</w:t>
      </w:r>
    </w:p>
    <w:bookmarkEnd w:id="31"/>
    <w:bookmarkStart w:name="z37" w:id="32"/>
    <w:p>
      <w:pPr>
        <w:spacing w:after="0"/>
        <w:ind w:left="0"/>
        <w:jc w:val="both"/>
      </w:pPr>
      <w:r>
        <w:rPr>
          <w:rFonts w:ascii="Times New Roman"/>
          <w:b w:val="false"/>
          <w:i w:val="false"/>
          <w:color w:val="000000"/>
          <w:sz w:val="28"/>
        </w:rPr>
        <w:t>
      Көрсетілетін қызметті алушы стандарттың 9-тармағында көрсетілген құжаттарды толық ұсынбаған жағдайда Мемлекеттік корпорация құжаттарды қабылдаудан бас тартады;</w:t>
      </w:r>
    </w:p>
    <w:bookmarkEnd w:id="32"/>
    <w:bookmarkStart w:name="z38" w:id="33"/>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33"/>
    <w:bookmarkStart w:name="z39" w:id="34"/>
    <w:p>
      <w:pPr>
        <w:spacing w:after="0"/>
        <w:ind w:left="0"/>
        <w:jc w:val="both"/>
      </w:pPr>
      <w:r>
        <w:rPr>
          <w:rFonts w:ascii="Times New Roman"/>
          <w:b w:val="false"/>
          <w:i w:val="false"/>
          <w:color w:val="000000"/>
          <w:sz w:val="28"/>
        </w:rPr>
        <w:t>
      3) жинақтау секторына келіп түскен құжаттар бағыттары бойынша жинақталып, "Мемлекеттік корпорацияға арналған біріктірілген ақпараттық жүйе" ақпараттық жүйесінде (бұдан әрі – Мемлекеттік корпорация БАЖ) қолхаттағы штрих-кодты сканерлеу арқылы тіркеледі;</w:t>
      </w:r>
    </w:p>
    <w:bookmarkEnd w:id="34"/>
    <w:bookmarkStart w:name="z40" w:id="35"/>
    <w:p>
      <w:pPr>
        <w:spacing w:after="0"/>
        <w:ind w:left="0"/>
        <w:jc w:val="both"/>
      </w:pPr>
      <w:r>
        <w:rPr>
          <w:rFonts w:ascii="Times New Roman"/>
          <w:b w:val="false"/>
          <w:i w:val="false"/>
          <w:color w:val="000000"/>
          <w:sz w:val="28"/>
        </w:rPr>
        <w:t>
      4) жинақтау секторы құжаттарды курьерге береді;</w:t>
      </w:r>
    </w:p>
    <w:bookmarkEnd w:id="35"/>
    <w:bookmarkStart w:name="z41" w:id="36"/>
    <w:p>
      <w:pPr>
        <w:spacing w:after="0"/>
        <w:ind w:left="0"/>
        <w:jc w:val="both"/>
      </w:pPr>
      <w:r>
        <w:rPr>
          <w:rFonts w:ascii="Times New Roman"/>
          <w:b w:val="false"/>
          <w:i w:val="false"/>
          <w:color w:val="000000"/>
          <w:sz w:val="28"/>
        </w:rPr>
        <w:t>
      5) курьер құжаттарды көрсетілетін қызметті берушіге береді.</w:t>
      </w:r>
    </w:p>
    <w:bookmarkEnd w:id="36"/>
    <w:bookmarkStart w:name="z42" w:id="37"/>
    <w:p>
      <w:pPr>
        <w:spacing w:after="0"/>
        <w:ind w:left="0"/>
        <w:jc w:val="both"/>
      </w:pPr>
      <w:r>
        <w:rPr>
          <w:rFonts w:ascii="Times New Roman"/>
          <w:b w:val="false"/>
          <w:i w:val="false"/>
          <w:color w:val="000000"/>
          <w:sz w:val="28"/>
        </w:rPr>
        <w:t>
      Көрсетілетін қызметті берушіге сұранымды жолдауға уәкілетті құрылымдық бөлімшелер немесе лауазымды тұлғалар:</w:t>
      </w:r>
    </w:p>
    <w:bookmarkEnd w:id="37"/>
    <w:bookmarkStart w:name="z43" w:id="38"/>
    <w:p>
      <w:pPr>
        <w:spacing w:after="0"/>
        <w:ind w:left="0"/>
        <w:jc w:val="both"/>
      </w:pPr>
      <w:r>
        <w:rPr>
          <w:rFonts w:ascii="Times New Roman"/>
          <w:b w:val="false"/>
          <w:i w:val="false"/>
          <w:color w:val="000000"/>
          <w:sz w:val="28"/>
        </w:rPr>
        <w:t>
      Мемлекеттік корпорация қызметкері.</w:t>
      </w:r>
    </w:p>
    <w:bookmarkEnd w:id="38"/>
    <w:bookmarkStart w:name="z44" w:id="39"/>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w:t>
      </w:r>
    </w:p>
    <w:bookmarkEnd w:id="39"/>
    <w:bookmarkStart w:name="z45" w:id="40"/>
    <w:p>
      <w:pPr>
        <w:spacing w:after="0"/>
        <w:ind w:left="0"/>
        <w:jc w:val="both"/>
      </w:pPr>
      <w:r>
        <w:rPr>
          <w:rFonts w:ascii="Times New Roman"/>
          <w:b w:val="false"/>
          <w:i w:val="false"/>
          <w:color w:val="000000"/>
          <w:sz w:val="28"/>
        </w:rPr>
        <w:t>
      1) көрсетiлетiн қызметті алушы берілген қолхатқа сәйкес көрсетілген мерзімде Мемлекеттік корпорацияға келеді;</w:t>
      </w:r>
    </w:p>
    <w:bookmarkEnd w:id="40"/>
    <w:bookmarkStart w:name="z46" w:id="41"/>
    <w:p>
      <w:pPr>
        <w:spacing w:after="0"/>
        <w:ind w:left="0"/>
        <w:jc w:val="both"/>
      </w:pPr>
      <w:r>
        <w:rPr>
          <w:rFonts w:ascii="Times New Roman"/>
          <w:b w:val="false"/>
          <w:i w:val="false"/>
          <w:color w:val="000000"/>
          <w:sz w:val="28"/>
        </w:rPr>
        <w:t>
      2) Мемлекеттік корпорация қызметкері қолхат негізінде көрсетiлетiн қызметті алушыға мемлекеттік қызмет көрсету нәтижесін қағаз тасығышта береді.</w:t>
      </w:r>
    </w:p>
    <w:bookmarkEnd w:id="41"/>
    <w:bookmarkStart w:name="z47" w:id="42"/>
    <w:p>
      <w:pPr>
        <w:spacing w:after="0"/>
        <w:ind w:left="0"/>
        <w:jc w:val="both"/>
      </w:pPr>
      <w:r>
        <w:rPr>
          <w:rFonts w:ascii="Times New Roman"/>
          <w:b w:val="false"/>
          <w:i w:val="false"/>
          <w:color w:val="000000"/>
          <w:sz w:val="28"/>
        </w:rPr>
        <w:t>
      Мемлекеттік қызмет көрсету мерзімі көрсетiлетiн қызметті алушы құжаттарды берген сәттен бастап – 3 (үш) сағаттан аспайды.</w:t>
      </w:r>
    </w:p>
    <w:bookmarkEnd w:id="42"/>
    <w:bookmarkStart w:name="z48" w:id="43"/>
    <w:p>
      <w:pPr>
        <w:spacing w:after="0"/>
        <w:ind w:left="0"/>
        <w:jc w:val="both"/>
      </w:pPr>
      <w:r>
        <w:rPr>
          <w:rFonts w:ascii="Times New Roman"/>
          <w:b w:val="false"/>
          <w:i w:val="false"/>
          <w:color w:val="000000"/>
          <w:sz w:val="28"/>
        </w:rPr>
        <w:t>
      11. Мемлекеттік қызмет көрсету процесінде рәсімдер (іс-қимылдар) реттілігінің, көрсетілетін қызмет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 көрсету процесінде ақпараттық жүйелерді қолдану тәртібінің сипаттамасы осы Регламентке қосымшаға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43"/>
    <w:bookmarkStart w:name="z49" w:id="44"/>
    <w:p>
      <w:pPr>
        <w:spacing w:after="0"/>
        <w:ind w:left="0"/>
        <w:jc w:val="both"/>
      </w:pPr>
      <w:r>
        <w:rPr>
          <w:rFonts w:ascii="Times New Roman"/>
          <w:b w:val="false"/>
          <w:i w:val="false"/>
          <w:color w:val="000000"/>
          <w:sz w:val="28"/>
        </w:rPr>
        <w:t xml:space="preserve">
      аталған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xml:space="preserve">
      аталған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Start w:name="z52" w:id="4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4" w:id="47"/>
    <w:p>
      <w:pPr>
        <w:spacing w:after="0"/>
        <w:ind w:left="0"/>
        <w:jc w:val="both"/>
      </w:pPr>
      <w:r>
        <w:rPr>
          <w:rFonts w:ascii="Times New Roman"/>
          <w:b w:val="false"/>
          <w:i w:val="false"/>
          <w:color w:val="000000"/>
          <w:sz w:val="28"/>
        </w:rPr>
        <w:t>
      "3. Мемлекеттік қызметті көрсету нәтижесі:</w:t>
      </w:r>
    </w:p>
    <w:bookmarkEnd w:id="47"/>
    <w:bookmarkStart w:name="z55" w:id="48"/>
    <w:p>
      <w:pPr>
        <w:spacing w:after="0"/>
        <w:ind w:left="0"/>
        <w:jc w:val="both"/>
      </w:pPr>
      <w:r>
        <w:rPr>
          <w:rFonts w:ascii="Times New Roman"/>
          <w:b w:val="false"/>
          <w:i w:val="false"/>
          <w:color w:val="000000"/>
          <w:sz w:val="28"/>
        </w:rPr>
        <w:t>
      Мемлекеттік корпорацияда – диспансерлік есепте тұрғаны/тұрмағаны туралы анықтаманы беру;</w:t>
      </w:r>
    </w:p>
    <w:bookmarkEnd w:id="48"/>
    <w:bookmarkStart w:name="z56" w:id="49"/>
    <w:p>
      <w:pPr>
        <w:spacing w:after="0"/>
        <w:ind w:left="0"/>
        <w:jc w:val="both"/>
      </w:pPr>
      <w:r>
        <w:rPr>
          <w:rFonts w:ascii="Times New Roman"/>
          <w:b w:val="false"/>
          <w:i w:val="false"/>
          <w:color w:val="000000"/>
          <w:sz w:val="28"/>
        </w:rPr>
        <w:t>
      денсаулық сақтау ұйымдарында – нарколог-дәрігердің диспансерлік есепте тұрғаны/тұрмағаны туралы анықтаманы беруі.";</w:t>
      </w:r>
    </w:p>
    <w:bookmarkEnd w:id="49"/>
    <w:bookmarkStart w:name="z57" w:id="5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50"/>
    <w:bookmarkStart w:name="z58" w:id="51"/>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60" w:id="52"/>
    <w:p>
      <w:pPr>
        <w:spacing w:after="0"/>
        <w:ind w:left="0"/>
        <w:jc w:val="both"/>
      </w:pPr>
      <w:r>
        <w:rPr>
          <w:rFonts w:ascii="Times New Roman"/>
          <w:b w:val="false"/>
          <w:i w:val="false"/>
          <w:color w:val="000000"/>
          <w:sz w:val="28"/>
        </w:rPr>
        <w:t>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52"/>
    <w:bookmarkStart w:name="z61" w:id="53"/>
    <w:p>
      <w:pPr>
        <w:spacing w:after="0"/>
        <w:ind w:left="0"/>
        <w:jc w:val="both"/>
      </w:pPr>
      <w:r>
        <w:rPr>
          <w:rFonts w:ascii="Times New Roman"/>
          <w:b w:val="false"/>
          <w:i w:val="false"/>
          <w:color w:val="000000"/>
          <w:sz w:val="28"/>
        </w:rPr>
        <w:t>
      9. Жүгіну тәртібі және Мемлекеттік корпорация арқылы мемлекеттік қызметті алу кезінде көрсетілетін қызметті алушы мен көрсетілетін қызметті берушінің рәсімдерінің (іс-қимылдардың) реттiлiгi:</w:t>
      </w:r>
    </w:p>
    <w:bookmarkEnd w:id="53"/>
    <w:bookmarkStart w:name="z62" w:id="54"/>
    <w:p>
      <w:pPr>
        <w:spacing w:after="0"/>
        <w:ind w:left="0"/>
        <w:jc w:val="both"/>
      </w:pPr>
      <w:r>
        <w:rPr>
          <w:rFonts w:ascii="Times New Roman"/>
          <w:b w:val="false"/>
          <w:i w:val="false"/>
          <w:color w:val="000000"/>
          <w:sz w:val="28"/>
        </w:rPr>
        <w:t xml:space="preserve">
      көрсетілетін қызметті алушы (немесе сенімхат бойынша оның өкілі) мемлекеттік қызметті алу үшін Мемлекеттік корпорацияға жүгінеді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ұсынады.</w:t>
      </w:r>
    </w:p>
    <w:bookmarkEnd w:id="54"/>
    <w:bookmarkStart w:name="z63" w:id="55"/>
    <w:p>
      <w:pPr>
        <w:spacing w:after="0"/>
        <w:ind w:left="0"/>
        <w:jc w:val="both"/>
      </w:pPr>
      <w:r>
        <w:rPr>
          <w:rFonts w:ascii="Times New Roman"/>
          <w:b w:val="false"/>
          <w:i w:val="false"/>
          <w:color w:val="000000"/>
          <w:sz w:val="28"/>
        </w:rPr>
        <w:t>
      Көрсетілетін қызметті алушының сұранымын өндеу ұзақтығы – 20 (жиырма) минут.</w:t>
      </w:r>
    </w:p>
    <w:bookmarkEnd w:id="55"/>
    <w:bookmarkStart w:name="z64" w:id="56"/>
    <w:p>
      <w:pPr>
        <w:spacing w:after="0"/>
        <w:ind w:left="0"/>
        <w:jc w:val="both"/>
      </w:pPr>
      <w:r>
        <w:rPr>
          <w:rFonts w:ascii="Times New Roman"/>
          <w:b w:val="false"/>
          <w:i w:val="false"/>
          <w:color w:val="000000"/>
          <w:sz w:val="28"/>
        </w:rPr>
        <w:t>
      Көрсетілетін қызметті берушіге сұранымды дайындау және жолдау тәртібі:</w:t>
      </w:r>
    </w:p>
    <w:bookmarkEnd w:id="56"/>
    <w:bookmarkStart w:name="z65" w:id="57"/>
    <w:p>
      <w:pPr>
        <w:spacing w:after="0"/>
        <w:ind w:left="0"/>
        <w:jc w:val="both"/>
      </w:pPr>
      <w:r>
        <w:rPr>
          <w:rFonts w:ascii="Times New Roman"/>
          <w:b w:val="false"/>
          <w:i w:val="false"/>
          <w:color w:val="000000"/>
          <w:sz w:val="28"/>
        </w:rPr>
        <w:t>
      1) Мемлекеттік корпорация қызметкері көрсетілетін қызметті алушының құжаттарын қабылдайды және тіркейді. Құжаттардың қабылдануын тиісті құжаттарды қабылдап алу туралы қолхат растайды.</w:t>
      </w:r>
    </w:p>
    <w:bookmarkEnd w:id="57"/>
    <w:bookmarkStart w:name="z66" w:id="58"/>
    <w:p>
      <w:pPr>
        <w:spacing w:after="0"/>
        <w:ind w:left="0"/>
        <w:jc w:val="both"/>
      </w:pPr>
      <w:r>
        <w:rPr>
          <w:rFonts w:ascii="Times New Roman"/>
          <w:b w:val="false"/>
          <w:i w:val="false"/>
          <w:color w:val="000000"/>
          <w:sz w:val="28"/>
        </w:rPr>
        <w:t>
      Көрсетілетін қызметті алушы стандарттың 9 тармағында көрсетілген құжаттарды толық ұсынбаған жағдайда Мемлекеттік корпорация құжаттарды қабылдаудан бас тартады;</w:t>
      </w:r>
    </w:p>
    <w:bookmarkEnd w:id="58"/>
    <w:bookmarkStart w:name="z67" w:id="59"/>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59"/>
    <w:bookmarkStart w:name="z68" w:id="60"/>
    <w:p>
      <w:pPr>
        <w:spacing w:after="0"/>
        <w:ind w:left="0"/>
        <w:jc w:val="both"/>
      </w:pPr>
      <w:r>
        <w:rPr>
          <w:rFonts w:ascii="Times New Roman"/>
          <w:b w:val="false"/>
          <w:i w:val="false"/>
          <w:color w:val="000000"/>
          <w:sz w:val="28"/>
        </w:rPr>
        <w:t>
      3) жинақтау секторына келіп түскен құжаттар бағыттары бойынша жинақталып, "Мемлекеттік корпорацияға арналған біріктірілген ақпараттық жүйе" ақпараттық жүйесінде (бұдан әрі – Мемлекеттік корпорация БАЖ) қолхаттағы штрих-кодты сканерлеу арқылы тіркеледі;</w:t>
      </w:r>
    </w:p>
    <w:bookmarkEnd w:id="60"/>
    <w:bookmarkStart w:name="z69" w:id="61"/>
    <w:p>
      <w:pPr>
        <w:spacing w:after="0"/>
        <w:ind w:left="0"/>
        <w:jc w:val="both"/>
      </w:pPr>
      <w:r>
        <w:rPr>
          <w:rFonts w:ascii="Times New Roman"/>
          <w:b w:val="false"/>
          <w:i w:val="false"/>
          <w:color w:val="000000"/>
          <w:sz w:val="28"/>
        </w:rPr>
        <w:t>
      4) жинақтау секторы құжаттарды курьерге береді;</w:t>
      </w:r>
    </w:p>
    <w:bookmarkEnd w:id="61"/>
    <w:bookmarkStart w:name="z70" w:id="62"/>
    <w:p>
      <w:pPr>
        <w:spacing w:after="0"/>
        <w:ind w:left="0"/>
        <w:jc w:val="both"/>
      </w:pPr>
      <w:r>
        <w:rPr>
          <w:rFonts w:ascii="Times New Roman"/>
          <w:b w:val="false"/>
          <w:i w:val="false"/>
          <w:color w:val="000000"/>
          <w:sz w:val="28"/>
        </w:rPr>
        <w:t>
      5) курьер құжаттарды көрсетілетін қызметті берушіге береді.</w:t>
      </w:r>
    </w:p>
    <w:bookmarkEnd w:id="62"/>
    <w:bookmarkStart w:name="z71" w:id="63"/>
    <w:p>
      <w:pPr>
        <w:spacing w:after="0"/>
        <w:ind w:left="0"/>
        <w:jc w:val="both"/>
      </w:pPr>
      <w:r>
        <w:rPr>
          <w:rFonts w:ascii="Times New Roman"/>
          <w:b w:val="false"/>
          <w:i w:val="false"/>
          <w:color w:val="000000"/>
          <w:sz w:val="28"/>
        </w:rPr>
        <w:t>
      Көрсетілетін қызметті берушіге сұранымды жолдауға уәкілетті құрылымдық бөлімшелер немесе лауазымды тұлғалар:</w:t>
      </w:r>
    </w:p>
    <w:bookmarkEnd w:id="63"/>
    <w:bookmarkStart w:name="z72" w:id="64"/>
    <w:p>
      <w:pPr>
        <w:spacing w:after="0"/>
        <w:ind w:left="0"/>
        <w:jc w:val="both"/>
      </w:pPr>
      <w:r>
        <w:rPr>
          <w:rFonts w:ascii="Times New Roman"/>
          <w:b w:val="false"/>
          <w:i w:val="false"/>
          <w:color w:val="000000"/>
          <w:sz w:val="28"/>
        </w:rPr>
        <w:t>
      Мемлекеттік корпорация қызметкері.</w:t>
      </w:r>
    </w:p>
    <w:bookmarkEnd w:id="64"/>
    <w:bookmarkStart w:name="z73" w:id="65"/>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 оның ұзақтығы:</w:t>
      </w:r>
    </w:p>
    <w:bookmarkEnd w:id="65"/>
    <w:bookmarkStart w:name="z74" w:id="66"/>
    <w:p>
      <w:pPr>
        <w:spacing w:after="0"/>
        <w:ind w:left="0"/>
        <w:jc w:val="both"/>
      </w:pPr>
      <w:r>
        <w:rPr>
          <w:rFonts w:ascii="Times New Roman"/>
          <w:b w:val="false"/>
          <w:i w:val="false"/>
          <w:color w:val="000000"/>
          <w:sz w:val="28"/>
        </w:rPr>
        <w:t>
      1) көрсетiлетiн қызметті алушы берілген қолхатқа сәйкес көрсетілген мерзімде Мемлекеттік корпорацияға келеді;</w:t>
      </w:r>
    </w:p>
    <w:bookmarkEnd w:id="66"/>
    <w:bookmarkStart w:name="z75" w:id="67"/>
    <w:p>
      <w:pPr>
        <w:spacing w:after="0"/>
        <w:ind w:left="0"/>
        <w:jc w:val="both"/>
      </w:pPr>
      <w:r>
        <w:rPr>
          <w:rFonts w:ascii="Times New Roman"/>
          <w:b w:val="false"/>
          <w:i w:val="false"/>
          <w:color w:val="000000"/>
          <w:sz w:val="28"/>
        </w:rPr>
        <w:t>
      2) Мемлекеттік корпорация қызметкері қолхат негізінде көрсетiлетiн қызметті алушыға мемлекеттік қызмет көрсету нәтижесін қағаз тасығышта береді.</w:t>
      </w:r>
    </w:p>
    <w:bookmarkEnd w:id="67"/>
    <w:bookmarkStart w:name="z76" w:id="68"/>
    <w:p>
      <w:pPr>
        <w:spacing w:after="0"/>
        <w:ind w:left="0"/>
        <w:jc w:val="both"/>
      </w:pPr>
      <w:r>
        <w:rPr>
          <w:rFonts w:ascii="Times New Roman"/>
          <w:b w:val="false"/>
          <w:i w:val="false"/>
          <w:color w:val="000000"/>
          <w:sz w:val="28"/>
        </w:rPr>
        <w:t>
      Мемлекеттік қызмет көрсету мерзімі көрсетiлетiн қызметті алушы құжаттарды берген сәттен бастап – 3 (үш) сағаттан аспайды.</w:t>
      </w:r>
    </w:p>
    <w:bookmarkEnd w:id="68"/>
    <w:bookmarkStart w:name="z77" w:id="69"/>
    <w:p>
      <w:pPr>
        <w:spacing w:after="0"/>
        <w:ind w:left="0"/>
        <w:jc w:val="both"/>
      </w:pPr>
      <w:r>
        <w:rPr>
          <w:rFonts w:ascii="Times New Roman"/>
          <w:b w:val="false"/>
          <w:i w:val="false"/>
          <w:color w:val="000000"/>
          <w:sz w:val="28"/>
        </w:rPr>
        <w:t>
      11. Мемлекеттік қызмет көрсету процесінде рәсімдер (іс-қимылдар) реттілігінің, көрсетілетін қызмет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 өзара іс-қимыл тәртібінің сипаттамасы және мемлекеттік қызмет көрсету процесінде ақпараттық жүйелерді қолдану тәртібінің сипаттамасы осы Регламентке қосымшаға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69"/>
    <w:bookmarkStart w:name="z78" w:id="70"/>
    <w:p>
      <w:pPr>
        <w:spacing w:after="0"/>
        <w:ind w:left="0"/>
        <w:jc w:val="both"/>
      </w:pPr>
      <w:r>
        <w:rPr>
          <w:rFonts w:ascii="Times New Roman"/>
          <w:b w:val="false"/>
          <w:i w:val="false"/>
          <w:color w:val="000000"/>
          <w:sz w:val="28"/>
        </w:rPr>
        <w:t>
      аталған регламентке қосымша осы қаулыға 2-қосымшаға сәйкес жаңа редакцияда жазылсын;</w:t>
      </w:r>
    </w:p>
    <w:bookmarkEnd w:id="70"/>
    <w:bookmarkStart w:name="z79" w:id="71"/>
    <w:p>
      <w:pPr>
        <w:spacing w:after="0"/>
        <w:ind w:left="0"/>
        <w:jc w:val="both"/>
      </w:pPr>
      <w:r>
        <w:rPr>
          <w:rFonts w:ascii="Times New Roman"/>
          <w:b w:val="false"/>
          <w:i w:val="false"/>
          <w:color w:val="000000"/>
          <w:sz w:val="28"/>
        </w:rPr>
        <w:t xml:space="preserve">
      аталған қаулымен бекітілген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мынадай мазмұндағы 4-1-тармақпен толықтырылсын:</w:t>
      </w:r>
    </w:p>
    <w:bookmarkEnd w:id="72"/>
    <w:bookmarkStart w:name="z81" w:id="73"/>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73"/>
    <w:bookmarkStart w:name="z82" w:id="74"/>
    <w:p>
      <w:pPr>
        <w:spacing w:after="0"/>
        <w:ind w:left="0"/>
        <w:jc w:val="both"/>
      </w:pPr>
      <w:r>
        <w:rPr>
          <w:rFonts w:ascii="Times New Roman"/>
          <w:b w:val="false"/>
          <w:i w:val="false"/>
          <w:color w:val="000000"/>
          <w:sz w:val="28"/>
        </w:rPr>
        <w:t xml:space="preserve">
      аталған қаулымен бекітілген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мынадай мазмұндағы 4-1-тармақпен толықтырылсын:</w:t>
      </w:r>
    </w:p>
    <w:bookmarkEnd w:id="75"/>
    <w:bookmarkStart w:name="z84" w:id="76"/>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76"/>
    <w:bookmarkStart w:name="z85" w:id="77"/>
    <w:p>
      <w:pPr>
        <w:spacing w:after="0"/>
        <w:ind w:left="0"/>
        <w:jc w:val="both"/>
      </w:pPr>
      <w:r>
        <w:rPr>
          <w:rFonts w:ascii="Times New Roman"/>
          <w:b w:val="false"/>
          <w:i w:val="false"/>
          <w:color w:val="000000"/>
          <w:sz w:val="28"/>
        </w:rPr>
        <w:t xml:space="preserve">
      аталған қаулымен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7"/>
    <w:bookmarkStart w:name="z86" w:id="78"/>
    <w:p>
      <w:pPr>
        <w:spacing w:after="0"/>
        <w:ind w:left="0"/>
        <w:jc w:val="both"/>
      </w:pPr>
      <w:r>
        <w:rPr>
          <w:rFonts w:ascii="Times New Roman"/>
          <w:b w:val="false"/>
          <w:i w:val="false"/>
          <w:color w:val="000000"/>
          <w:sz w:val="28"/>
        </w:rPr>
        <w:t>
      мынадай мазмұндағы 4-1-тармақпен толықтырылсын:</w:t>
      </w:r>
    </w:p>
    <w:bookmarkEnd w:id="78"/>
    <w:bookmarkStart w:name="z87" w:id="79"/>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мемлекеттік қызметті көрсетуден бас тарту үшін негіз болып табылады.";</w:t>
      </w:r>
    </w:p>
    <w:bookmarkEnd w:id="79"/>
    <w:bookmarkStart w:name="z88" w:id="80"/>
    <w:p>
      <w:pPr>
        <w:spacing w:after="0"/>
        <w:ind w:left="0"/>
        <w:jc w:val="both"/>
      </w:pPr>
      <w:r>
        <w:rPr>
          <w:rFonts w:ascii="Times New Roman"/>
          <w:b w:val="false"/>
          <w:i w:val="false"/>
          <w:color w:val="000000"/>
          <w:sz w:val="28"/>
        </w:rPr>
        <w:t xml:space="preserve">
      аталған қаулымен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мынадай мазмұндағы 4-1-тармақпен толықтырылсын:</w:t>
      </w:r>
    </w:p>
    <w:bookmarkEnd w:id="81"/>
    <w:bookmarkStart w:name="z90" w:id="82"/>
    <w:p>
      <w:pPr>
        <w:spacing w:after="0"/>
        <w:ind w:left="0"/>
        <w:jc w:val="both"/>
      </w:pPr>
      <w:r>
        <w:rPr>
          <w:rFonts w:ascii="Times New Roman"/>
          <w:b w:val="false"/>
          <w:i w:val="false"/>
          <w:color w:val="000000"/>
          <w:sz w:val="28"/>
        </w:rPr>
        <w:t>
      "4-1.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анықталуы мемлекеттік қызметті көрсетуден бас тарту үшін негіз болып табылады.".</w:t>
      </w:r>
    </w:p>
    <w:bookmarkEnd w:id="82"/>
    <w:bookmarkStart w:name="z91" w:id="83"/>
    <w:p>
      <w:pPr>
        <w:spacing w:after="0"/>
        <w:ind w:left="0"/>
        <w:jc w:val="both"/>
      </w:pPr>
      <w:r>
        <w:rPr>
          <w:rFonts w:ascii="Times New Roman"/>
          <w:b w:val="false"/>
          <w:i w:val="false"/>
          <w:color w:val="000000"/>
          <w:sz w:val="28"/>
        </w:rPr>
        <w:t>
      2. Облыс әкімінің аппараты, облыстық денсаулық сақтау басқармасы заңнамада белгіленген тәртіппен:</w:t>
      </w:r>
    </w:p>
    <w:bookmarkEnd w:id="83"/>
    <w:bookmarkStart w:name="z92" w:id="8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4"/>
    <w:bookmarkStart w:name="z93" w:id="8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5"/>
    <w:bookmarkStart w:name="z94" w:id="8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аймағында таратылатын мерзімді баспа басылымдарына ресми жариялауға жіберілуін;</w:t>
      </w:r>
    </w:p>
    <w:bookmarkEnd w:id="86"/>
    <w:bookmarkStart w:name="z95" w:id="87"/>
    <w:p>
      <w:pPr>
        <w:spacing w:after="0"/>
        <w:ind w:left="0"/>
        <w:jc w:val="both"/>
      </w:pPr>
      <w:r>
        <w:rPr>
          <w:rFonts w:ascii="Times New Roman"/>
          <w:b w:val="false"/>
          <w:i w:val="false"/>
          <w:color w:val="000000"/>
          <w:sz w:val="28"/>
        </w:rPr>
        <w:t>
      4) осы қаулыны ресми жарияланғанынан кейін облыс әкімінің интернет-ресурсында орналастырылуын қамтамасыз етсін.</w:t>
      </w:r>
    </w:p>
    <w:bookmarkEnd w:id="87"/>
    <w:bookmarkStart w:name="z96" w:id="8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8"/>
    <w:bookmarkStart w:name="z97" w:id="8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 xml:space="preserve">2017 жылғы "12" желтоқсан </w:t>
            </w:r>
            <w:r>
              <w:br/>
            </w:r>
            <w:r>
              <w:rPr>
                <w:rFonts w:ascii="Times New Roman"/>
                <w:b w:val="false"/>
                <w:i w:val="false"/>
                <w:color w:val="000000"/>
                <w:sz w:val="20"/>
              </w:rPr>
              <w:t>№ 339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00" w:id="9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90"/>
    <w:bookmarkStart w:name="z101" w:id="9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91"/>
    <w:bookmarkStart w:name="z102"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3"/>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93"/>
    <w:bookmarkStart w:name="z10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"12" желтоқсан </w:t>
            </w:r>
            <w:r>
              <w:br/>
            </w:r>
            <w:r>
              <w:rPr>
                <w:rFonts w:ascii="Times New Roman"/>
                <w:b w:val="false"/>
                <w:i w:val="false"/>
                <w:color w:val="000000"/>
                <w:sz w:val="20"/>
              </w:rPr>
              <w:t>№ 339 қаулысына 2 қосымша</w:t>
            </w:r>
            <w:r>
              <w:br/>
            </w:r>
            <w:r>
              <w:rPr>
                <w:rFonts w:ascii="Times New Roman"/>
                <w:b w:val="false"/>
                <w:i w:val="false"/>
                <w:color w:val="000000"/>
                <w:sz w:val="20"/>
              </w:rPr>
              <w:t xml:space="preserve">"Наркологиялық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06" w:id="9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95"/>
    <w:bookmarkStart w:name="z107" w:id="96"/>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96"/>
    <w:bookmarkStart w:name="z10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8"/>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98"/>
    <w:bookmarkStart w:name="z11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0"/>
    <w:p>
      <w:pPr>
        <w:spacing w:after="0"/>
        <w:ind w:left="0"/>
        <w:jc w:val="left"/>
      </w:pPr>
      <w:r>
        <w:rPr>
          <w:rFonts w:ascii="Times New Roman"/>
          <w:b/>
          <w:i w:val="false"/>
          <w:color w:val="000000"/>
        </w:rPr>
        <w:t xml:space="preserve"> Шартты белгілер:</w:t>
      </w:r>
    </w:p>
    <w:bookmarkEnd w:id="100"/>
    <w:bookmarkStart w:name="z11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