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6a7e" w14:textId="2f56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жолаушы көлігі және автомобиль жолдары басқармасы" мемлекеттік мекемесінің ережесін бекіту туралы" Шығыс Қазақстан облысы әкімдігінің 2015 жылғы 4 тамыздағы № 194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әкімдігінің 2017 жылғы 5 желтоқсандағы № 324 қаулысы. Шығыс Қазақстан облысының Әділет департаментінде 2017 жылғы 22 желтоқсанда № 5347 болып тіркелді. Күші жойылды - Шығыс Қазақстан облысы әкімдігінің 2017 жылғы 5 желтоқсандағы № 324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"Шығыс Қазақстан облысының жолаушы көлігі және автомобиль жолдары басқармасы" мемлекеттік мекемесінің ережесін бекіту туралы" Шығыс Қазақстан облысы әкімдігінің 2015 жылғы 4 тамыздағы № 194 (Нормативтік құқықтық актілерді мемлекеттік тіркеу тізілімінде тіркелген нөмірі 4129, 2015 жылғы 17 қыркүйектегі "Дидар" 2015 жылғы 18 қыркүйектегі "Рудный Алтай"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"Шығыс Қазақстан облысы әкімінің аппараты", "Шығыс Қазақстан облысының жолаушы көлігі және автомобиль жолдары басқармасы" мемлекеттік мекемелері Қазақстан Республикасы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қаулының мемлекеттік тіркеген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кәсіпорынға жіберілуін;</w:t>
      </w:r>
    </w:p>
    <w:bookmarkEnd w:id="3"/>
    <w:bookmarkStart w:name="z5" w:id="4"/>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 Шығыс Қазақстан облысы аумағында таратылатын мерзімді баспа басылымдарында ресми жариялауға жіберілуін;</w:t>
      </w:r>
    </w:p>
    <w:bookmarkEnd w:id="4"/>
    <w:bookmarkStart w:name="z6" w:id="5"/>
    <w:p>
      <w:pPr>
        <w:spacing w:after="0"/>
        <w:ind w:left="0"/>
        <w:jc w:val="both"/>
      </w:pPr>
      <w:r>
        <w:rPr>
          <w:rFonts w:ascii="Times New Roman"/>
          <w:b w:val="false"/>
          <w:i w:val="false"/>
          <w:color w:val="000000"/>
          <w:sz w:val="28"/>
        </w:rPr>
        <w:t>
      3) осы қаулының Шығыс Қазақстан облысы әкімінің интернет-ресурсында ресми жарияланғаннан кейін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құрылыс, энергетика және тұрғын-үй қоммуналдық шаруашылығы мәселелері бойынша облыс әкімінің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