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ef69" w14:textId="949e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Жарма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11 шілдедегі № 175 қаулысы, Шығыс Қазақстан облыстық мәслихатының 2017 жылғы 12 шілдедегі № 12/143-VI шешімі. Шығыс Қазақстан облысының Әділет департаментінде 2017 жылғы 24 шілдеде № 5133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бірлескен Жарма аудандық мәслихатының 2017 жылғы 14 наурыздағы № 10/90-VI шешімі мен Жарма ауданы әкімдігінің 2017 жылғы 14 наурыздағы № 67 "Шығыс Қазақстан облысының Жарма ауданының әкімшілік-аумақтық құрылысына өзгерістер енгізу туралы" қаулысының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Шығыс Қазақстан облысының Жарма ауданының әкімшілік-аумақтық құрылысына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есепті деректерден шығарылсын және таратылсын: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Жайма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Терістаңбалы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Делбегетей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таратылатын: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Жайма және Терістаңбалы ауылдық округтерінің аумақтары шекараларын өзгерту арқылы Суықбұлақ кентінің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Делбегетей ауылдық округінің аумағы шекарасын өзгерту арқылы Қарасу ауылдық округінің құрамына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Қалбатау ауылдық округінің Жаңаөзен ауылы Ақжал ауылдық округінің әкімшілік және аумақтық қарамағына Қалбатау және Ақжал ауылдық округтердің шекараларын өзгертумен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есепті деректерге өзгерістер енгізумен Жаңаөзен ауылында әкімшілік орталығымен Ақжал ауылдық округі қайта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мен қаулы олардың алғаш ресми жарияланған күнінен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                              Ә. Мұхтарханов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                                     Д.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                                  В. Головатюк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