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5790" w14:textId="56c5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елді мекендердің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Шардара ауданы әкімдігінің 2017 жылғы 12 желтоқсандағы № 397 қаулысы және Оңтүстік Қазақстан облысы Шардара аудандық мәслихатының 2017 жылғы 12 желтоқсандағы № 21-140-VI шешімі. Оңтүстік Қазақстан облысының Әділет департаментінде 2017 жылғы 28 желтоқсанда № 4349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сейкес,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</w:t>
      </w:r>
      <w:r>
        <w:rPr>
          <w:rFonts w:ascii="Times New Roman"/>
          <w:b/>
          <w:i w:val="false"/>
          <w:color w:val="000000"/>
          <w:sz w:val="28"/>
        </w:rPr>
        <w:t xml:space="preserve">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ауыл шаруашылығы және жер қатынастары бөлімі мен Шардара аудандық құрылыс, сәулет және қала құрылысы бөлімінің бірлескен ұсынысына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Қоссейіт ауылдық округі Қоссейіт елді мекенінің шекарасы 550,0 гектарға 7,2 гектар ауыл шаруашылық және 4,9 гектар өзге де жерлер қосылып, елді мекеннің аумағы 562,1 гектарға ұлғайтылып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Достық ауылдық округі Достық елді мекенінің шекарасы 365,53 гектарға 12,07 гектар ауылшаруашылық және 8,23 гектар өзге де жерлер қосылып, елді мекеннің аумағы 385,83 гектарға ұлғайтылып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Жаушықұм ауылдық округі Жаушықұм елді мекенінің шекарасы 68,77 гектарға 29,19 гектар ауыл шаруашылық және 19,26 гектар өзге де жерлер қосылып, елді мекеннің аумағы 117,22 гектарға ұлғайтылып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Ақшеңгелді ауылдық округі Ақ алтын елді мекенінің шекарасы 344,39 гектарға 5,28 гектар ауылшаруашылық және 3,59 гектар өзге де жерлер қосылып, елді мекеннің аумағы 353,26 гектарға ұлғайтылып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Ақшеңгелді ауылдық округі Егізқұм елді мекенінің шекарасы 405,94 гектарға 7,49 гектар ауыл шаруашылық және 5,1 гектар өзге де жерлер қосылып, елді мекеннің аумағы 418,53 гектарға ұлғайтылып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