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9e82" w14:textId="cfa9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Түлкібас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2017 жылғы 15 наурыздағы № 11/9-06 шешімі. Оңтүстік Қазақстан облысының Әділет департаментінде 2017 жылғы 10 сәуірде № 4025 болып тіркелді. Күші жойылды - Оңтүстік Қазақстан облысы Түлкібас аудандық мәслихатының 2018 жылғы 29 наурыздағы № 25/13-06 шешімімен</w:t>
      </w:r>
    </w:p>
    <w:p>
      <w:pPr>
        <w:spacing w:after="0"/>
        <w:ind w:left="0"/>
        <w:jc w:val="both"/>
      </w:pPr>
      <w:r>
        <w:rPr>
          <w:rFonts w:ascii="Times New Roman"/>
          <w:b w:val="false"/>
          <w:i w:val="false"/>
          <w:color w:val="ff0000"/>
          <w:sz w:val="28"/>
        </w:rPr>
        <w:t xml:space="preserve">
      Ескерту. Күшi жойылды - Оңтүстiк Қазақстан облысы Түлкібас аудандық мәслихатының 29.03.2018 № 25/13-06 (алғашқы ресми жарияланған күнiнен кейін күнтізбелік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Түлкібас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 корпусы Түлкібас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бікітілсін.</w:t>
      </w:r>
    </w:p>
    <w:bookmarkEnd w:id="1"/>
    <w:bookmarkStart w:name="z3" w:id="2"/>
    <w:p>
      <w:pPr>
        <w:spacing w:after="0"/>
        <w:ind w:left="0"/>
        <w:jc w:val="both"/>
      </w:pPr>
      <w:r>
        <w:rPr>
          <w:rFonts w:ascii="Times New Roman"/>
          <w:b w:val="false"/>
          <w:i w:val="false"/>
          <w:color w:val="000000"/>
          <w:sz w:val="28"/>
        </w:rPr>
        <w:t xml:space="preserve">
      2. Түлкібас аудандық мәслихатының 2016 жылғы 3 наурыздағы № 49/3-05 ""Б" корпусы Түлкібас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мемлекеттің тіркеу тізілімінде 3682 нөмірімен тіркелген, 2016 жылдың 15 сәуірде аудандық "Шамшырақ" қоғамдық-саяси газетінде ресми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А.Менлибеков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У.Маткеримов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15 наурыздағы</w:t>
            </w:r>
            <w:r>
              <w:br/>
            </w:r>
            <w:r>
              <w:rPr>
                <w:rFonts w:ascii="Times New Roman"/>
                <w:b w:val="false"/>
                <w:i w:val="false"/>
                <w:color w:val="000000"/>
                <w:sz w:val="20"/>
              </w:rPr>
              <w:t>№ 11/9-06 шешімімен бекітілген</w:t>
            </w:r>
          </w:p>
        </w:tc>
      </w:tr>
    </w:tbl>
    <w:bookmarkStart w:name="z6" w:id="4"/>
    <w:p>
      <w:pPr>
        <w:spacing w:after="0"/>
        <w:ind w:left="0"/>
        <w:jc w:val="left"/>
      </w:pPr>
      <w:r>
        <w:rPr>
          <w:rFonts w:ascii="Times New Roman"/>
          <w:b/>
          <w:i w:val="false"/>
          <w:color w:val="000000"/>
        </w:rPr>
        <w:t xml:space="preserve"> "Б" корпусы Түлкібас аудандық мәслихат аппаратының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Түлкібас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Түлкібас аудандық мәслихат аппаратытың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қызметіне жауапты маман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 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 +1" -ден "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құрастырады.</w:t>
      </w:r>
    </w:p>
    <w:bookmarkStart w:name="z43" w:id="41"/>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