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55323" w14:textId="7955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аудандық мәслихатының 2017 жылғы 22 желтоқсандағы № 131 шешiмi. Оңтүстiк Қазақстан облысының Әдiлет департаментiнде 2017 жылғы 28 желтоқсанда № 4353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11 желтоқсандағы № 18/209-VІ "2018-2020 жылдарға арналған облыстық бюджет туралы" Нормативтік құқықтық актілерді мемлекеттік тіркеу тізілімінде № 4305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ауданының 2018-2020 жылдарға арналған аудандық бюджеті тиісінше </w:t>
      </w:r>
      <w:r>
        <w:rPr>
          <w:rFonts w:ascii="Times New Roman"/>
          <w:b w:val="false"/>
          <w:i w:val="false"/>
          <w:color w:val="000000"/>
          <w:sz w:val="28"/>
        </w:rPr>
        <w:t>1-қосымшаға</w:t>
      </w:r>
      <w:r>
        <w:rPr>
          <w:rFonts w:ascii="Times New Roman"/>
          <w:b w:val="false"/>
          <w:i w:val="false"/>
          <w:color w:val="000000"/>
          <w:sz w:val="28"/>
        </w:rPr>
        <w:t xml:space="preserve"> сәйкес, оның ішінде 2018 жылға мынадай көлемде бекітілсін:</w:t>
      </w:r>
    </w:p>
    <w:bookmarkEnd w:id="1"/>
    <w:p>
      <w:pPr>
        <w:spacing w:after="0"/>
        <w:ind w:left="0"/>
        <w:jc w:val="both"/>
      </w:pPr>
      <w:r>
        <w:rPr>
          <w:rFonts w:ascii="Times New Roman"/>
          <w:b w:val="false"/>
          <w:i w:val="false"/>
          <w:color w:val="000000"/>
          <w:sz w:val="28"/>
        </w:rPr>
        <w:t>
      1) кірістер – 13 208 481 мың теңге:</w:t>
      </w:r>
    </w:p>
    <w:p>
      <w:pPr>
        <w:spacing w:after="0"/>
        <w:ind w:left="0"/>
        <w:jc w:val="both"/>
      </w:pPr>
      <w:r>
        <w:rPr>
          <w:rFonts w:ascii="Times New Roman"/>
          <w:b w:val="false"/>
          <w:i w:val="false"/>
          <w:color w:val="000000"/>
          <w:sz w:val="28"/>
        </w:rPr>
        <w:t>
      салықтық түсімдер – 6 752 090 мың теңге;</w:t>
      </w:r>
    </w:p>
    <w:p>
      <w:pPr>
        <w:spacing w:after="0"/>
        <w:ind w:left="0"/>
        <w:jc w:val="both"/>
      </w:pPr>
      <w:r>
        <w:rPr>
          <w:rFonts w:ascii="Times New Roman"/>
          <w:b w:val="false"/>
          <w:i w:val="false"/>
          <w:color w:val="000000"/>
          <w:sz w:val="28"/>
        </w:rPr>
        <w:t>
      салықтық емес түсімдер – 5 884 мың теңге;</w:t>
      </w:r>
    </w:p>
    <w:p>
      <w:pPr>
        <w:spacing w:after="0"/>
        <w:ind w:left="0"/>
        <w:jc w:val="both"/>
      </w:pPr>
      <w:r>
        <w:rPr>
          <w:rFonts w:ascii="Times New Roman"/>
          <w:b w:val="false"/>
          <w:i w:val="false"/>
          <w:color w:val="000000"/>
          <w:sz w:val="28"/>
        </w:rPr>
        <w:t>
      негізгі капиталды сатудан түсетін түсімдер – 11 806 мың теңге;</w:t>
      </w:r>
    </w:p>
    <w:p>
      <w:pPr>
        <w:spacing w:after="0"/>
        <w:ind w:left="0"/>
        <w:jc w:val="both"/>
      </w:pPr>
      <w:r>
        <w:rPr>
          <w:rFonts w:ascii="Times New Roman"/>
          <w:b w:val="false"/>
          <w:i w:val="false"/>
          <w:color w:val="000000"/>
          <w:sz w:val="28"/>
        </w:rPr>
        <w:t>
      трансферттер түсімі – 6 438 701 мың теңге;</w:t>
      </w:r>
    </w:p>
    <w:p>
      <w:pPr>
        <w:spacing w:after="0"/>
        <w:ind w:left="0"/>
        <w:jc w:val="both"/>
      </w:pPr>
      <w:r>
        <w:rPr>
          <w:rFonts w:ascii="Times New Roman"/>
          <w:b w:val="false"/>
          <w:i w:val="false"/>
          <w:color w:val="000000"/>
          <w:sz w:val="28"/>
        </w:rPr>
        <w:t>
      2) шығындар – 13 523 935 мың теңге;</w:t>
      </w:r>
    </w:p>
    <w:p>
      <w:pPr>
        <w:spacing w:after="0"/>
        <w:ind w:left="0"/>
        <w:jc w:val="both"/>
      </w:pPr>
      <w:r>
        <w:rPr>
          <w:rFonts w:ascii="Times New Roman"/>
          <w:b w:val="false"/>
          <w:i w:val="false"/>
          <w:color w:val="000000"/>
          <w:sz w:val="28"/>
        </w:rPr>
        <w:t>
      3) таза бюджеттік кредиттеу – 41 574 мың теңге:</w:t>
      </w:r>
    </w:p>
    <w:p>
      <w:pPr>
        <w:spacing w:after="0"/>
        <w:ind w:left="0"/>
        <w:jc w:val="both"/>
      </w:pPr>
      <w:r>
        <w:rPr>
          <w:rFonts w:ascii="Times New Roman"/>
          <w:b w:val="false"/>
          <w:i w:val="false"/>
          <w:color w:val="000000"/>
          <w:sz w:val="28"/>
        </w:rPr>
        <w:t>
      бюджеттік кредиттер – 54 112 мың теңге;</w:t>
      </w:r>
    </w:p>
    <w:p>
      <w:pPr>
        <w:spacing w:after="0"/>
        <w:ind w:left="0"/>
        <w:jc w:val="both"/>
      </w:pPr>
      <w:r>
        <w:rPr>
          <w:rFonts w:ascii="Times New Roman"/>
          <w:b w:val="false"/>
          <w:i w:val="false"/>
          <w:color w:val="000000"/>
          <w:sz w:val="28"/>
        </w:rPr>
        <w:t>
      бюджеттік кредиттерді өтеу – 12 538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-357 028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357 028 мың теңге:</w:t>
      </w:r>
    </w:p>
    <w:p>
      <w:pPr>
        <w:spacing w:after="0"/>
        <w:ind w:left="0"/>
        <w:jc w:val="both"/>
      </w:pPr>
      <w:r>
        <w:rPr>
          <w:rFonts w:ascii="Times New Roman"/>
          <w:b w:val="false"/>
          <w:i w:val="false"/>
          <w:color w:val="000000"/>
          <w:sz w:val="28"/>
        </w:rPr>
        <w:t>
      қарыздар түсімі – 54 112 мың теңге;</w:t>
      </w:r>
    </w:p>
    <w:p>
      <w:pPr>
        <w:spacing w:after="0"/>
        <w:ind w:left="0"/>
        <w:jc w:val="both"/>
      </w:pPr>
      <w:r>
        <w:rPr>
          <w:rFonts w:ascii="Times New Roman"/>
          <w:b w:val="false"/>
          <w:i w:val="false"/>
          <w:color w:val="000000"/>
          <w:sz w:val="28"/>
        </w:rPr>
        <w:t>
      қарыздарды өтеу – 11 291 мың теңге;</w:t>
      </w:r>
    </w:p>
    <w:p>
      <w:pPr>
        <w:spacing w:after="0"/>
        <w:ind w:left="0"/>
        <w:jc w:val="both"/>
      </w:pPr>
      <w:r>
        <w:rPr>
          <w:rFonts w:ascii="Times New Roman"/>
          <w:b w:val="false"/>
          <w:i w:val="false"/>
          <w:color w:val="000000"/>
          <w:sz w:val="28"/>
        </w:rPr>
        <w:t>
      бюджет қаражатының пайдаланылатын қалдықтары – 314 207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Созақ аудандық мәслихатының 23.11.2018 </w:t>
      </w:r>
      <w:r>
        <w:rPr>
          <w:rFonts w:ascii="Times New Roman"/>
          <w:b w:val="false"/>
          <w:i w:val="false"/>
          <w:color w:val="000000"/>
          <w:sz w:val="28"/>
        </w:rPr>
        <w:t>№ 198</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2018 жылы жеке табыс салығы және әлеуметтік салық түсімдерінің жалпы сомасын бөлу нормативтері белгіленсін:</w:t>
      </w:r>
    </w:p>
    <w:bookmarkEnd w:id="2"/>
    <w:p>
      <w:pPr>
        <w:spacing w:after="0"/>
        <w:ind w:left="0"/>
        <w:jc w:val="both"/>
      </w:pPr>
      <w:r>
        <w:rPr>
          <w:rFonts w:ascii="Times New Roman"/>
          <w:b w:val="false"/>
          <w:i w:val="false"/>
          <w:color w:val="000000"/>
          <w:sz w:val="28"/>
        </w:rPr>
        <w:t>
      аудандық бюджетке төлем көзінен салық салынатын табыстардан ұсталатын жеке табыс салығынан 62,9 пайыз;</w:t>
      </w:r>
    </w:p>
    <w:p>
      <w:pPr>
        <w:spacing w:after="0"/>
        <w:ind w:left="0"/>
        <w:jc w:val="both"/>
      </w:pPr>
      <w:r>
        <w:rPr>
          <w:rFonts w:ascii="Times New Roman"/>
          <w:b w:val="false"/>
          <w:i w:val="false"/>
          <w:color w:val="000000"/>
          <w:sz w:val="28"/>
        </w:rPr>
        <w:t>
      аудандық бюджетке төлем көзінен салық салынбайтын шетелдік азаматтар табыстарынан ұсталатын жеке табыс салығы 50 пайыз;</w:t>
      </w:r>
    </w:p>
    <w:p>
      <w:pPr>
        <w:spacing w:after="0"/>
        <w:ind w:left="0"/>
        <w:jc w:val="both"/>
      </w:pPr>
      <w:r>
        <w:rPr>
          <w:rFonts w:ascii="Times New Roman"/>
          <w:b w:val="false"/>
          <w:i w:val="false"/>
          <w:color w:val="000000"/>
          <w:sz w:val="28"/>
        </w:rPr>
        <w:t>
      аудандық бюджетке әлеуметтік салықтан 50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Созақ аудандық мәслихатының 23.11.2018 </w:t>
      </w:r>
      <w:r>
        <w:rPr>
          <w:rFonts w:ascii="Times New Roman"/>
          <w:b w:val="false"/>
          <w:i w:val="false"/>
          <w:color w:val="000000"/>
          <w:sz w:val="28"/>
        </w:rPr>
        <w:t>№ 198</w:t>
      </w:r>
      <w:r>
        <w:rPr>
          <w:rFonts w:ascii="Times New Roman"/>
          <w:b w:val="false"/>
          <w:i w:val="false"/>
          <w:color w:val="ff0000"/>
          <w:sz w:val="28"/>
        </w:rPr>
        <w:t xml:space="preserve"> шешімімен (01.01.2018 бастап қолданысқа енгiзiледi).</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2018 жылы облыстық бюджеттен аудандық бюджетке берілетін бюджеттік субвенциялардың көлемі 5 387 899 мың теңге болып белгіленсін.</w:t>
      </w:r>
    </w:p>
    <w:bookmarkEnd w:id="3"/>
    <w:bookmarkStart w:name="z5" w:id="4"/>
    <w:p>
      <w:pPr>
        <w:spacing w:after="0"/>
        <w:ind w:left="0"/>
        <w:jc w:val="both"/>
      </w:pPr>
      <w:r>
        <w:rPr>
          <w:rFonts w:ascii="Times New Roman"/>
          <w:b w:val="false"/>
          <w:i w:val="false"/>
          <w:color w:val="000000"/>
          <w:sz w:val="28"/>
        </w:rPr>
        <w:t>
      4. 2018 жылға аудандық бюджеттен ауылдық округтері мен кенттері бюджеттеріне берiлетiн субвенциялар мөлшерiнің жалпы сомасы 1 116 060 мың теңге болып қарастырылсын, оның iшiнде:</w:t>
      </w:r>
    </w:p>
    <w:bookmarkEnd w:id="4"/>
    <w:p>
      <w:pPr>
        <w:spacing w:after="0"/>
        <w:ind w:left="0"/>
        <w:jc w:val="both"/>
      </w:pPr>
      <w:r>
        <w:rPr>
          <w:rFonts w:ascii="Times New Roman"/>
          <w:b w:val="false"/>
          <w:i w:val="false"/>
          <w:color w:val="000000"/>
          <w:sz w:val="28"/>
        </w:rPr>
        <w:t>
      Шолаққорған ауылдық округіне 267 122 мың теңге;</w:t>
      </w:r>
    </w:p>
    <w:p>
      <w:pPr>
        <w:spacing w:after="0"/>
        <w:ind w:left="0"/>
        <w:jc w:val="both"/>
      </w:pPr>
      <w:r>
        <w:rPr>
          <w:rFonts w:ascii="Times New Roman"/>
          <w:b w:val="false"/>
          <w:i w:val="false"/>
          <w:color w:val="000000"/>
          <w:sz w:val="28"/>
        </w:rPr>
        <w:t>
      Жартытөбе ауылдық округіне 70 051 мың теңге;</w:t>
      </w:r>
    </w:p>
    <w:p>
      <w:pPr>
        <w:spacing w:after="0"/>
        <w:ind w:left="0"/>
        <w:jc w:val="both"/>
      </w:pPr>
      <w:r>
        <w:rPr>
          <w:rFonts w:ascii="Times New Roman"/>
          <w:b w:val="false"/>
          <w:i w:val="false"/>
          <w:color w:val="000000"/>
          <w:sz w:val="28"/>
        </w:rPr>
        <w:t>
      Сызған ауылдық округіне 49 367 мың теңге;</w:t>
      </w:r>
    </w:p>
    <w:p>
      <w:pPr>
        <w:spacing w:after="0"/>
        <w:ind w:left="0"/>
        <w:jc w:val="both"/>
      </w:pPr>
      <w:r>
        <w:rPr>
          <w:rFonts w:ascii="Times New Roman"/>
          <w:b w:val="false"/>
          <w:i w:val="false"/>
          <w:color w:val="000000"/>
          <w:sz w:val="28"/>
        </w:rPr>
        <w:t>
      Қаратау ауылдық округіне 52 791 мың теңге;</w:t>
      </w:r>
    </w:p>
    <w:p>
      <w:pPr>
        <w:spacing w:after="0"/>
        <w:ind w:left="0"/>
        <w:jc w:val="both"/>
      </w:pPr>
      <w:r>
        <w:rPr>
          <w:rFonts w:ascii="Times New Roman"/>
          <w:b w:val="false"/>
          <w:i w:val="false"/>
          <w:color w:val="000000"/>
          <w:sz w:val="28"/>
        </w:rPr>
        <w:t>
      Созақ ауылдық округіне 115 803 мың теңге;</w:t>
      </w:r>
    </w:p>
    <w:p>
      <w:pPr>
        <w:spacing w:after="0"/>
        <w:ind w:left="0"/>
        <w:jc w:val="both"/>
      </w:pPr>
      <w:r>
        <w:rPr>
          <w:rFonts w:ascii="Times New Roman"/>
          <w:b w:val="false"/>
          <w:i w:val="false"/>
          <w:color w:val="000000"/>
          <w:sz w:val="28"/>
        </w:rPr>
        <w:t>
      Қарақұр ауылдық округіне 53 942 мың теңге;</w:t>
      </w:r>
    </w:p>
    <w:p>
      <w:pPr>
        <w:spacing w:after="0"/>
        <w:ind w:left="0"/>
        <w:jc w:val="both"/>
      </w:pPr>
      <w:r>
        <w:rPr>
          <w:rFonts w:ascii="Times New Roman"/>
          <w:b w:val="false"/>
          <w:i w:val="false"/>
          <w:color w:val="000000"/>
          <w:sz w:val="28"/>
        </w:rPr>
        <w:t>
      Құмкент ауылдық округіне 78 859 мың теңге;</w:t>
      </w:r>
    </w:p>
    <w:p>
      <w:pPr>
        <w:spacing w:after="0"/>
        <w:ind w:left="0"/>
        <w:jc w:val="both"/>
      </w:pPr>
      <w:r>
        <w:rPr>
          <w:rFonts w:ascii="Times New Roman"/>
          <w:b w:val="false"/>
          <w:i w:val="false"/>
          <w:color w:val="000000"/>
          <w:sz w:val="28"/>
        </w:rPr>
        <w:t>
      Жуантөбе ауылдық округіне 50 132 мың теңге;</w:t>
      </w:r>
    </w:p>
    <w:p>
      <w:pPr>
        <w:spacing w:after="0"/>
        <w:ind w:left="0"/>
        <w:jc w:val="both"/>
      </w:pPr>
      <w:r>
        <w:rPr>
          <w:rFonts w:ascii="Times New Roman"/>
          <w:b w:val="false"/>
          <w:i w:val="false"/>
          <w:color w:val="000000"/>
          <w:sz w:val="28"/>
        </w:rPr>
        <w:t>
      Таукент кентіне 227 985 мың теңге;</w:t>
      </w:r>
    </w:p>
    <w:p>
      <w:pPr>
        <w:spacing w:after="0"/>
        <w:ind w:left="0"/>
        <w:jc w:val="both"/>
      </w:pPr>
      <w:r>
        <w:rPr>
          <w:rFonts w:ascii="Times New Roman"/>
          <w:b w:val="false"/>
          <w:i w:val="false"/>
          <w:color w:val="000000"/>
          <w:sz w:val="28"/>
        </w:rPr>
        <w:t>
      Қыземшек кентіне 150 008 мың теңге.</w:t>
      </w:r>
    </w:p>
    <w:bookmarkStart w:name="z6" w:id="5"/>
    <w:p>
      <w:pPr>
        <w:spacing w:after="0"/>
        <w:ind w:left="0"/>
        <w:jc w:val="both"/>
      </w:pPr>
      <w:r>
        <w:rPr>
          <w:rFonts w:ascii="Times New Roman"/>
          <w:b w:val="false"/>
          <w:i w:val="false"/>
          <w:color w:val="000000"/>
          <w:sz w:val="28"/>
        </w:rPr>
        <w:t>
      5. Ауданның жергілікті атқарушы органының 2018 жылға арналған резерві 14 000 мың теңге сомасында бекітілсін.</w:t>
      </w:r>
    </w:p>
    <w:bookmarkEnd w:id="5"/>
    <w:bookmarkStart w:name="z7" w:id="6"/>
    <w:p>
      <w:pPr>
        <w:spacing w:after="0"/>
        <w:ind w:left="0"/>
        <w:jc w:val="both"/>
      </w:pPr>
      <w:r>
        <w:rPr>
          <w:rFonts w:ascii="Times New Roman"/>
          <w:b w:val="false"/>
          <w:i w:val="false"/>
          <w:color w:val="000000"/>
          <w:sz w:val="28"/>
        </w:rPr>
        <w:t xml:space="preserve">
      6. Бюджеттік инвестициялық жобаларды (бағдарламаларды) іске асыруға бағытталған бюджеттік бағдарламалар бөлінісінде 2018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6"/>
    <w:bookmarkStart w:name="z8" w:id="7"/>
    <w:p>
      <w:pPr>
        <w:spacing w:after="0"/>
        <w:ind w:left="0"/>
        <w:jc w:val="both"/>
      </w:pPr>
      <w:r>
        <w:rPr>
          <w:rFonts w:ascii="Times New Roman"/>
          <w:b w:val="false"/>
          <w:i w:val="false"/>
          <w:color w:val="000000"/>
          <w:sz w:val="28"/>
        </w:rPr>
        <w:t xml:space="preserve">
      7. 2018 жылға арналған жергілікті бюджеттің атқарылуы процесiнде секвестрлеуге жатпайтын жергілікті бюджеттiк бағдарламалардың тiзбесi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7"/>
    <w:bookmarkStart w:name="z9" w:id="8"/>
    <w:p>
      <w:pPr>
        <w:spacing w:after="0"/>
        <w:ind w:left="0"/>
        <w:jc w:val="both"/>
      </w:pPr>
      <w:r>
        <w:rPr>
          <w:rFonts w:ascii="Times New Roman"/>
          <w:b w:val="false"/>
          <w:i w:val="false"/>
          <w:color w:val="000000"/>
          <w:sz w:val="28"/>
        </w:rPr>
        <w:t xml:space="preserve">
      8. 2018 жылға арналған аудандық бюджетте әрбір ауылдық округтердің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xml:space="preserve">
      9.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2018 жылға азаматтық қызметшілер болып табылатын және ауылдық жерде қалалық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айлықақылары мен тарифтік мөлшерлемелер белгіленсін.</w:t>
      </w:r>
    </w:p>
    <w:bookmarkEnd w:id="9"/>
    <w:bookmarkStart w:name="z11" w:id="10"/>
    <w:p>
      <w:pPr>
        <w:spacing w:after="0"/>
        <w:ind w:left="0"/>
        <w:jc w:val="both"/>
      </w:pPr>
      <w:r>
        <w:rPr>
          <w:rFonts w:ascii="Times New Roman"/>
          <w:b w:val="false"/>
          <w:i w:val="false"/>
          <w:color w:val="000000"/>
          <w:sz w:val="28"/>
        </w:rPr>
        <w:t>
      10. Осы шешім 2018 жылдың 1 қаңтарынан бастап қолданысқа енгізілсін.</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І.Омар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Б.Байғараев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1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Созақ аудандық мәслихатының 23.11.2018 </w:t>
      </w:r>
      <w:r>
        <w:rPr>
          <w:rFonts w:ascii="Times New Roman"/>
          <w:b w:val="false"/>
          <w:i w:val="false"/>
          <w:color w:val="ff0000"/>
          <w:sz w:val="28"/>
        </w:rPr>
        <w:t>№ 198</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7"/>
        <w:gridCol w:w="1207"/>
        <w:gridCol w:w="4997"/>
        <w:gridCol w:w="31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13 208 481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6 752 090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2 057 884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2 057 884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1 396 712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1 396 712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3 243 488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3 212 579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13 523 935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7 924 839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532 290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467 246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7 049 091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6 656 079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6 547 937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343 458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қамқорылығынсыз қалған баланы (балаларды) асырап алғаны үшін Қазақстан азаматтарына біржолғы ақша қаражатын төлеуге арналған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775 224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527 895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904 625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396 889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260 752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244 283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660 584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578 315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1 586 911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трансферттерды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91 378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357 028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 Атауы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2 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12"/>
        <w:gridCol w:w="421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13 269 827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6 181 079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1 867 997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1 867 997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1 671 942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1 671 942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2 568 843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2 565 843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1 542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1 322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57 904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5 218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32 018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20 668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14 393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14 393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16 672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3 226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2 963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13 446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13 446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16 683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1 683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7 055 393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7 055 393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7 055 393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7"/>
        <w:gridCol w:w="1207"/>
        <w:gridCol w:w="4997"/>
        <w:gridCol w:w="31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13 269 827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133 306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6 766 069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353 303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6 079 615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5 780 463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5 665 644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114 819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299 152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299 152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259 247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1 200 680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185 062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573 196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376 410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442 422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434 946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829 121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75 214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1 114 835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214 321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318 973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231 768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1 609 588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1 609 588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1 609 588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1 183 024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3 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206"/>
        <w:gridCol w:w="777"/>
        <w:gridCol w:w="5313"/>
        <w:gridCol w:w="4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13 689 932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6 576 203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1 973 776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1 973 776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1 776 401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1 776 401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2 748 668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2 745 452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1 650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1 415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61 958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5 583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34 260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22 115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15 400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17 840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3 452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бөлігіндегі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3 170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14 388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14 388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16 801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1 801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7 079 088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7 079 088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7 079 088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888"/>
        <w:gridCol w:w="1207"/>
        <w:gridCol w:w="1207"/>
        <w:gridCol w:w="4"/>
        <w:gridCol w:w="4992"/>
        <w:gridCol w:w="31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13 689 932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373 515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248 952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141 304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50 741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41 252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22 329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 басқа 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7 465 241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452 839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6 737 600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5 820 498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5 698 790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917 101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16 657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күрделі шығыстары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қамқорынлығынсыз қалған баланы (балаларды)асырап алғаны үшін Қазақстан азаматтарына біржолғы ақша қаражатын төлеуге арналған төлемдер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677 987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берілетін баланы (балаларды) асырап бағу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109 997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93 642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қызмет көрсетуін, жеке көмекшілердің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қаматамасыз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1 035 384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(немесе)салу, реконструкциялау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607 588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544 925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398 995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223 705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878 869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231 398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414 548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254 593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79 727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кеңістiкті ұйымдастыру жөніндегі өзгеде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749 771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279 333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264 754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227 181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шарушылығы және жер қатынастары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басқада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39 055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338 111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92 437</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245 674</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115 170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64 679</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1 706 163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452 158</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1 254 005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Ауыл шаруашылығы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жергілікті бюджеттен 2005 жылға дейін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қаланың) жергілікті атқарушы органы алатын қарыздар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Ерекшелiгi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2018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Түркістан облысы Созақ аудандық мәслихатының 23.08.2018 </w:t>
      </w:r>
      <w:r>
        <w:rPr>
          <w:rFonts w:ascii="Times New Roman"/>
          <w:b w:val="false"/>
          <w:i w:val="false"/>
          <w:color w:val="ff0000"/>
          <w:sz w:val="28"/>
        </w:rPr>
        <w:t>№ 179</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540"/>
        <w:gridCol w:w="1139"/>
        <w:gridCol w:w="1139"/>
        <w:gridCol w:w="1139"/>
        <w:gridCol w:w="750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топ</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органдардың объектілерін дамыту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ғимаратына жүргізілетін құрылыс жұмыстарына жобалық-сметалық құжаттарын әзірлеуге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Қаратау, Жуантөбе, Шу ауылы әкімдігі жайларының құрылысына жобалық-сметалық құжаттар жасатуға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құрылыс бөлімінің ғимаратының құрылысына жобалық-сметалық құжаттарына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әкімдігінің білім бөлімі ғимараты құрылысына жобалық-сметалық құжаттар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С.Қожанов көшесіндегі әкімшілік ғимаратының қосымша жайының құрылысына жобалық-сметалық құжаттар дайындауға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Балдысу елді мекеніндегі 100 орындық Ж.Жабаев мектеп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елді мекенінен 100 орындық мектеп құрылысына жобалық-сметалық құжаттарына түзетулер жасау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600 орындық Ы.Алтынсарин орта мектебі жайының құрылысына жобалық-сметалық құжаттар әзірлеу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Т.Әлімқұлов атындағы №14 лицей-интернатына 300 орындық қосымша жайының құрылысының жобалық-сметалық құжаттарын әзірлеу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А.Байтұрсынов атындағы орта мектебі қойма, қазандық құрылысының жобалық-сметалық құжаттарының қалған қаржысы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Т.Әлімқұлов атындағы №14 лицей-интернатына 300 орындық қосымша жайының құрылысының жобалық-сметалық құжаттарын сараптамадан өткізу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 елді мекені С.Әліұлы орта мектебі 300 орындық қосымша жай құрылысының жобалық-сметалық құжаттарының экспертизасына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А.Сүлейменов орта мектебі 300 орындық қосымша жайының құрылысының сараптамадан өткізу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Ақсүмбе елді мекеніндегі 100 орындық мектеп құрылысына жобалық-сметалық құжаттарына түзету, жобалық-сметалық құжаттарына қорытынды алуға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А.Байтұрсынов мектебінің қойма, қазандық жайының құрылысына жобалық-сметалық құжаттар әзірлеу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Ыбырай ауылындағы Құрманғазы мектебінің спорт зал құрылысының экспертизасына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атындағы орта мектебі құрылысының жобалық-сметалық құжаттарына қорытынды алуға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Шолаққорган ауылындағы Сүлейменов атындағы жалпы орта мектебі 300 оқушыға арналған жапсарлас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2 қабатты 14 тұрғын үй құрылысына жобалық-сметалық құжаттар дайындау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бір пәтерлі 20 тұрғын үй құрылысына жобалық-сметалық құжаттар дайындау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бір пәтерлі 10 шағын отбасылық тұрғын үй құрылысына жобалық-сметалық құжаттар дайындау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бір пәтерлі 2 қабатты 14 үй құрылысының жобалық-сметалық құжаттарының қалған қаржысы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ауылынан салынатын 1 қабатты 4 пәтерлі тұрғын үй құрылысына жобалық-сметалық құжаттар дайындау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ауылынан салынатын 1 қабатты 4 пәтерлі тұрғын үй құрылысына жобалық-сметалық құжаттар дайындау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ауылынан салынатын 1 қабатты 4 пәтерлі тұрғын үй құрылысына жобалық-сметалық құжаттар дайындау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 14 үйдің жобалау сметалық құжаттарын төрт бөлікке бөлу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ауылындағы "Астана" мөлтек ауданына инфрақұрылым құрылысына жобалық сметалық құжат жасатуға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ауылының Теріскей бөлігіне бөлек су мұнарасы мен 2 дана құдықтар қазу және ауыз су кірмеген көшелерге жобалық-сметалық құжаттар әзірлеу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кентіндегі саяжайға ауыз су құбырын жүргізу жұмыстарына жобалық-сметалық құжаттар әзірлеу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ауылының 33 көшесіне су құбырын жүргізу құрылысына, Шолаққорған ауылының Теріскей бөлігіне бөлек су мұнарасы мен 2 дана құдықтар қазу жане ауыз су кірмеген көшелерге және Таукент кентіндегі саяжайға ауыз су құбырын жүргізу жобалық-сметалық құжаттары дайын нысандарға мемлекеттік сараптаманың қортындысын алуға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обылысы, Созақ ауданы, Ақсүмбе елді мекенінде ауыз су құбыры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обылысы, Созақ ауданы Көктөбе елді мекенінде ауыз су құбыры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округі, Шаға елді мекенін ауыз сумен жабдықтау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ауылдық округі, Абай елді мекенін ауыз сумен жабдықтау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ауылдық округі, Қайнар елді мекенін ауыз сумен жабдықтау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ауылдық окугі, Раң елді мекенін ауыз сумен жабдықтау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ауылдық округі, Көктөбе елді мекенін ауыз сумен жабдықтау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ауылдық округі, Ақсүмбе елді мекенін ауыз сумен жабдықтау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ауылындағы қатты-тұрмыстық қалдықтарға арналған полигон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Біресек каналы құрылысының жобалық-сметалық құжаттарын жасатуға (2-кезеңіне)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Тутұғыр жобалық-сметалық құжаттарсына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Тутұғыр жобалық-сметалық құжаттарының қорытындысын алуға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кеңестік</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Қарақұр, Тасты, Жартытөбе ауылдарынан 75 келушіге арналған мәдениет үйінің құрылысына жобалық-сметалық құжаттарын жасатуға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Неке сарайы жобалық-сметалық құжаттарына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С.Қожанов атындағы мұражай жайының жобалық-сметалық құжаттарына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Шолаққорған ауылынан Неке сарайы жобалық-сметалық құжаттарының қорытындысын алуға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ауылынан С.Қожанов атындағы мұражай жайының жобалық-сметалық құжаттарының қорытындысын алуға</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Оңтустік Қазақстан облысы, Созақ ауданы, Шолаққорған ауылы, С.Қожанов көшесі бойынан С.Қожанов атындағы тарихи-аймақтық мұражай ғимаратының</w:t>
            </w:r>
            <w:r>
              <w:br/>
            </w:r>
            <w:r>
              <w:rPr>
                <w:rFonts w:ascii="Times New Roman"/>
                <w:b w:val="false"/>
                <w:i w:val="false"/>
                <w:color w:val="000000"/>
                <w:sz w:val="20"/>
              </w:rPr>
              <w:t>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Шолаққорған ауылындағы Неке сарайы құрылысы жобалық-сметалық құжаттамасын "Жастар орталығы" құрылысының жобалық-сметалық құжаттамасына айналдыру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құрылысы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Құмкент ауылындағы спорт кешенін қайта құру құрылысы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құрылысын жүргізу үшін жобалық-сметалық құжаттарын мемлекеттік сараптамадан өткізу үшін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құрылысы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Жартытөбе, Жуантөбе ауылдарынан және Таукент кентінен салынатын Беккери шұңқыры құрылысының жобалық-сметалық құжаттарына түзету енгізу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және Жуантөбе ауылдарынан салынатын малды емдейтін станок құрылысының жобалық-сметалық құжаттарын сараптамадан өткізу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Шу ауылдарынан және Қыземшек кентінен салынатын мал өлекселерін тастайтын орын құрылысының жобалық-сметалық құжаттарын сараптамадан өткізу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салу және реконструкциялау </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 Созақ ауылдық округі, № 3 Жаңақұрылыс көшесі автомобиль жолына қиыршақ тас төсеу жұмыстары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Қарабұлақ-Балдысу елді мекендері аралығындағы автожолын салу</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Қарабұлақ-Балдысу елді мекендері аралығындағы автожолын салу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5 қосымша</w:t>
            </w:r>
          </w:p>
        </w:tc>
      </w:tr>
    </w:tbl>
    <w:p>
      <w:pPr>
        <w:spacing w:after="0"/>
        <w:ind w:left="0"/>
        <w:jc w:val="left"/>
      </w:pPr>
      <w:r>
        <w:rPr>
          <w:rFonts w:ascii="Times New Roman"/>
          <w:b/>
          <w:i w:val="false"/>
          <w:color w:val="000000"/>
        </w:rPr>
        <w:t xml:space="preserve"> 2018 жылға арналған жергілікті бюджеттің атқарылуы процесінде секвестрлеуге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1278"/>
        <w:gridCol w:w="2696"/>
        <w:gridCol w:w="2696"/>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131 шешіміне 6 қосымша</w:t>
            </w:r>
          </w:p>
        </w:tc>
      </w:tr>
    </w:tbl>
    <w:p>
      <w:pPr>
        <w:spacing w:after="0"/>
        <w:ind w:left="0"/>
        <w:jc w:val="left"/>
      </w:pPr>
      <w:r>
        <w:rPr>
          <w:rFonts w:ascii="Times New Roman"/>
          <w:b/>
          <w:i w:val="false"/>
          <w:color w:val="000000"/>
        </w:rPr>
        <w:t xml:space="preserve"> 2018 жылға арналған аудандық бюджетте әрбір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6-қосымша жаңа редакцияда - Оңтүстiк Қазақстан облысы Созақ аудандық мәслихатының 09.04.2018 </w:t>
      </w:r>
      <w:r>
        <w:rPr>
          <w:rFonts w:ascii="Times New Roman"/>
          <w:b w:val="false"/>
          <w:i w:val="false"/>
          <w:color w:val="ff0000"/>
          <w:sz w:val="28"/>
        </w:rPr>
        <w:t>№ 159</w:t>
      </w:r>
      <w:r>
        <w:rPr>
          <w:rFonts w:ascii="Times New Roman"/>
          <w:b w:val="false"/>
          <w:i w:val="false"/>
          <w:color w:val="ff0000"/>
          <w:sz w:val="28"/>
        </w:rPr>
        <w:t xml:space="preserve"> шешімімен (01.01.2018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497"/>
        <w:gridCol w:w="1048"/>
        <w:gridCol w:w="1048"/>
        <w:gridCol w:w="3860"/>
        <w:gridCol w:w="1875"/>
        <w:gridCol w:w="1600"/>
        <w:gridCol w:w="16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окргутер</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69720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115795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60568</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