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5d93" w14:textId="5715d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бойынша елді мекендердің шекараларын өзгерту туралы</w:t>
      </w:r>
    </w:p>
    <w:p>
      <w:pPr>
        <w:spacing w:after="0"/>
        <w:ind w:left="0"/>
        <w:jc w:val="both"/>
      </w:pPr>
      <w:r>
        <w:rPr>
          <w:rFonts w:ascii="Times New Roman"/>
          <w:b w:val="false"/>
          <w:i w:val="false"/>
          <w:color w:val="000000"/>
          <w:sz w:val="28"/>
        </w:rPr>
        <w:t>Бiрлескен Оңтүстік Қазақстан облысы Созақ ауданы әкімдігінің 2017 жылғы 31 наурыздағы № 69 қаулысы және Созақ аудандық мәслихатының 2017 жылғы 31 наурыздағы № 80 шешімі. Оңтүстік Қазақстан облысы Әділет департаментінде 2017 жылғы 19 сәуірде № 4051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Заңының </w:t>
      </w:r>
      <w:r>
        <w:rPr>
          <w:rFonts w:ascii="Times New Roman"/>
          <w:b w:val="false"/>
          <w:i w:val="false"/>
          <w:color w:val="000000"/>
          <w:sz w:val="28"/>
        </w:rPr>
        <w:t>12-бабының</w:t>
      </w:r>
      <w:r>
        <w:rPr>
          <w:rFonts w:ascii="Times New Roman"/>
          <w:b w:val="false"/>
          <w:i w:val="false"/>
          <w:color w:val="000000"/>
          <w:sz w:val="28"/>
        </w:rPr>
        <w:t xml:space="preserve"> 3) тармақшасына сәйкес, Созақ ауданының әкімдігі </w:t>
      </w:r>
      <w:r>
        <w:rPr>
          <w:rFonts w:ascii="Times New Roman"/>
          <w:b/>
          <w:i w:val="false"/>
          <w:color w:val="000000"/>
          <w:sz w:val="28"/>
        </w:rPr>
        <w:t>ҚАУЛЫ ЕТЕДІ</w:t>
      </w:r>
      <w:r>
        <w:rPr>
          <w:rFonts w:ascii="Times New Roman"/>
          <w:b w:val="false"/>
          <w:i w:val="false"/>
          <w:color w:val="000000"/>
          <w:sz w:val="28"/>
        </w:rPr>
        <w:t xml:space="preserve"> және Созақ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Созақ ауданы бойынша елді мекендердің шекараларына өзгерістер енгізілсін:</w:t>
      </w:r>
    </w:p>
    <w:bookmarkEnd w:id="1"/>
    <w:bookmarkStart w:name="z8" w:id="2"/>
    <w:p>
      <w:pPr>
        <w:spacing w:after="0"/>
        <w:ind w:left="0"/>
        <w:jc w:val="both"/>
      </w:pPr>
      <w:r>
        <w:rPr>
          <w:rFonts w:ascii="Times New Roman"/>
          <w:b w:val="false"/>
          <w:i w:val="false"/>
          <w:color w:val="000000"/>
          <w:sz w:val="28"/>
        </w:rPr>
        <w:t>
      1) Шолаққорған ауылдық округінің Шолаққорған елді мекенінің шекарасына (шегіне) Теріскей елді мекеннің 478 гектар жер учаскесін қосу арқылы, Шолаққорған ауылдық округінің Шолаққорған елді мекенінің шекарасы өзгертіліп, жалпы көлемі 1602 гектар шекарасында белгіленсін;</w:t>
      </w:r>
    </w:p>
    <w:bookmarkEnd w:id="2"/>
    <w:bookmarkStart w:name="z5" w:id="3"/>
    <w:p>
      <w:pPr>
        <w:spacing w:after="0"/>
        <w:ind w:left="0"/>
        <w:jc w:val="both"/>
      </w:pPr>
      <w:r>
        <w:rPr>
          <w:rFonts w:ascii="Times New Roman"/>
          <w:b w:val="false"/>
          <w:i w:val="false"/>
          <w:color w:val="000000"/>
          <w:sz w:val="28"/>
        </w:rPr>
        <w:t>
      2) Созақ ауылдық округінің Созақ елді мекенінің шекарасына (шегіне) Шақырық елді мекеннің 203 гектар жер учаскесін қосу арқылы, Созақ ауылдық округінің Созақ елді мекенінің шекарасы өзгертіліп, жалпы көлемі 1223 гектар шекарасында белгіленсін;</w:t>
      </w:r>
    </w:p>
    <w:bookmarkEnd w:id="3"/>
    <w:bookmarkStart w:name="z6" w:id="4"/>
    <w:p>
      <w:pPr>
        <w:spacing w:after="0"/>
        <w:ind w:left="0"/>
        <w:jc w:val="both"/>
      </w:pPr>
      <w:r>
        <w:rPr>
          <w:rFonts w:ascii="Times New Roman"/>
          <w:b w:val="false"/>
          <w:i w:val="false"/>
          <w:color w:val="000000"/>
          <w:sz w:val="28"/>
        </w:rPr>
        <w:t>
      3) Құмкент ауылдық округінің Құмкент елді мекенінің шекарасына (шегіне) Қызылқанат елді мекеннің 157,5 гектар жер учаскесін қосу арқылы, Құмкент ауылдық округінің Құмкент елді мекенінің шекарасы өзгертіліп, жалпы көлемі 432,7 гектар шекарасында белгіленсін.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Созақ ауданы әкімдігінің 20.06.2024 </w:t>
      </w:r>
      <w:r>
        <w:rPr>
          <w:rFonts w:ascii="Times New Roman"/>
          <w:b w:val="false"/>
          <w:i w:val="false"/>
          <w:color w:val="000000"/>
          <w:sz w:val="28"/>
        </w:rPr>
        <w:t>№ 121</w:t>
      </w:r>
      <w:r>
        <w:rPr>
          <w:rFonts w:ascii="Times New Roman"/>
          <w:b w:val="false"/>
          <w:i w:val="false"/>
          <w:color w:val="ff0000"/>
          <w:sz w:val="28"/>
        </w:rPr>
        <w:t xml:space="preserve"> бірлескен қаулысымен және Түркістан облысы Созақ аудандық мәслихатының 20.06.2024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Г.Момбекова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