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d452" w14:textId="cbdd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Сайрам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2017 жылғы 16 наурыздағы № 13-93/VI шешімі. Оңтүстік Қазақстан облысының Әділет департаментінде 2017 жылғы 10 сәуірде № 4024 болып тіркелді. Күші жойылды - Оңтүстiк Қазақстан облысы Сайрам аудандық мәслихатының 2018 жылғы 19 сәуірдегі № 27-180/VI шешiмiмен</w:t>
      </w:r>
    </w:p>
    <w:p>
      <w:pPr>
        <w:spacing w:after="0"/>
        <w:ind w:left="0"/>
        <w:jc w:val="both"/>
      </w:pPr>
      <w:bookmarkStart w:name="z1" w:id="0"/>
      <w:r>
        <w:rPr>
          <w:rFonts w:ascii="Times New Roman"/>
          <w:b w:val="false"/>
          <w:i w:val="false"/>
          <w:color w:val="ff0000"/>
          <w:sz w:val="28"/>
        </w:rPr>
        <w:t xml:space="preserve">
      Ескерту. Күші жойылды - Оңтүстiк Қазақстан облысы Сайрам аудандық мәслихатының 19.04.2018 № 27-180/VI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Сайрам аудандық мәслихаты </w:t>
      </w:r>
      <w:r>
        <w:rPr>
          <w:rFonts w:ascii="Times New Roman"/>
          <w:b/>
          <w:i w:val="false"/>
          <w:color w:val="000000"/>
          <w:sz w:val="28"/>
        </w:rPr>
        <w:t>ШЕШІМ ҚАБЫЛДАДЫ</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"Б" корпусы Сайрам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бікітілсін.</w:t>
      </w:r>
    </w:p>
    <w:bookmarkEnd w:id="1"/>
    <w:bookmarkStart w:name="z3" w:id="2"/>
    <w:p>
      <w:pPr>
        <w:spacing w:after="0"/>
        <w:ind w:left="0"/>
        <w:jc w:val="both"/>
      </w:pPr>
      <w:r>
        <w:rPr>
          <w:rFonts w:ascii="Times New Roman"/>
          <w:b w:val="false"/>
          <w:i w:val="false"/>
          <w:color w:val="000000"/>
          <w:sz w:val="28"/>
        </w:rPr>
        <w:t xml:space="preserve">
      2. Сайрам аудандық мәслихатының 2016 жылғы 3 наурыздағы № 52-369/V ""Б" корпусы Сайрам аудандық мәслихат аппаратының мемлекеттiк әкiмшiлiк қызметшiлерiнiң қызметiн бағалаудың әдiстемесiн бекiту туралы" (Нормативтік құқықтық актілерді мемлекеттің тіркеу тізілімінде 3700 нөмірімен тіркелген, "Мәртөбе" және ""Пульс Сайрама" газеттерінде 2016 жылдың 15 сәуірінде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А.Джамалова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16 наурыздағы</w:t>
            </w:r>
            <w:r>
              <w:br/>
            </w:r>
            <w:r>
              <w:rPr>
                <w:rFonts w:ascii="Times New Roman"/>
                <w:b w:val="false"/>
                <w:i w:val="false"/>
                <w:color w:val="000000"/>
                <w:sz w:val="20"/>
              </w:rPr>
              <w:t>№ 13-93/VI шешімімен бекітілген</w:t>
            </w:r>
          </w:p>
        </w:tc>
      </w:tr>
    </w:tbl>
    <w:bookmarkStart w:name="z6" w:id="4"/>
    <w:p>
      <w:pPr>
        <w:spacing w:after="0"/>
        <w:ind w:left="0"/>
        <w:jc w:val="left"/>
      </w:pPr>
      <w:r>
        <w:rPr>
          <w:rFonts w:ascii="Times New Roman"/>
          <w:b/>
          <w:i w:val="false"/>
          <w:color w:val="000000"/>
        </w:rPr>
        <w:t xml:space="preserve"> "Б" корпусы Сайрам аудандық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Сайрам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Сайрам аудандық мәслихат аппаратытың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 +1" -ден "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 xml:space="preserve"> (тегі, аты, әкесінің аты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