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917e" w14:textId="bc39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22 желтоқсандағы № 21-158-VI шешiмi. Оңтүстiк Қазақстан облысының Әдiлет департаментiнде 2017 жылғы 28 желтоқсанда № 4350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Мақтарал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xml:space="preserve">
      1) кірістер – 40 821 718 мың теңге, оның ішінде: </w:t>
      </w:r>
    </w:p>
    <w:p>
      <w:pPr>
        <w:spacing w:after="0"/>
        <w:ind w:left="0"/>
        <w:jc w:val="both"/>
      </w:pPr>
      <w:r>
        <w:rPr>
          <w:rFonts w:ascii="Times New Roman"/>
          <w:b w:val="false"/>
          <w:i w:val="false"/>
          <w:color w:val="000000"/>
          <w:sz w:val="28"/>
        </w:rPr>
        <w:t>
      салықтық түсімдер – 1 363 865 мың теңге;</w:t>
      </w:r>
    </w:p>
    <w:p>
      <w:pPr>
        <w:spacing w:after="0"/>
        <w:ind w:left="0"/>
        <w:jc w:val="both"/>
      </w:pPr>
      <w:r>
        <w:rPr>
          <w:rFonts w:ascii="Times New Roman"/>
          <w:b w:val="false"/>
          <w:i w:val="false"/>
          <w:color w:val="000000"/>
          <w:sz w:val="28"/>
        </w:rPr>
        <w:t>
      салықтық емес түсімдер – 38 654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63 652 мың теңге; </w:t>
      </w:r>
    </w:p>
    <w:p>
      <w:pPr>
        <w:spacing w:after="0"/>
        <w:ind w:left="0"/>
        <w:jc w:val="both"/>
      </w:pPr>
      <w:r>
        <w:rPr>
          <w:rFonts w:ascii="Times New Roman"/>
          <w:b w:val="false"/>
          <w:i w:val="false"/>
          <w:color w:val="000000"/>
          <w:sz w:val="28"/>
        </w:rPr>
        <w:t>
      трансферттер түсімі – 39 355 547 мың теңге;</w:t>
      </w:r>
    </w:p>
    <w:p>
      <w:pPr>
        <w:spacing w:after="0"/>
        <w:ind w:left="0"/>
        <w:jc w:val="both"/>
      </w:pPr>
      <w:r>
        <w:rPr>
          <w:rFonts w:ascii="Times New Roman"/>
          <w:b w:val="false"/>
          <w:i w:val="false"/>
          <w:color w:val="000000"/>
          <w:sz w:val="28"/>
        </w:rPr>
        <w:t>
      2) шығындар – 40 911 375 мың теңге;</w:t>
      </w:r>
    </w:p>
    <w:p>
      <w:pPr>
        <w:spacing w:after="0"/>
        <w:ind w:left="0"/>
        <w:jc w:val="both"/>
      </w:pPr>
      <w:r>
        <w:rPr>
          <w:rFonts w:ascii="Times New Roman"/>
          <w:b w:val="false"/>
          <w:i w:val="false"/>
          <w:color w:val="000000"/>
          <w:sz w:val="28"/>
        </w:rPr>
        <w:t>
      3) таза бюджеттік кредиттеу – 511 301 мың теңге, оның ішінде:</w:t>
      </w:r>
    </w:p>
    <w:p>
      <w:pPr>
        <w:spacing w:after="0"/>
        <w:ind w:left="0"/>
        <w:jc w:val="both"/>
      </w:pPr>
      <w:r>
        <w:rPr>
          <w:rFonts w:ascii="Times New Roman"/>
          <w:b w:val="false"/>
          <w:i w:val="false"/>
          <w:color w:val="000000"/>
          <w:sz w:val="28"/>
        </w:rPr>
        <w:t>
      бюджеттік кредиттер – 559 163 мың теңге;</w:t>
      </w:r>
    </w:p>
    <w:p>
      <w:pPr>
        <w:spacing w:after="0"/>
        <w:ind w:left="0"/>
        <w:jc w:val="both"/>
      </w:pPr>
      <w:r>
        <w:rPr>
          <w:rFonts w:ascii="Times New Roman"/>
          <w:b w:val="false"/>
          <w:i w:val="false"/>
          <w:color w:val="000000"/>
          <w:sz w:val="28"/>
        </w:rPr>
        <w:t>
      бюджеттік кредиттерді өтеу – 47 862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- 600 958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600 958 мың теңге, оның ішінде:</w:t>
      </w:r>
    </w:p>
    <w:p>
      <w:pPr>
        <w:spacing w:after="0"/>
        <w:ind w:left="0"/>
        <w:jc w:val="both"/>
      </w:pPr>
      <w:r>
        <w:rPr>
          <w:rFonts w:ascii="Times New Roman"/>
          <w:b w:val="false"/>
          <w:i w:val="false"/>
          <w:color w:val="000000"/>
          <w:sz w:val="28"/>
        </w:rPr>
        <w:t>
      қарыздар түсімі – 559 163 мың теңге;</w:t>
      </w:r>
    </w:p>
    <w:p>
      <w:pPr>
        <w:spacing w:after="0"/>
        <w:ind w:left="0"/>
        <w:jc w:val="both"/>
      </w:pPr>
      <w:r>
        <w:rPr>
          <w:rFonts w:ascii="Times New Roman"/>
          <w:b w:val="false"/>
          <w:i w:val="false"/>
          <w:color w:val="000000"/>
          <w:sz w:val="28"/>
        </w:rPr>
        <w:t>
      қарыздарды өтеу – 47 211 мың теңге;</w:t>
      </w:r>
    </w:p>
    <w:p>
      <w:pPr>
        <w:spacing w:after="0"/>
        <w:ind w:left="0"/>
        <w:jc w:val="both"/>
      </w:pPr>
      <w:r>
        <w:rPr>
          <w:rFonts w:ascii="Times New Roman"/>
          <w:b w:val="false"/>
          <w:i w:val="false"/>
          <w:color w:val="000000"/>
          <w:sz w:val="28"/>
        </w:rPr>
        <w:t>
      бюджет қаражатының пайдаланылатын қалдықтары – 89 006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23.11.2018 </w:t>
      </w:r>
      <w:r>
        <w:rPr>
          <w:rFonts w:ascii="Times New Roman"/>
          <w:b w:val="false"/>
          <w:i w:val="false"/>
          <w:color w:val="000000"/>
          <w:sz w:val="28"/>
        </w:rPr>
        <w:t>№ 41-274-VI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аудандық бюджеттен қала, кенттер, ауылдық округтердің бюджеттеріне берілетін бюджеттік субвенциялардың көлемі 5 531 795 мың теңге сомасында бекітілсін, оның ішінде:</w:t>
      </w:r>
    </w:p>
    <w:bookmarkEnd w:id="2"/>
    <w:p>
      <w:pPr>
        <w:spacing w:after="0"/>
        <w:ind w:left="0"/>
        <w:jc w:val="both"/>
      </w:pPr>
      <w:r>
        <w:rPr>
          <w:rFonts w:ascii="Times New Roman"/>
          <w:b w:val="false"/>
          <w:i w:val="false"/>
          <w:color w:val="000000"/>
          <w:sz w:val="28"/>
        </w:rPr>
        <w:t>
      Жетісай қаласы 985 713 мың теңге;</w:t>
      </w:r>
    </w:p>
    <w:p>
      <w:pPr>
        <w:spacing w:after="0"/>
        <w:ind w:left="0"/>
        <w:jc w:val="both"/>
      </w:pPr>
      <w:r>
        <w:rPr>
          <w:rFonts w:ascii="Times New Roman"/>
          <w:b w:val="false"/>
          <w:i w:val="false"/>
          <w:color w:val="000000"/>
          <w:sz w:val="28"/>
        </w:rPr>
        <w:t>
      Достық ауылдық округі 212 969 мың теңге;</w:t>
      </w:r>
    </w:p>
    <w:p>
      <w:pPr>
        <w:spacing w:after="0"/>
        <w:ind w:left="0"/>
        <w:jc w:val="both"/>
      </w:pPr>
      <w:r>
        <w:rPr>
          <w:rFonts w:ascii="Times New Roman"/>
          <w:b w:val="false"/>
          <w:i w:val="false"/>
          <w:color w:val="000000"/>
          <w:sz w:val="28"/>
        </w:rPr>
        <w:t>
      Жаңа ауыл ауылдық округі 258 152 мың теңге;</w:t>
      </w:r>
    </w:p>
    <w:p>
      <w:pPr>
        <w:spacing w:after="0"/>
        <w:ind w:left="0"/>
        <w:jc w:val="both"/>
      </w:pPr>
      <w:r>
        <w:rPr>
          <w:rFonts w:ascii="Times New Roman"/>
          <w:b w:val="false"/>
          <w:i w:val="false"/>
          <w:color w:val="000000"/>
          <w:sz w:val="28"/>
        </w:rPr>
        <w:t>
      Жылы су ауылдық округі 244 924 мың теңге;</w:t>
      </w:r>
    </w:p>
    <w:p>
      <w:pPr>
        <w:spacing w:after="0"/>
        <w:ind w:left="0"/>
        <w:jc w:val="both"/>
      </w:pPr>
      <w:r>
        <w:rPr>
          <w:rFonts w:ascii="Times New Roman"/>
          <w:b w:val="false"/>
          <w:i w:val="false"/>
          <w:color w:val="000000"/>
          <w:sz w:val="28"/>
        </w:rPr>
        <w:t>
      Қазыбек би ауылдық округі 325 603 мың теңге;</w:t>
      </w:r>
    </w:p>
    <w:p>
      <w:pPr>
        <w:spacing w:after="0"/>
        <w:ind w:left="0"/>
        <w:jc w:val="both"/>
      </w:pPr>
      <w:r>
        <w:rPr>
          <w:rFonts w:ascii="Times New Roman"/>
          <w:b w:val="false"/>
          <w:i w:val="false"/>
          <w:color w:val="000000"/>
          <w:sz w:val="28"/>
        </w:rPr>
        <w:t>
      А.Қалыбеков ауылдық округі 119 109 мың теңге;</w:t>
      </w:r>
    </w:p>
    <w:p>
      <w:pPr>
        <w:spacing w:after="0"/>
        <w:ind w:left="0"/>
        <w:jc w:val="both"/>
      </w:pPr>
      <w:r>
        <w:rPr>
          <w:rFonts w:ascii="Times New Roman"/>
          <w:b w:val="false"/>
          <w:i w:val="false"/>
          <w:color w:val="000000"/>
          <w:sz w:val="28"/>
        </w:rPr>
        <w:t>
      Қарақай ауылдық округі 122 867 мың теңге;</w:t>
      </w:r>
    </w:p>
    <w:p>
      <w:pPr>
        <w:spacing w:after="0"/>
        <w:ind w:left="0"/>
        <w:jc w:val="both"/>
      </w:pPr>
      <w:r>
        <w:rPr>
          <w:rFonts w:ascii="Times New Roman"/>
          <w:b w:val="false"/>
          <w:i w:val="false"/>
          <w:color w:val="000000"/>
          <w:sz w:val="28"/>
        </w:rPr>
        <w:t>
      Асық ата кенті 281 619 мың теңге;</w:t>
      </w:r>
    </w:p>
    <w:p>
      <w:pPr>
        <w:spacing w:after="0"/>
        <w:ind w:left="0"/>
        <w:jc w:val="both"/>
      </w:pPr>
      <w:r>
        <w:rPr>
          <w:rFonts w:ascii="Times New Roman"/>
          <w:b w:val="false"/>
          <w:i w:val="false"/>
          <w:color w:val="000000"/>
          <w:sz w:val="28"/>
        </w:rPr>
        <w:t>
      Абай ауылдық округі 179 368 мың теңге;</w:t>
      </w:r>
    </w:p>
    <w:p>
      <w:pPr>
        <w:spacing w:after="0"/>
        <w:ind w:left="0"/>
        <w:jc w:val="both"/>
      </w:pPr>
      <w:r>
        <w:rPr>
          <w:rFonts w:ascii="Times New Roman"/>
          <w:b w:val="false"/>
          <w:i w:val="false"/>
          <w:color w:val="000000"/>
          <w:sz w:val="28"/>
        </w:rPr>
        <w:t>
      Атамекен ауылдық округі 168 962 мың теңге;</w:t>
      </w:r>
    </w:p>
    <w:p>
      <w:pPr>
        <w:spacing w:after="0"/>
        <w:ind w:left="0"/>
        <w:jc w:val="both"/>
      </w:pPr>
      <w:r>
        <w:rPr>
          <w:rFonts w:ascii="Times New Roman"/>
          <w:b w:val="false"/>
          <w:i w:val="false"/>
          <w:color w:val="000000"/>
          <w:sz w:val="28"/>
        </w:rPr>
        <w:t>
      Ш.Ділдабеков ауылдық округі 226 502 мың теңге;</w:t>
      </w:r>
    </w:p>
    <w:p>
      <w:pPr>
        <w:spacing w:after="0"/>
        <w:ind w:left="0"/>
        <w:jc w:val="both"/>
      </w:pPr>
      <w:r>
        <w:rPr>
          <w:rFonts w:ascii="Times New Roman"/>
          <w:b w:val="false"/>
          <w:i w:val="false"/>
          <w:color w:val="000000"/>
          <w:sz w:val="28"/>
        </w:rPr>
        <w:t>
      Ж.Ералиев ауылдық округі 212 838 мың теңге;</w:t>
      </w:r>
    </w:p>
    <w:p>
      <w:pPr>
        <w:spacing w:after="0"/>
        <w:ind w:left="0"/>
        <w:jc w:val="both"/>
      </w:pPr>
      <w:r>
        <w:rPr>
          <w:rFonts w:ascii="Times New Roman"/>
          <w:b w:val="false"/>
          <w:i w:val="false"/>
          <w:color w:val="000000"/>
          <w:sz w:val="28"/>
        </w:rPr>
        <w:t>
      Қызылқұм ауылдық округі 145 971 мың теңге;</w:t>
      </w:r>
    </w:p>
    <w:p>
      <w:pPr>
        <w:spacing w:after="0"/>
        <w:ind w:left="0"/>
        <w:jc w:val="both"/>
      </w:pPr>
      <w:r>
        <w:rPr>
          <w:rFonts w:ascii="Times New Roman"/>
          <w:b w:val="false"/>
          <w:i w:val="false"/>
          <w:color w:val="000000"/>
          <w:sz w:val="28"/>
        </w:rPr>
        <w:t>
      Мақталы ауылдық округі 128 805 мың теңге;</w:t>
      </w:r>
    </w:p>
    <w:p>
      <w:pPr>
        <w:spacing w:after="0"/>
        <w:ind w:left="0"/>
        <w:jc w:val="both"/>
      </w:pPr>
      <w:r>
        <w:rPr>
          <w:rFonts w:ascii="Times New Roman"/>
          <w:b w:val="false"/>
          <w:i w:val="false"/>
          <w:color w:val="000000"/>
          <w:sz w:val="28"/>
        </w:rPr>
        <w:t>
      Ынтымақ ауылдық округі 286 583 мың теңге;</w:t>
      </w:r>
    </w:p>
    <w:p>
      <w:pPr>
        <w:spacing w:after="0"/>
        <w:ind w:left="0"/>
        <w:jc w:val="both"/>
      </w:pPr>
      <w:r>
        <w:rPr>
          <w:rFonts w:ascii="Times New Roman"/>
          <w:b w:val="false"/>
          <w:i w:val="false"/>
          <w:color w:val="000000"/>
          <w:sz w:val="28"/>
        </w:rPr>
        <w:t>
      Мырзакент кенті 303 266 мың теңге;</w:t>
      </w:r>
    </w:p>
    <w:p>
      <w:pPr>
        <w:spacing w:after="0"/>
        <w:ind w:left="0"/>
        <w:jc w:val="both"/>
      </w:pPr>
      <w:r>
        <w:rPr>
          <w:rFonts w:ascii="Times New Roman"/>
          <w:b w:val="false"/>
          <w:i w:val="false"/>
          <w:color w:val="000000"/>
          <w:sz w:val="28"/>
        </w:rPr>
        <w:t>
      Еңбекші ауылдық округі 107 967 мың теңге;</w:t>
      </w:r>
    </w:p>
    <w:p>
      <w:pPr>
        <w:spacing w:after="0"/>
        <w:ind w:left="0"/>
        <w:jc w:val="both"/>
      </w:pPr>
      <w:r>
        <w:rPr>
          <w:rFonts w:ascii="Times New Roman"/>
          <w:b w:val="false"/>
          <w:i w:val="false"/>
          <w:color w:val="000000"/>
          <w:sz w:val="28"/>
        </w:rPr>
        <w:t>
      Жаңажол ауылдық округі 186 853 мың теңге;</w:t>
      </w:r>
    </w:p>
    <w:p>
      <w:pPr>
        <w:spacing w:after="0"/>
        <w:ind w:left="0"/>
        <w:jc w:val="both"/>
      </w:pPr>
      <w:r>
        <w:rPr>
          <w:rFonts w:ascii="Times New Roman"/>
          <w:b w:val="false"/>
          <w:i w:val="false"/>
          <w:color w:val="000000"/>
          <w:sz w:val="28"/>
        </w:rPr>
        <w:t>
      Иіржар ауылдық округі 147 523 мың теңге;</w:t>
      </w:r>
    </w:p>
    <w:p>
      <w:pPr>
        <w:spacing w:after="0"/>
        <w:ind w:left="0"/>
        <w:jc w:val="both"/>
      </w:pPr>
      <w:r>
        <w:rPr>
          <w:rFonts w:ascii="Times New Roman"/>
          <w:b w:val="false"/>
          <w:i w:val="false"/>
          <w:color w:val="000000"/>
          <w:sz w:val="28"/>
        </w:rPr>
        <w:t>
      Ж.Нұрлыбаев ауылдық округі 111 296 мың теңге;</w:t>
      </w:r>
    </w:p>
    <w:p>
      <w:pPr>
        <w:spacing w:after="0"/>
        <w:ind w:left="0"/>
        <w:jc w:val="both"/>
      </w:pPr>
      <w:r>
        <w:rPr>
          <w:rFonts w:ascii="Times New Roman"/>
          <w:b w:val="false"/>
          <w:i w:val="false"/>
          <w:color w:val="000000"/>
          <w:sz w:val="28"/>
        </w:rPr>
        <w:t>
      Атакент кенті 220 845 мың теңге;</w:t>
      </w:r>
    </w:p>
    <w:p>
      <w:pPr>
        <w:spacing w:after="0"/>
        <w:ind w:left="0"/>
        <w:jc w:val="both"/>
      </w:pPr>
      <w:r>
        <w:rPr>
          <w:rFonts w:ascii="Times New Roman"/>
          <w:b w:val="false"/>
          <w:i w:val="false"/>
          <w:color w:val="000000"/>
          <w:sz w:val="28"/>
        </w:rPr>
        <w:t>
      Бірлік ауылдық округі 155 515 мың теңге;</w:t>
      </w:r>
    </w:p>
    <w:p>
      <w:pPr>
        <w:spacing w:after="0"/>
        <w:ind w:left="0"/>
        <w:jc w:val="both"/>
      </w:pPr>
      <w:r>
        <w:rPr>
          <w:rFonts w:ascii="Times New Roman"/>
          <w:b w:val="false"/>
          <w:i w:val="false"/>
          <w:color w:val="000000"/>
          <w:sz w:val="28"/>
        </w:rPr>
        <w:t>
      Жамбыл ауылдық округі 182 560 мың теңге;</w:t>
      </w:r>
    </w:p>
    <w:p>
      <w:pPr>
        <w:spacing w:after="0"/>
        <w:ind w:left="0"/>
        <w:jc w:val="both"/>
      </w:pPr>
      <w:r>
        <w:rPr>
          <w:rFonts w:ascii="Times New Roman"/>
          <w:b w:val="false"/>
          <w:i w:val="false"/>
          <w:color w:val="000000"/>
          <w:sz w:val="28"/>
        </w:rPr>
        <w:t>
      Мақтарал ауылдық округі 215 985 мың теңге.</w:t>
      </w:r>
    </w:p>
    <w:bookmarkStart w:name="z4" w:id="3"/>
    <w:p>
      <w:pPr>
        <w:spacing w:after="0"/>
        <w:ind w:left="0"/>
        <w:jc w:val="both"/>
      </w:pPr>
      <w:r>
        <w:rPr>
          <w:rFonts w:ascii="Times New Roman"/>
          <w:b w:val="false"/>
          <w:i w:val="false"/>
          <w:color w:val="000000"/>
          <w:sz w:val="28"/>
        </w:rPr>
        <w:t>
      3. 2018 жылға жеке табыс салығы және әлеуметтік салық түсімдерінің жалпы сомасын бөлу нормативтері:</w:t>
      </w:r>
    </w:p>
    <w:bookmarkEnd w:id="3"/>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аудандық бюджетке – 50,0 пайыз;</w:t>
      </w:r>
    </w:p>
    <w:p>
      <w:pPr>
        <w:spacing w:after="0"/>
        <w:ind w:left="0"/>
        <w:jc w:val="both"/>
      </w:pPr>
      <w:r>
        <w:rPr>
          <w:rFonts w:ascii="Times New Roman"/>
          <w:b w:val="false"/>
          <w:i w:val="false"/>
          <w:color w:val="000000"/>
          <w:sz w:val="28"/>
        </w:rPr>
        <w:t>
      облыстық бюджетке – 50,0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p>
      <w:pPr>
        <w:spacing w:after="0"/>
        <w:ind w:left="0"/>
        <w:jc w:val="both"/>
      </w:pPr>
      <w:r>
        <w:rPr>
          <w:rFonts w:ascii="Times New Roman"/>
          <w:b w:val="false"/>
          <w:i w:val="false"/>
          <w:color w:val="000000"/>
          <w:sz w:val="28"/>
        </w:rPr>
        <w:t>
      аудандық бюджетке –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p>
      <w:pPr>
        <w:spacing w:after="0"/>
        <w:ind w:left="0"/>
        <w:jc w:val="both"/>
      </w:pPr>
      <w:r>
        <w:rPr>
          <w:rFonts w:ascii="Times New Roman"/>
          <w:b w:val="false"/>
          <w:i w:val="false"/>
          <w:color w:val="000000"/>
          <w:sz w:val="28"/>
        </w:rPr>
        <w:t>
      аудандық бюджетке – 50,0 пайыз;</w:t>
      </w:r>
    </w:p>
    <w:p>
      <w:pPr>
        <w:spacing w:after="0"/>
        <w:ind w:left="0"/>
        <w:jc w:val="both"/>
      </w:pPr>
      <w:r>
        <w:rPr>
          <w:rFonts w:ascii="Times New Roman"/>
          <w:b w:val="false"/>
          <w:i w:val="false"/>
          <w:color w:val="000000"/>
          <w:sz w:val="28"/>
        </w:rPr>
        <w:t>
      облыстық бюджетке – 50,0 пайыз;</w:t>
      </w:r>
    </w:p>
    <w:p>
      <w:pPr>
        <w:spacing w:after="0"/>
        <w:ind w:left="0"/>
        <w:jc w:val="both"/>
      </w:pPr>
      <w:r>
        <w:rPr>
          <w:rFonts w:ascii="Times New Roman"/>
          <w:b w:val="false"/>
          <w:i w:val="false"/>
          <w:color w:val="000000"/>
          <w:sz w:val="28"/>
        </w:rPr>
        <w:t>
      әлеуметтік салық бойынша:</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облыстық бюджетке – 50 пайыз болып белгіленсін.</w:t>
      </w:r>
    </w:p>
    <w:bookmarkStart w:name="z5" w:id="4"/>
    <w:p>
      <w:pPr>
        <w:spacing w:after="0"/>
        <w:ind w:left="0"/>
        <w:jc w:val="both"/>
      </w:pPr>
      <w:r>
        <w:rPr>
          <w:rFonts w:ascii="Times New Roman"/>
          <w:b w:val="false"/>
          <w:i w:val="false"/>
          <w:color w:val="000000"/>
          <w:sz w:val="28"/>
        </w:rPr>
        <w:t>
      4. Ауданның жергілікті атқарушы органының 2018 жылға арналған резерві 30 000 мың теңге сомасында белгіленсін.</w:t>
      </w:r>
    </w:p>
    <w:bookmarkEnd w:id="4"/>
    <w:bookmarkStart w:name="z6" w:id="5"/>
    <w:p>
      <w:pPr>
        <w:spacing w:after="0"/>
        <w:ind w:left="0"/>
        <w:jc w:val="both"/>
      </w:pPr>
      <w:r>
        <w:rPr>
          <w:rFonts w:ascii="Times New Roman"/>
          <w:b w:val="false"/>
          <w:i w:val="false"/>
          <w:color w:val="000000"/>
          <w:sz w:val="28"/>
        </w:rPr>
        <w:t>
      5. 2018 жылға облыстық бюджеттен аудандық бюджетке берілетін бюджеттік субвенциялардың көлемі 30 892 508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2018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2018 жылға арналған аудандық бюджетті атқару процесінде секвестрлеуге жатпайтын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2018 жылға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2018 жылға арналған қала, кенттер, ауылдық округтердің бюджеттік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Қала, кенттер, ауылдық округтердің бюджеттерінің шығыстарында мектепке дейінгі білім беру ұйымдарында мемлекеттік білім беру тапсырысын іске асыруға бағытталған бюджет қаражатының ең төменгі көлемі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10"/>
    <w:bookmarkStart w:name="z12" w:id="11"/>
    <w:p>
      <w:pPr>
        <w:spacing w:after="0"/>
        <w:ind w:left="0"/>
        <w:jc w:val="both"/>
      </w:pPr>
      <w:r>
        <w:rPr>
          <w:rFonts w:ascii="Times New Roman"/>
          <w:b w:val="false"/>
          <w:i w:val="false"/>
          <w:color w:val="000000"/>
          <w:sz w:val="28"/>
        </w:rPr>
        <w:t xml:space="preserve">
      11. 2015 жылғы 23 қарашадағы Қазақстан Республикасының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End w:id="11"/>
    <w:bookmarkStart w:name="z13" w:id="12"/>
    <w:p>
      <w:pPr>
        <w:spacing w:after="0"/>
        <w:ind w:left="0"/>
        <w:jc w:val="both"/>
      </w:pPr>
      <w:r>
        <w:rPr>
          <w:rFonts w:ascii="Times New Roman"/>
          <w:b w:val="false"/>
          <w:i w:val="false"/>
          <w:color w:val="000000"/>
          <w:sz w:val="28"/>
        </w:rPr>
        <w:t>
      12. "Мақтарал аудандық мәслихат аппараты" мемлекеттік мекемесі Қазақстан Республикасының заңнамалық актілерінде белгіленген тәртіпте:</w:t>
      </w:r>
    </w:p>
    <w:bookmarkEnd w:id="1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14" w:id="13"/>
    <w:p>
      <w:pPr>
        <w:spacing w:after="0"/>
        <w:ind w:left="0"/>
        <w:jc w:val="both"/>
      </w:pPr>
      <w:r>
        <w:rPr>
          <w:rFonts w:ascii="Times New Roman"/>
          <w:b w:val="false"/>
          <w:i w:val="false"/>
          <w:color w:val="000000"/>
          <w:sz w:val="28"/>
        </w:rPr>
        <w:t>
      13. Осы шешім 2018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Е.Жұмаділов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21-158-VI шешіміне 1-қосымша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23.11.2018 </w:t>
      </w:r>
      <w:r>
        <w:rPr>
          <w:rFonts w:ascii="Times New Roman"/>
          <w:b w:val="false"/>
          <w:i w:val="false"/>
          <w:color w:val="ff0000"/>
          <w:sz w:val="28"/>
        </w:rPr>
        <w:t>№ 41-274-VI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40 821 718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39 355 547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39 355 547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40 911 375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20 167 897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18 758 580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15 358 969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5 076 813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905 752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21-158-IV шешіміне 2-қосымаша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облысы Мақтаарал аудандық мәслихатының 21.09.2018 </w:t>
      </w:r>
      <w:r>
        <w:rPr>
          <w:rFonts w:ascii="Times New Roman"/>
          <w:b w:val="false"/>
          <w:i w:val="false"/>
          <w:color w:val="ff0000"/>
          <w:sz w:val="28"/>
        </w:rPr>
        <w:t>№ 38-253-VI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36 126 866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35 226 040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35 226 040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35 226 040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36 126 866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12 930 567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9 546 047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21-158-VI шешіміне 3-қосымша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облысы Мақтаарал аудандық мәслихатының 21.09.2018 </w:t>
      </w:r>
      <w:r>
        <w:rPr>
          <w:rFonts w:ascii="Times New Roman"/>
          <w:b w:val="false"/>
          <w:i w:val="false"/>
          <w:color w:val="ff0000"/>
          <w:sz w:val="28"/>
        </w:rPr>
        <w:t>№ 38-253-VI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39 036 079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38 109 457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38 109 457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39 036 079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12 909 431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9 303 105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2 480 903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2 480 903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1 248 149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2 803 418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2 606 327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2 606 327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2 539 754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19 258 054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19 258 054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19 258 054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2 313 063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21-158-VI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21-158-VI шешіміне 5-қосымша</w:t>
            </w:r>
          </w:p>
        </w:tc>
      </w:tr>
    </w:tbl>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223"/>
        <w:gridCol w:w="2579"/>
        <w:gridCol w:w="2579"/>
        <w:gridCol w:w="40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21-158-VI шешіміне 6-қосымша</w:t>
            </w:r>
          </w:p>
        </w:tc>
      </w:tr>
    </w:tbl>
    <w:p>
      <w:pPr>
        <w:spacing w:after="0"/>
        <w:ind w:left="0"/>
        <w:jc w:val="left"/>
      </w:pPr>
      <w:r>
        <w:rPr>
          <w:rFonts w:ascii="Times New Roman"/>
          <w:b/>
          <w:i w:val="false"/>
          <w:color w:val="000000"/>
        </w:rPr>
        <w:t xml:space="preserve"> 2018 жылға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2351"/>
        <w:gridCol w:w="1515"/>
        <w:gridCol w:w="3723"/>
        <w:gridCol w:w="3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21-158-VI шешіміне 7-қосымша</w:t>
            </w:r>
          </w:p>
        </w:tc>
      </w:tr>
    </w:tbl>
    <w:p>
      <w:pPr>
        <w:spacing w:after="0"/>
        <w:ind w:left="0"/>
        <w:jc w:val="left"/>
      </w:pPr>
      <w:r>
        <w:rPr>
          <w:rFonts w:ascii="Times New Roman"/>
          <w:b/>
          <w:i w:val="false"/>
          <w:color w:val="000000"/>
        </w:rPr>
        <w:t xml:space="preserve"> 2018 жылға арналған қала, кенттер,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054"/>
        <w:gridCol w:w="2223"/>
        <w:gridCol w:w="2224"/>
        <w:gridCol w:w="5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А.Қалыбеков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21-158-IV шешіміне 8-қосымша</w:t>
            </w:r>
          </w:p>
        </w:tc>
      </w:tr>
    </w:tbl>
    <w:p>
      <w:pPr>
        <w:spacing w:after="0"/>
        <w:ind w:left="0"/>
        <w:jc w:val="left"/>
      </w:pPr>
      <w:r>
        <w:rPr>
          <w:rFonts w:ascii="Times New Roman"/>
          <w:b/>
          <w:i w:val="false"/>
          <w:color w:val="000000"/>
        </w:rPr>
        <w:t xml:space="preserve"> Қала, кенттер, ауылдық округтердің бюджеттерінің шығыстарында мектепке дейінгі білім беру ұйымдарында мемлекеттік білім беру тапсырысын іске асыруға бағытталған бюджет қаражатының ең төменгі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2389"/>
        <w:gridCol w:w="2951"/>
        <w:gridCol w:w="2951"/>
        <w:gridCol w:w="2951"/>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округтердің атауы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4861311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5240364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5516479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985713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1023028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1074719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175576</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241415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255869</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219347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254303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327862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А.Қалыбеков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113542</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251009</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169511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178790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294286</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308785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227606</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