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bb42" w14:textId="79cb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Қарабау ауылы округі, Үшбұлақ ауылындағы "Жаңабай" өндірістік кооперативінің қорасының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Қарабау ауылдық округі әкімінің 2017 жылғы 6 желтоқсандағы № 35 шешімі. Оңтүстік Қазақстан облысының Әділет департаментінде 2017 жылғы 26 желтоқсанда № 4337 болып тіркелді. Күші жойылды - Түркістан облысы Қазығұрт ауданы Қарабау ауылдық округі әкімінің 2025 жылғы 22 сәуірдегі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ауданы Қарабау ауылдық округі әкімінің 22.04.2025 № 11 (алғашқы ресми жарияланған күннен бастап қолданысқа енгізілсін)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министрлiгi Ветеринариялық бақылау және қадағалау комитетiнiң Оңтүстiк Қазақстан облыстық аумақтық инспекциясының Қазығұрт аудандық аумақтық инспекциясының 2017 жылғы 31 қазандағы № 1-09-/329 ұсынысы негізінде Қарабау ауылы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Құтыру ауруының ошағы анықталуына байланысты Қарабау ауылы округі, Үшбұлақ ауылындағы "Жаңабай" өндірістік кооперативінің қорасының аумағына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Б.С.Мырзакулов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