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f7df" w14:textId="71ef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Ауыл, ауылдық округ әкімінің басқаруына берілетін аудандық коммуналдық меншіктің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2017 жылғы 8 тамыздағы № 271 қаулысы. Оңтүстiк Қазақстан облысының Әдiлет департаментiнде 2017 жылғы 23 тамызда № 4196 болып тiркелдi. Күші жойылды - Түркістан облысы Қазығұрт ауданы әкiмдiгiнiң 2020 жылғы 10 қыркүйектегі № 232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әкiмдiгiнiң 10.09.2020 № 232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122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24 ақпандағы №148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Аудандық маңызы бар қала, ауыл, кент, ауылдық округ әкімінің басқаруына берілетін аудандық коммуналдық мүліктің </w:t>
      </w:r>
      <w:r>
        <w:rPr>
          <w:rFonts w:ascii="Times New Roman"/>
          <w:b w:val="false"/>
          <w:i w:val="false"/>
          <w:color w:val="000000"/>
          <w:sz w:val="28"/>
        </w:rPr>
        <w:t>үлгі тізбесіне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Ауыл, ауылдық округ әкімінің басқаруына берілетін аудандық коммуналдық меншіктің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С.А. Тұрсынқұловқа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Т.Т. Телғараев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әкімінің басқаруына берілетін аудандық коммуналдық меншіктің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заңды тұлғалар (балабақша, мектеп, мәдениет үйі, кітапхана).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коммуналдық заңды тұлғаларға бекітілген мүлік (ғимарат, қызметтік автокөлік).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мүлкі, оның ішінде аудандық коммуналдық меншікке айналдырылған (түскен) мүлік: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иесі жоқ жылжымайтын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тасталған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мұраға қалдыру құқығы бойынша өткен мүлік;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иесіз қалған мүлік;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олжа;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қараусыз қалған жануарлар;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өз бетінше салынған құрылыс.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Жалпы пайдаланудағы объектілер және аудандық коммуналдық заңды тұлғаларға бекітіліп берілмеген өзге де мүлік (автомобиль жолы, елді мекеннің көшесі, саябақ, сквер, бос уақытты өткізу орны, ескерткіш).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