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d6f1" w14:textId="b1bd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қалалық бюджеттен қаржыландырылатын атқарушы органдардың мемлекеттік әкімшілік қызметшілері мен Түркістан қаласы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Түркiстан қаласы әкiмдiгiнiң 2017 жылғы 18 сәуірдегі № 428 қаулысы. Оңтүстiк Қазақстан облысының Әдiлет департаментiнде 2017 жылғы 24 сәуірде № 4072 болып тiркелдi. Күші жойылды - Оңтүстiк Қазақстан облысы Түркiстан қаласы әкiмдiгiнiң 2018 жылғы 23 сәуірдегі № 623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Түркістан қаласы әкімдігінің 23.04.2018 № 623 (алғашқы ресми жарияланған күнiнен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бұйрығымен</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 Түркістан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 корпусындағы қалалық бюджеттен қаржыландырылатын атқарушы органдардың мемлекеттік әкімшілік қызметшілері мен Түркістан қаласы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Түркістан қаласы әкімдігінің 2016 жылғы 28 наурыздағы № 207 "Б" корпусындағы қалалық бюджеттен қаржыландырылатын атқарушы органдардың мемлекеттік әкімшілік қызметшілері мен Түркістан қаласы әкімі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3736 нөмірімен тіркелген, 2016 жылы 27 мамырда "Түркістан" газетінде ресми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 аппаратының басшысы Қ.Мылтықбековке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Ә.Өсербаев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2017 жылғы 18 сәуірдегі № 428</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"Б" корпусындағы қалалық бюджеттен қаржыландырылатын атқарушы органдардың мемлекеттік әкімшілік қызметшілері мен Түркістан қаласы әкімі аппараты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корпусындағы қалалық бюджеттен қаржыландырылатын атқарушы органдардың мемлекеттік әкімшілік қызметшілері мен Түркістан қаласы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қалалық бюджеттен қаржыландырылатын атқарушы органдардың мемлекеттік әкімшілік қызметшілері мен Түркістан қаласы әкімі аппараты мемлекеттік әкімшілік қызметшілерінің (бұдан әрі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корпусының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корпусының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p>
      <w:pPr>
        <w:spacing w:after="0"/>
        <w:ind w:left="0"/>
        <w:jc w:val="both"/>
      </w:pPr>
      <w:r>
        <w:rPr>
          <w:rFonts w:ascii="Times New Roman"/>
          <w:b w:val="false"/>
          <w:i w:val="false"/>
          <w:color w:val="000000"/>
          <w:sz w:val="28"/>
        </w:rPr>
        <w:t>
      Қалалық бюджеттен қаржыландырылатын атқарушы органдардың басшылары мен кент, ауыл және ауылдық округтер әкімдері үшін бағалау қала әкімі немесе оның уәкілеттік беруімен оның орынбасарларының бірі жүргізеді.</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 Бағалауды жүргізуге дайындық</w:t>
      </w:r>
    </w:p>
    <w:bookmarkEnd w:id="21"/>
    <w:bookmarkStart w:name="z24" w:id="22"/>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қалыптастырды.</w:t>
      </w:r>
    </w:p>
    <w:bookmarkEnd w:id="2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құрылады.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0" w:id="28"/>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тоқсандық баға;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келесі шәкіл бойынша қойылады:</w:t>
      </w:r>
    </w:p>
    <w:bookmarkEnd w:id="36"/>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 қойылады.</w:t>
      </w:r>
    </w:p>
    <w:bookmarkStart w:name="z39" w:id="37"/>
    <w:p>
      <w:pPr>
        <w:spacing w:after="0"/>
        <w:ind w:left="0"/>
        <w:jc w:val="left"/>
      </w:pPr>
      <w:r>
        <w:rPr>
          <w:rFonts w:ascii="Times New Roman"/>
          <w:b/>
          <w:i w:val="false"/>
          <w:color w:val="000000"/>
        </w:rPr>
        <w:t xml:space="preserve"> 5.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жұмыстың жеке жоспарымен көзделген мақсаттық көрсеткіштің орындалмағаны үшін 2 балл;</w:t>
      </w:r>
    </w:p>
    <w:bookmarkEnd w:id="40"/>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xml:space="preserve">
      мақсаттық көрсеткіштің күтілетін нәтижесіне асыра қол жеткізгені үшін – 5 балл қойылады. </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жылдық баға;</w:t>
      </w:r>
    </w:p>
    <w:p>
      <w:pPr>
        <w:spacing w:after="0"/>
        <w:ind w:left="0"/>
        <w:jc w:val="both"/>
      </w:pPr>
      <w:r>
        <w:rPr>
          <w:rFonts w:ascii="Times New Roman"/>
          <w:b w:val="false"/>
          <w:i w:val="false"/>
          <w:color w:val="000000"/>
          <w:sz w:val="28"/>
        </w:rPr>
        <w:t>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балға(қоса алғанда)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both"/>
      </w:pPr>
      <w:r>
        <w:rPr>
          <w:rFonts w:ascii="Times New Roman"/>
          <w:b w:val="false"/>
          <w:i w:val="false"/>
          <w:color w:val="000000"/>
          <w:sz w:val="28"/>
        </w:rPr>
        <w:t>
       жеке жұмыс жоспарын орындау бағасы (орта арифметикалық мән).</w:t>
      </w:r>
    </w:p>
    <w:bookmarkStart w:name="z45" w:id="43"/>
    <w:p>
      <w:pPr>
        <w:spacing w:after="0"/>
        <w:ind w:left="0"/>
        <w:jc w:val="both"/>
      </w:pPr>
      <w:r>
        <w:rPr>
          <w:rFonts w:ascii="Times New Roman"/>
          <w:b w:val="false"/>
          <w:i w:val="false"/>
          <w:color w:val="000000"/>
          <w:sz w:val="28"/>
        </w:rPr>
        <w:t xml:space="preserve">
      33. Жылдың қорытынды баға келесі шәкіл бойынша: </w:t>
      </w:r>
    </w:p>
    <w:bookmarkEnd w:id="43"/>
    <w:p>
      <w:pPr>
        <w:spacing w:after="0"/>
        <w:ind w:left="0"/>
        <w:jc w:val="both"/>
      </w:pPr>
      <w:r>
        <w:rPr>
          <w:rFonts w:ascii="Times New Roman"/>
          <w:b w:val="false"/>
          <w:i w:val="false"/>
          <w:color w:val="000000"/>
          <w:sz w:val="28"/>
        </w:rPr>
        <w:t xml:space="preserve">
      3 балдан төмен – "қанағаттанарлықсыз", </w:t>
      </w:r>
    </w:p>
    <w:p>
      <w:pPr>
        <w:spacing w:after="0"/>
        <w:ind w:left="0"/>
        <w:jc w:val="both"/>
      </w:pPr>
      <w:r>
        <w:rPr>
          <w:rFonts w:ascii="Times New Roman"/>
          <w:b w:val="false"/>
          <w:i w:val="false"/>
          <w:color w:val="000000"/>
          <w:sz w:val="28"/>
        </w:rPr>
        <w:t xml:space="preserve">
      3 балдан бастап 3,9 балға дейін – "қанағаттанарлық", </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6" w:id="44"/>
    <w:p>
      <w:pPr>
        <w:spacing w:after="0"/>
        <w:ind w:left="0"/>
        <w:jc w:val="left"/>
      </w:pPr>
      <w:r>
        <w:rPr>
          <w:rFonts w:ascii="Times New Roman"/>
          <w:b/>
          <w:i w:val="false"/>
          <w:color w:val="000000"/>
        </w:rPr>
        <w:t xml:space="preserve"> 6.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8"/>
    <w:bookmarkStart w:name="z51" w:id="49"/>
    <w:p>
      <w:pPr>
        <w:spacing w:after="0"/>
        <w:ind w:left="0"/>
        <w:jc w:val="left"/>
      </w:pPr>
      <w:r>
        <w:rPr>
          <w:rFonts w:ascii="Times New Roman"/>
          <w:b/>
          <w:i w:val="false"/>
          <w:color w:val="000000"/>
        </w:rPr>
        <w:t xml:space="preserve"> 7.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 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 қызметшілері мен</w:t>
            </w:r>
            <w:r>
              <w:br/>
            </w:r>
            <w:r>
              <w:rPr>
                <w:rFonts w:ascii="Times New Roman"/>
                <w:b w:val="false"/>
                <w:i w:val="false"/>
                <w:color w:val="000000"/>
                <w:sz w:val="20"/>
              </w:rPr>
              <w:t>Түркістан қаласы әкімі</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_______________________________жыл</w:t>
      </w:r>
    </w:p>
    <w:p>
      <w:pPr>
        <w:spacing w:after="0"/>
        <w:ind w:left="0"/>
        <w:jc w:val="both"/>
      </w:pPr>
      <w:r>
        <w:rPr>
          <w:rFonts w:ascii="Times New Roman"/>
          <w:b w:val="false"/>
          <w:i w:val="false"/>
          <w:color w:val="000000"/>
          <w:sz w:val="28"/>
        </w:rPr>
        <w:t>
      (</w:t>
      </w:r>
      <w:r>
        <w:rPr>
          <w:rFonts w:ascii="Times New Roman"/>
          <w:b w:val="false"/>
          <w:i/>
          <w:color w:val="000000"/>
          <w:sz w:val="28"/>
        </w:rPr>
        <w:t>жеке жоспар құрастырылатын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Қызметшінің (тегі, аты, әкесінің аты (</w:t>
      </w:r>
      <w:r>
        <w:rPr>
          <w:rFonts w:ascii="Times New Roman"/>
          <w:b w:val="false"/>
          <w:i/>
          <w:color w:val="000000"/>
          <w:sz w:val="28"/>
        </w:rPr>
        <w:t xml:space="preserve">болған </w:t>
      </w:r>
      <w:r>
        <w:rPr>
          <w:rFonts w:ascii="Times New Roman"/>
          <w:b w:val="false"/>
          <w:i/>
          <w:color w:val="000000"/>
          <w:sz w:val="28"/>
        </w:rPr>
        <w:t>жағдайда</w:t>
      </w: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p>
      <w:pPr>
        <w:spacing w:after="0"/>
        <w:ind w:left="0"/>
        <w:jc w:val="both"/>
      </w:pPr>
      <w:r>
        <w:rPr>
          <w:rFonts w:ascii="Times New Roman"/>
          <w:b w:val="false"/>
          <w:i w:val="false"/>
          <w:color w:val="000000"/>
          <w:sz w:val="28"/>
        </w:rPr>
        <w:t>
      Қызметші Тікелей басшы</w:t>
      </w:r>
      <w:r>
        <w:br/>
      </w:r>
      <w:r>
        <w:rPr>
          <w:rFonts w:ascii="Times New Roman"/>
          <w:b w:val="false"/>
          <w:i w:val="false"/>
          <w:color w:val="000000"/>
          <w:sz w:val="28"/>
        </w:rPr>
        <w:t>(</w:t>
      </w:r>
      <w:r>
        <w:rPr>
          <w:rFonts w:ascii="Times New Roman"/>
          <w:b w:val="false"/>
          <w:i/>
          <w:color w:val="000000"/>
          <w:sz w:val="28"/>
        </w:rPr>
        <w:t>тегі, аты-жөні)</w:t>
      </w:r>
      <w:r>
        <w:rPr>
          <w:rFonts w:ascii="Times New Roman"/>
          <w:b w:val="false"/>
          <w:i w:val="false"/>
          <w:color w:val="000000"/>
          <w:sz w:val="28"/>
        </w:rPr>
        <w:t>_____________ (</w:t>
      </w:r>
      <w:r>
        <w:rPr>
          <w:rFonts w:ascii="Times New Roman"/>
          <w:b w:val="false"/>
          <w:i/>
          <w:color w:val="000000"/>
          <w:sz w:val="28"/>
        </w:rPr>
        <w:t>тегі,аты-жөні)</w:t>
      </w:r>
      <w:r>
        <w:rPr>
          <w:rFonts w:ascii="Times New Roman"/>
          <w:b w:val="false"/>
          <w:i w:val="false"/>
          <w:color w:val="000000"/>
          <w:sz w:val="28"/>
        </w:rPr>
        <w:t>____________________</w:t>
      </w:r>
      <w:r>
        <w:br/>
      </w:r>
      <w:r>
        <w:rPr>
          <w:rFonts w:ascii="Times New Roman"/>
          <w:b w:val="false"/>
          <w:i w:val="false"/>
          <w:color w:val="000000"/>
          <w:sz w:val="28"/>
        </w:rPr>
        <w:t>күні _____________________ күні ____________________________</w:t>
      </w:r>
      <w:r>
        <w:br/>
      </w:r>
      <w:r>
        <w:rPr>
          <w:rFonts w:ascii="Times New Roman"/>
          <w:b w:val="false"/>
          <w:i w:val="false"/>
          <w:color w:val="000000"/>
          <w:sz w:val="28"/>
        </w:rPr>
        <w:t>қолы ____________________ қолы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 қызметшілері мен</w:t>
            </w:r>
            <w:r>
              <w:br/>
            </w:r>
            <w:r>
              <w:rPr>
                <w:rFonts w:ascii="Times New Roman"/>
                <w:b w:val="false"/>
                <w:i w:val="false"/>
                <w:color w:val="000000"/>
                <w:sz w:val="20"/>
              </w:rPr>
              <w:t>Түркістан қаласы әкімі</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Borders>
          <w:top w:val="none"/>
          <w:left w:val="none"/>
          <w:bottom w:val="none"/>
          <w:right w:val="none"/>
          <w:insideH w:val="none"/>
          <w:insideV w:val="none"/>
        </w:tblBorders>
      </w:tblPr>
      <w:tblGrid>
        <w:gridCol w:w="874"/>
        <w:gridCol w:w="2585"/>
        <w:gridCol w:w="1388"/>
        <w:gridCol w:w="1388"/>
        <w:gridCol w:w="2585"/>
        <w:gridCol w:w="1388"/>
        <w:gridCol w:w="1731"/>
        <w:gridCol w:w="361"/>
      </w:tblGrid>
      <w:tr>
        <w:trPr>
          <w:trHeight w:val="30" w:hRule="atLeast"/>
        </w:trPr>
        <w:tc>
          <w:tcPr>
            <w:tcW w:w="8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tcBorders>
          </w:tcPr>
          <w:p/>
        </w:tc>
        <w:tc>
          <w:tcPr>
            <w:tcW w:w="2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tcBorders>
          </w:tcPr>
          <w:p/>
        </w:tc>
      </w:tr>
      <w:tr>
        <w:trPr>
          <w:trHeight w:val="30" w:hRule="atLeast"/>
        </w:trPr>
        <w:tc>
          <w:tcPr>
            <w:tcW w:w="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Тікелейбасшы</w:t>
            </w:r>
            <w:r>
              <w:br/>
            </w:r>
            <w:r>
              <w:rPr>
                <w:rFonts w:ascii="Times New Roman"/>
                <w:b w:val="false"/>
                <w:i/>
                <w:color w:val="000000"/>
                <w:sz w:val="20"/>
              </w:rPr>
              <w:t>(тегі, аты-жөні)</w:t>
            </w:r>
            <w:r>
              <w:rPr>
                <w:rFonts w:ascii="Times New Roman"/>
                <w:b w:val="false"/>
                <w:i w:val="false"/>
                <w:color w:val="000000"/>
                <w:sz w:val="20"/>
              </w:rPr>
              <w:t xml:space="preserve">_____________ </w:t>
            </w:r>
            <w:r>
              <w:rPr>
                <w:rFonts w:ascii="Times New Roman"/>
                <w:b w:val="false"/>
                <w:i/>
                <w:color w:val="000000"/>
                <w:sz w:val="20"/>
              </w:rPr>
              <w:t>(тегі, аты-жөні)</w:t>
            </w:r>
            <w:r>
              <w:rPr>
                <w:rFonts w:ascii="Times New Roman"/>
                <w:b w:val="false"/>
                <w:i w:val="false"/>
                <w:color w:val="000000"/>
                <w:sz w:val="20"/>
              </w:rPr>
              <w:t>__________________</w:t>
            </w:r>
            <w:r>
              <w:br/>
            </w:r>
            <w:r>
              <w:rPr>
                <w:rFonts w:ascii="Times New Roman"/>
                <w:b w:val="false"/>
                <w:i w:val="false"/>
                <w:color w:val="000000"/>
                <w:sz w:val="20"/>
              </w:rPr>
              <w:t>күні _______________________ күні ____________________________</w:t>
            </w:r>
            <w:r>
              <w:br/>
            </w:r>
            <w:r>
              <w:rPr>
                <w:rFonts w:ascii="Times New Roman"/>
                <w:b w:val="false"/>
                <w:i w:val="false"/>
                <w:color w:val="000000"/>
                <w:sz w:val="20"/>
              </w:rPr>
              <w:t>қолы ____________________ қолы 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корпусындағы қалалық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 қызметшілері мен</w:t>
            </w:r>
            <w:r>
              <w:br/>
            </w:r>
            <w:r>
              <w:rPr>
                <w:rFonts w:ascii="Times New Roman"/>
                <w:b w:val="false"/>
                <w:i w:val="false"/>
                <w:color w:val="000000"/>
                <w:sz w:val="20"/>
              </w:rPr>
              <w:t>Түркістан қаласы әкімі</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2683"/>
        <w:gridCol w:w="3630"/>
        <w:gridCol w:w="2410"/>
        <w:gridCol w:w="1464"/>
        <w:gridCol w:w="650"/>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көрсеткіштің нәтижесі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мақсаттық көрсеткіштің нәтижесі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көрсеткіштің нәтижесі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Қызметші Тікелей басшы</w:t>
      </w:r>
      <w:r>
        <w:br/>
      </w:r>
      <w:r>
        <w:rPr>
          <w:rFonts w:ascii="Times New Roman"/>
          <w:b w:val="false"/>
          <w:i/>
          <w:color w:val="000000"/>
          <w:sz w:val="28"/>
        </w:rPr>
        <w:t>(тегі, аты-жөні)</w:t>
      </w:r>
      <w:r>
        <w:rPr>
          <w:rFonts w:ascii="Times New Roman"/>
          <w:b w:val="false"/>
          <w:i w:val="false"/>
          <w:color w:val="000000"/>
          <w:sz w:val="28"/>
        </w:rPr>
        <w:t xml:space="preserve">_____________ </w:t>
      </w:r>
      <w:r>
        <w:rPr>
          <w:rFonts w:ascii="Times New Roman"/>
          <w:b w:val="false"/>
          <w:i/>
          <w:color w:val="000000"/>
          <w:sz w:val="28"/>
        </w:rPr>
        <w:t>(тегі, аты-жөні)</w:t>
      </w:r>
      <w:r>
        <w:rPr>
          <w:rFonts w:ascii="Times New Roman"/>
          <w:b w:val="false"/>
          <w:i w:val="false"/>
          <w:color w:val="000000"/>
          <w:sz w:val="28"/>
        </w:rPr>
        <w:t>_____________</w:t>
      </w:r>
      <w:r>
        <w:br/>
      </w:r>
      <w:r>
        <w:rPr>
          <w:rFonts w:ascii="Times New Roman"/>
          <w:b w:val="false"/>
          <w:i w:val="false"/>
          <w:color w:val="000000"/>
          <w:sz w:val="28"/>
        </w:rPr>
        <w:t>күні _____________________ күні _________________________</w:t>
      </w:r>
      <w:r>
        <w:br/>
      </w:r>
      <w:r>
        <w:rPr>
          <w:rFonts w:ascii="Times New Roman"/>
          <w:b w:val="false"/>
          <w:i w:val="false"/>
          <w:color w:val="000000"/>
          <w:sz w:val="28"/>
        </w:rPr>
        <w:t>қолы ____________________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 қызметшілері мен</w:t>
            </w:r>
            <w:r>
              <w:br/>
            </w:r>
            <w:r>
              <w:rPr>
                <w:rFonts w:ascii="Times New Roman"/>
                <w:b w:val="false"/>
                <w:i w:val="false"/>
                <w:color w:val="000000"/>
                <w:sz w:val="20"/>
              </w:rPr>
              <w:t>Түркістан қаласы әкімі</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xml:space="preserve"> </w:t>
      </w:r>
      <w:r>
        <w:rPr>
          <w:rFonts w:ascii="Times New Roman"/>
          <w:b w:val="false"/>
          <w:i/>
          <w:color w:val="000000"/>
          <w:sz w:val="28"/>
        </w:rPr>
        <w:t>(тоқсан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788"/>
        <w:gridCol w:w="59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бар болған жағдайда</w:t>
            </w:r>
            <w:r>
              <w:rPr>
                <w:rFonts w:ascii="Times New Roman"/>
                <w:b w:val="false"/>
                <w:i w:val="false"/>
                <w:color w:val="000000"/>
                <w:sz w:val="20"/>
              </w:rPr>
              <w:t>)</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w:t>
            </w:r>
            <w:r>
              <w:br/>
            </w:r>
            <w:r>
              <w:rPr>
                <w:rFonts w:ascii="Times New Roman"/>
                <w:b w:val="false"/>
                <w:i w:val="false"/>
                <w:color w:val="000000"/>
                <w:sz w:val="20"/>
              </w:rPr>
              <w:t>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________________________________________________________________________________Тексерген:</w:t>
      </w:r>
      <w:r>
        <w:br/>
      </w:r>
      <w:r>
        <w:rPr>
          <w:rFonts w:ascii="Times New Roman"/>
          <w:b w:val="false"/>
          <w:i w:val="false"/>
          <w:color w:val="000000"/>
          <w:sz w:val="28"/>
        </w:rPr>
        <w:t xml:space="preserve"> Комиссия хатшысы: 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xml:space="preserve"> Комиссия төрағасы: 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мүшесі: __________________________________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