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7db9" w14:textId="f1b7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әкімдігінің кейбір нормативтік құқықтық қаулыларына өзгерiстер енгізу және олардың күші жойылды деп тану туралы" Оңтүстік Қазақстан облысы әкімдігінің 2013 жылғы 17 мамырдағы № 108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2017 жылғы 21 тамыздағы № 234 қаулысы. Оңтүстiк Қазақстан облысының Әдiлет департаментiнде 2017 жылғы 6 қыркүйекте № 4208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2013 жылғы 17 мамырдағы № 108 "Оңтүстік Қазақстан облысы әкімдігінің кейбір нормативтік құқықтық қаулыларына өзгерiстер енгізу және олардың күші жойылды деп тану туралы" (Нормативтік құқықтық актілерді мемлекеттік тіркеу тізілімінде № 2317 болып тіркелген, 2013 жылғы 28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 Қазақстан облысы әкімдігінің кейбір нормативтік құқықтық қаулыларына енгізілетін өзгерістер" деген 1-қосымшаның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Б.С.Жамаловқа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