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11e3" w14:textId="0ac1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маңызы бар мемлекеттік табиғи-қорық қоры объектілерінің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2017 жылғы 7 тамыздағы № 211 қаулысы. Оңтүстiк Қазақстан облысының Әдiлет департаментiнде 2017 жылғы 29 тамызда № 4202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Түркістан облысы әкiмдiгiнiң 19.05.2022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қорғалатын табиғи аумақтар туралы" Қазақстан Республикасының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Түркістан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Түркістан облысы әкiмдiгiнiң 19.05.2022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жергілікті маңызы бар мемлекеттік табиғи-қорық қоры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әкiмдiгiнiң 19.05.2022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облысындағы жергілікті маңызы бар мемлекеттік табиғи-қорық қоры объектілерінің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19.05.2022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өңірлік табиғи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Сырдария-Түркістан мемлекеттік өңірлік табиғи паркі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табиғат ескерткіштері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өзенінің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 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Бүргенді 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"Сталактит" үңгірі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"Жесібай" Келтемашат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төбешік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Қошқорған палеонтологиялық табиғат ескерткіші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