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6528" w14:textId="51e6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5 маусымдағы № 165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жолдау шараларын ұсыну" мемлекеттік көрсетілетін қызметінің регламентін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11 тамыздағы № 219 қаулысы. Оңтүстiк Қазақстан облысының Әдiлет департаментiнде 2017 жылғы 23 тамызда № 4195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5 маусымдағы № 165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жолдау шараларын ұсыну" мемлекеттік көрсетілетін қызметінің регламентін бекіту туралы" (Нормативтік құқықтық актілерін мемлекеттік тіркеу тізілімінде № 3226 болып тіркелген, 2015 жылғы 11 шілдеде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w:t>
      </w:r>
    </w:p>
    <w:bookmarkStart w:name="z5" w:id="2"/>
    <w:p>
      <w:pPr>
        <w:spacing w:after="0"/>
        <w:ind w:left="0"/>
        <w:jc w:val="both"/>
      </w:pPr>
      <w:r>
        <w:rPr>
          <w:rFonts w:ascii="Times New Roman"/>
          <w:b w:val="false"/>
          <w:i w:val="false"/>
          <w:color w:val="000000"/>
          <w:sz w:val="28"/>
        </w:rPr>
        <w:t>
      көрсетілген қаулымен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органдарының ауылдық аумақтарды дамыту саласындағы уәкілетті органдары (бұдан әрі – көрсетілетін қызметті беруші) көрсетеді.";</w:t>
      </w:r>
    </w:p>
    <w:bookmarkStart w:name="z8" w:id="3"/>
    <w:p>
      <w:pPr>
        <w:spacing w:after="0"/>
        <w:ind w:left="0"/>
        <w:jc w:val="both"/>
      </w:pPr>
      <w:r>
        <w:rPr>
          <w:rFonts w:ascii="Times New Roman"/>
          <w:b w:val="false"/>
          <w:i w:val="false"/>
          <w:color w:val="000000"/>
          <w:sz w:val="28"/>
        </w:rPr>
        <w:t>
      мынадай мазмұндағы 5-1- тармақпен толықтырылсын:</w:t>
      </w:r>
    </w:p>
    <w:bookmarkEnd w:id="3"/>
    <w:p>
      <w:pPr>
        <w:spacing w:after="0"/>
        <w:ind w:left="0"/>
        <w:jc w:val="both"/>
      </w:pPr>
      <w:r>
        <w:rPr>
          <w:rFonts w:ascii="Times New Roman"/>
          <w:b w:val="false"/>
          <w:i w:val="false"/>
          <w:color w:val="000000"/>
          <w:sz w:val="28"/>
        </w:rPr>
        <w:t>
      "5-1. Көрсетілетін қызметті алушы Стандарттың 9-тармағында көрсетілген анық емес құжаттар ұсынған және (немесе) құжаттар топтамасын толық ұсынбаған жағдайларда, көрсетілетін қызметті беруші мемлекеттік қызмет көрсетуден бас тартады.";</w:t>
      </w:r>
    </w:p>
    <w:bookmarkStart w:name="z9" w:id="4"/>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орыс тіліндегі мәтін өзгермейді.</w:t>
      </w:r>
    </w:p>
    <w:bookmarkEnd w:id="4"/>
    <w:bookmarkStart w:name="z10" w:id="5"/>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 Оңтүстік Қазақстан облысының аумағында таралатын мерзімді баспа басылымдарында ресми жариялануына,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жіберуін;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11"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bookmarkStart w:name="z12" w:id="7"/>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Д.А.Сатыбалдыға жүктелсін.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2017 жылғы</w:t>
            </w:r>
            <w:r>
              <w:br/>
            </w:r>
            <w:r>
              <w:rPr>
                <w:rFonts w:ascii="Times New Roman"/>
                <w:b w:val="false"/>
                <w:i w:val="false"/>
                <w:color w:val="000000"/>
                <w:sz w:val="20"/>
              </w:rPr>
              <w:t>"11" тамыздағы № 219</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 қамсыздандыру,</w:t>
            </w:r>
            <w:r>
              <w:br/>
            </w:r>
            <w:r>
              <w:rPr>
                <w:rFonts w:ascii="Times New Roman"/>
                <w:b w:val="false"/>
                <w:i w:val="false"/>
                <w:color w:val="000000"/>
                <w:sz w:val="20"/>
              </w:rPr>
              <w:t>мәдениет, спорт және агроөнеркәсіптік</w:t>
            </w:r>
            <w:r>
              <w:br/>
            </w:r>
            <w:r>
              <w:rPr>
                <w:rFonts w:ascii="Times New Roman"/>
                <w:b w:val="false"/>
                <w:i w:val="false"/>
                <w:color w:val="000000"/>
                <w:sz w:val="20"/>
              </w:rPr>
              <w:t>кешен саласындағы мамандарға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көрсету" мемлекеттік көрсетілетін</w:t>
            </w:r>
            <w:r>
              <w:br/>
            </w:r>
            <w:r>
              <w:rPr>
                <w:rFonts w:ascii="Times New Roman"/>
                <w:b w:val="false"/>
                <w:i w:val="false"/>
                <w:color w:val="000000"/>
                <w:sz w:val="20"/>
              </w:rPr>
              <w:t>қызметінің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анықтамалылығы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