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d9d" w14:textId="45a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Теңіз ауылдық округі әкімінің 2017 жылғы 31 мамырдағы № 25 шешімі. Атырау облысының Әділет департаментінде 2017 жылғы 14 маусымда № 3892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Теңіз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Приморье, Шайхы, Құмарғали, Дәулет ауылдарындағы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ауылдық округі әкімінің 2017 жылғы "31" мамырдағы № 25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Приморье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"Абай" есімі;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"Махамбет" есімі;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"Жамбыл Жабаев"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"Исатай"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– "Дина Нұрпейісова"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 Құрманғазы"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- "Достық" атауы;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- "Жеңіс" атауы;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Шайхы ауылындағы;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"Ардагер" атауы.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Құмарғали ауылындағы;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"Майдангер" атауы.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Дәулет ауылындағы;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"Шипагер" атауы.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