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fdff" w14:textId="deef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Қиғаш ауылдық округі әкімінің 2017 жылғы 4 мамырдағы № 10 "Көшелерге атау беру туралы" шешіміне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Қиғаш ауылдық округі әкімінің 2017 жылғы 11 қыркүйектегі № 18 шешімі. Атырау облысының Әділет департаментінде 2017 жылғы 21 қыркүйекте № 3949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Қиғаш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Қиғаш ауылдық округі әкімінің 2017 жылғы 4 мамырдағы №10 "Көшелерге атау беру туралы" (Нормативтік құқықтық актілерді мемлекеттік тіркеу тізілімінде № 3863 тіркелген, 2017 жылғы 31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келесі өзгеріс пен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мазмұнының "ауылындағы" сөзінен кейін "және Дина Нұрпейісова елді мекеніндегі" сөздерімен толықтырылсын;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қосымшадағы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"Дина Нұрпейісова елді мекеніндегі № 1 көшеге – "Сұлтан Бейбарыс" есімі берілсін".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Зиноллаев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