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01da" w14:textId="0a10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 әкімінің 2017 жылғы 6 сәуірдегі № 22 "Көшелерге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Еңбекші ауылдық округі әкімінің 2017 жылғы 5 маусымдағы № 35 шешімі. Атырау облысының Әділет департаментінде 2017 жылғы 20 маусымда № 3896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Еңбекші ауылдық округі әкімінің 2017 жылғы 6 сәуірдегі № 22 "Көшелерге атау беру туралы" (Нормативтік құқықтық актілерді мемлекеттік тіркеу тізілімінде № 3843 тіркелген, 2017 жылғы 4 мамырда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Орыс тіліндегі тақырыбы келесі редакцияда мазмұндалсын: "О присвоении наименовании улицам".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