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13d5" w14:textId="1ae1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Орлы ауылдық округі әкімінің 2017 жылғы 28 сәуірдегі № 36 шешімі. Атырау облысының Әділет департаментінде 2017 жылғы 16 мамырда № 3856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7 ақпандағы қорытындысы негізінде, Орлы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Орлы ауылдық округінің Орлы, Алтыншы, Каспий ауылдарының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Мұфтах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 ауылдық округі әкімінің 2017 жылғы "28" сәуірдегі № 36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Орлы ауылындағы көше атауларының тізімі: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көшеге- "Хиуаз Доспанова" есімі;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көшеге- "Мұқат Мұсаев" есімі;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көшеге- "Қайырлы Құрманғалиев" есімі;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көшеге- "Жұмекен Нәжімеденов" есімі;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№ 5 көшеге- "Бақыт Карабалина" есімі;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№ 6 көшеге- "Нұғыман Манаев" есімі;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№ 7 көшеге- "Достық" атауы;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№ 8 көшеге- "Тәуелсіздік" атауы;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№ 9 көшеге- "Құлагер" атауы.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Алтыншы ауылы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көшеге-"Бәйтерек" атауы.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Каспий ауылы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көшеге- "Береке" атауы.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